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Spec="center" w:tblpY="721"/>
        <w:tblW w:w="10765" w:type="dxa"/>
        <w:tblLayout w:type="fixed"/>
        <w:tblLook w:val="01E0" w:firstRow="1" w:lastRow="1" w:firstColumn="1" w:lastColumn="1" w:noHBand="0" w:noVBand="0"/>
      </w:tblPr>
      <w:tblGrid>
        <w:gridCol w:w="2475"/>
        <w:gridCol w:w="15"/>
        <w:gridCol w:w="15"/>
        <w:gridCol w:w="15"/>
        <w:gridCol w:w="60"/>
        <w:gridCol w:w="2115"/>
        <w:gridCol w:w="1223"/>
        <w:gridCol w:w="1027"/>
        <w:gridCol w:w="3820"/>
      </w:tblGrid>
      <w:tr w:rsidR="00661436" w:rsidRPr="00036CED" w:rsidTr="00575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65" w:type="dxa"/>
            <w:gridSpan w:val="9"/>
            <w:tcBorders>
              <w:bottom w:val="single" w:sz="4" w:space="0" w:color="auto"/>
            </w:tcBorders>
            <w:vAlign w:val="center"/>
          </w:tcPr>
          <w:p w:rsidR="00B81BFE" w:rsidRPr="00055C82" w:rsidRDefault="00055C82" w:rsidP="00575B8B">
            <w:pPr>
              <w:pStyle w:val="Heading1"/>
              <w:outlineLvl w:val="0"/>
              <w:rPr>
                <w:rFonts w:asciiTheme="minorBidi" w:hAnsiTheme="minorBidi" w:cstheme="minorBidi"/>
                <w:b/>
                <w:bCs w:val="0"/>
                <w:sz w:val="32"/>
                <w:szCs w:val="32"/>
                <w:u w:val="single"/>
              </w:rPr>
            </w:pPr>
            <w:r w:rsidRPr="00055C82">
              <w:rPr>
                <w:rFonts w:asciiTheme="minorBidi" w:hAnsiTheme="minorBidi" w:cstheme="minorBidi"/>
                <w:b/>
                <w:bCs w:val="0"/>
                <w:sz w:val="32"/>
                <w:szCs w:val="32"/>
                <w:u w:val="single"/>
              </w:rPr>
              <w:t xml:space="preserve">cnA DIRECTORY - </w:t>
            </w:r>
            <w:r w:rsidR="00D3328B" w:rsidRPr="00055C82">
              <w:rPr>
                <w:rFonts w:asciiTheme="minorBidi" w:hAnsiTheme="minorBidi" w:cstheme="minorBidi"/>
                <w:b/>
                <w:bCs w:val="0"/>
                <w:sz w:val="32"/>
                <w:szCs w:val="32"/>
                <w:u w:val="single"/>
              </w:rPr>
              <w:t xml:space="preserve">update </w:t>
            </w:r>
            <w:r w:rsidR="005316AD" w:rsidRPr="00055C82">
              <w:rPr>
                <w:rFonts w:asciiTheme="minorBidi" w:hAnsiTheme="minorBidi" w:cstheme="minorBidi"/>
                <w:b/>
                <w:bCs w:val="0"/>
                <w:sz w:val="32"/>
                <w:szCs w:val="32"/>
                <w:u w:val="single"/>
              </w:rPr>
              <w:t>form</w:t>
            </w:r>
            <w:r w:rsidR="00CC0B62" w:rsidRPr="00055C82">
              <w:rPr>
                <w:rFonts w:asciiTheme="minorBidi" w:hAnsiTheme="minorBidi" w:cstheme="minorBidi"/>
                <w:b/>
                <w:bCs w:val="0"/>
                <w:sz w:val="32"/>
                <w:szCs w:val="32"/>
                <w:u w:val="single"/>
              </w:rPr>
              <w:t xml:space="preserve"> </w:t>
            </w:r>
            <w:r w:rsidR="00D3328B" w:rsidRPr="00055C82">
              <w:rPr>
                <w:rFonts w:asciiTheme="minorBidi" w:hAnsiTheme="minorBidi" w:cstheme="minorBidi"/>
                <w:b/>
                <w:bCs w:val="0"/>
                <w:sz w:val="32"/>
                <w:szCs w:val="32"/>
                <w:u w:val="single"/>
              </w:rPr>
              <w:t xml:space="preserve"># </w:t>
            </w:r>
            <w:r w:rsidR="00B00926" w:rsidRPr="00055C82">
              <w:rPr>
                <w:rFonts w:asciiTheme="minorBidi" w:hAnsiTheme="minorBidi" w:cstheme="minorBidi"/>
                <w:b/>
                <w:bCs w:val="0"/>
                <w:sz w:val="32"/>
                <w:szCs w:val="32"/>
                <w:u w:val="single"/>
              </w:rPr>
              <w:t>11</w:t>
            </w:r>
          </w:p>
          <w:p w:rsidR="00664455" w:rsidRPr="00036CED" w:rsidRDefault="00D3328B" w:rsidP="00575B8B">
            <w:pPr>
              <w:pStyle w:val="Heading1"/>
              <w:outlineLvl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 w:val="0"/>
                <w:sz w:val="32"/>
                <w:szCs w:val="32"/>
              </w:rPr>
              <w:t xml:space="preserve">competent </w:t>
            </w:r>
            <w:r w:rsidR="00CC0B62" w:rsidRPr="00994159">
              <w:rPr>
                <w:rFonts w:asciiTheme="minorBidi" w:hAnsiTheme="minorBidi" w:cstheme="minorBidi"/>
                <w:b/>
                <w:bCs w:val="0"/>
                <w:sz w:val="32"/>
                <w:szCs w:val="32"/>
              </w:rPr>
              <w:t>AUTHORIT</w:t>
            </w:r>
            <w:r w:rsidR="00B81BFE" w:rsidRPr="00994159">
              <w:rPr>
                <w:rFonts w:asciiTheme="minorBidi" w:hAnsiTheme="minorBidi" w:cstheme="minorBidi"/>
                <w:b/>
                <w:bCs w:val="0"/>
                <w:sz w:val="32"/>
                <w:szCs w:val="32"/>
              </w:rPr>
              <w:t>Y</w:t>
            </w:r>
            <w:r w:rsidR="00A85A11" w:rsidRPr="00994159">
              <w:rPr>
                <w:rFonts w:asciiTheme="minorBidi" w:hAnsiTheme="minorBidi" w:cstheme="minorBidi"/>
                <w:b/>
                <w:bCs w:val="0"/>
                <w:sz w:val="32"/>
                <w:szCs w:val="32"/>
              </w:rPr>
              <w:t xml:space="preserve"> </w:t>
            </w:r>
          </w:p>
        </w:tc>
      </w:tr>
      <w:tr w:rsidR="00CC0B62" w:rsidRPr="00036CED" w:rsidTr="00575B8B">
        <w:trPr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65" w:type="dxa"/>
            <w:gridSpan w:val="9"/>
            <w:tcBorders>
              <w:top w:val="single" w:sz="4" w:space="0" w:color="002060"/>
            </w:tcBorders>
            <w:shd w:val="clear" w:color="auto" w:fill="92CDDC" w:themeFill="accent5" w:themeFillTint="99"/>
          </w:tcPr>
          <w:p w:rsidR="00865ECE" w:rsidRPr="00994159" w:rsidRDefault="00A43299" w:rsidP="00575B8B">
            <w:pPr>
              <w:pStyle w:val="Heading1"/>
              <w:outlineLvl w:val="0"/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6760FA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0</wp:posOffset>
                  </wp:positionV>
                  <wp:extent cx="438150" cy="4857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10F6" w:rsidRPr="00994159"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  <w:t xml:space="preserve">UNITED NATIONS </w:t>
            </w:r>
            <w:r w:rsidR="00350D19" w:rsidRPr="00994159"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  <w:t xml:space="preserve">SECURITY COUNCIL RESOLUTION </w:t>
            </w:r>
            <w:r w:rsidR="00865ECE" w:rsidRPr="00994159"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  <w:t>S/RES/2322 (2016)</w:t>
            </w:r>
          </w:p>
          <w:p w:rsidR="00036CED" w:rsidRPr="00994159" w:rsidRDefault="00350D19" w:rsidP="00575B8B">
            <w:pPr>
              <w:pStyle w:val="Heading1"/>
              <w:outlineLvl w:val="0"/>
              <w:rPr>
                <w:rFonts w:asciiTheme="minorBidi" w:hAnsiTheme="minorBidi" w:cstheme="minorBidi"/>
                <w:b/>
                <w:bCs w:val="0"/>
              </w:rPr>
            </w:pPr>
            <w:r w:rsidRPr="00994159"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  <w:t xml:space="preserve">TO </w:t>
            </w:r>
            <w:r w:rsidRPr="0023332B">
              <w:rPr>
                <w:rFonts w:asciiTheme="minorBidi" w:hAnsiTheme="minorBidi" w:cstheme="minorBidi"/>
                <w:b/>
                <w:bCs w:val="0"/>
                <w:color w:val="FF0000"/>
                <w:sz w:val="22"/>
                <w:szCs w:val="22"/>
              </w:rPr>
              <w:t xml:space="preserve">strengthen international </w:t>
            </w:r>
            <w:r w:rsidR="00EA3D8A" w:rsidRPr="0023332B">
              <w:rPr>
                <w:rFonts w:asciiTheme="minorBidi" w:hAnsiTheme="minorBidi" w:cstheme="minorBidi"/>
                <w:b/>
                <w:bCs w:val="0"/>
                <w:color w:val="FF0000"/>
                <w:sz w:val="22"/>
                <w:szCs w:val="22"/>
              </w:rPr>
              <w:t xml:space="preserve">COOPERATION </w:t>
            </w:r>
            <w:r w:rsidR="00FA2EE3" w:rsidRPr="0023332B">
              <w:rPr>
                <w:rFonts w:asciiTheme="minorBidi" w:hAnsiTheme="minorBidi" w:cstheme="minorBidi"/>
                <w:b/>
                <w:bCs w:val="0"/>
                <w:color w:val="FF0000"/>
                <w:sz w:val="22"/>
                <w:szCs w:val="22"/>
              </w:rPr>
              <w:t>in terrorist-related cases</w:t>
            </w:r>
          </w:p>
        </w:tc>
      </w:tr>
      <w:tr w:rsidR="00A7099D" w:rsidRPr="00036CED" w:rsidTr="00575B8B">
        <w:trPr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65" w:type="dxa"/>
            <w:gridSpan w:val="9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:rsidR="00A85A11" w:rsidRPr="00994159" w:rsidRDefault="00A85A11" w:rsidP="00575B8B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Theme="minorBidi" w:hAnsiTheme="minorBidi" w:cstheme="minorBidi"/>
                <w:b/>
                <w:bCs w:val="0"/>
                <w:sz w:val="10"/>
                <w:szCs w:val="10"/>
              </w:rPr>
            </w:pPr>
          </w:p>
          <w:p w:rsidR="00B81BFE" w:rsidRPr="00994159" w:rsidRDefault="005316AD" w:rsidP="00575B8B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</w:pPr>
            <w:r w:rsidRPr="00994159"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  <w:t xml:space="preserve">Please provide information on the </w:t>
            </w:r>
            <w:r w:rsidR="009E70BF" w:rsidRPr="0023332B">
              <w:rPr>
                <w:rFonts w:asciiTheme="minorBidi" w:hAnsiTheme="minorBidi" w:cstheme="minorBidi"/>
                <w:b/>
                <w:bCs w:val="0"/>
                <w:color w:val="000000" w:themeColor="text1"/>
                <w:sz w:val="22"/>
                <w:szCs w:val="22"/>
              </w:rPr>
              <w:t>a</w:t>
            </w:r>
            <w:r w:rsidRPr="0023332B">
              <w:rPr>
                <w:rFonts w:asciiTheme="minorBidi" w:hAnsiTheme="minorBidi" w:cstheme="minorBidi"/>
                <w:b/>
                <w:bCs w:val="0"/>
                <w:color w:val="000000" w:themeColor="text1"/>
                <w:sz w:val="22"/>
                <w:szCs w:val="22"/>
              </w:rPr>
              <w:t>uthority designated to</w:t>
            </w:r>
            <w:r w:rsidR="00350D19" w:rsidRPr="0023332B">
              <w:rPr>
                <w:rFonts w:asciiTheme="minorBidi" w:hAnsiTheme="minorBidi" w:cstheme="minorBidi"/>
                <w:b/>
                <w:bCs w:val="0"/>
                <w:color w:val="000000" w:themeColor="text1"/>
              </w:rPr>
              <w:t xml:space="preserve"> </w:t>
            </w:r>
            <w:r w:rsidR="00350D19" w:rsidRPr="0023332B">
              <w:rPr>
                <w:rFonts w:asciiTheme="minorBidi" w:hAnsiTheme="minorBidi" w:cstheme="minorBidi"/>
                <w:b/>
                <w:bCs w:val="0"/>
                <w:color w:val="000000" w:themeColor="text1"/>
                <w:sz w:val="22"/>
                <w:szCs w:val="22"/>
              </w:rPr>
              <w:t>facilitate cooperation</w:t>
            </w:r>
            <w:r w:rsidR="00A85A11" w:rsidRPr="0023332B">
              <w:rPr>
                <w:rFonts w:asciiTheme="minorBidi" w:hAnsiTheme="minorBidi" w:cstheme="minorBidi"/>
                <w:b/>
                <w:bCs w:val="0"/>
                <w:color w:val="000000" w:themeColor="text1"/>
                <w:sz w:val="22"/>
                <w:szCs w:val="22"/>
              </w:rPr>
              <w:t xml:space="preserve"> in </w:t>
            </w:r>
            <w:r w:rsidR="009E70BF" w:rsidRPr="0023332B">
              <w:rPr>
                <w:rFonts w:asciiTheme="minorBidi" w:hAnsiTheme="minorBidi" w:cstheme="minorBidi"/>
                <w:b/>
                <w:bCs w:val="0"/>
                <w:color w:val="000000" w:themeColor="text1"/>
                <w:sz w:val="22"/>
                <w:szCs w:val="22"/>
              </w:rPr>
              <w:t>t</w:t>
            </w:r>
            <w:r w:rsidR="00A85A11" w:rsidRPr="0023332B">
              <w:rPr>
                <w:rFonts w:asciiTheme="minorBidi" w:hAnsiTheme="minorBidi" w:cstheme="minorBidi"/>
                <w:b/>
                <w:bCs w:val="0"/>
                <w:color w:val="000000" w:themeColor="text1"/>
                <w:sz w:val="22"/>
                <w:szCs w:val="22"/>
              </w:rPr>
              <w:t>errorist</w:t>
            </w:r>
            <w:r w:rsidR="009E70BF" w:rsidRPr="0023332B">
              <w:rPr>
                <w:rFonts w:asciiTheme="minorBidi" w:hAnsiTheme="minorBidi" w:cstheme="minorBidi"/>
                <w:b/>
                <w:bCs w:val="0"/>
                <w:color w:val="000000" w:themeColor="text1"/>
                <w:sz w:val="22"/>
                <w:szCs w:val="22"/>
              </w:rPr>
              <w:t xml:space="preserve">-related </w:t>
            </w:r>
            <w:r w:rsidR="00A85A11" w:rsidRPr="0023332B">
              <w:rPr>
                <w:rFonts w:asciiTheme="minorBidi" w:hAnsiTheme="minorBidi" w:cstheme="minorBidi"/>
                <w:b/>
                <w:bCs w:val="0"/>
                <w:color w:val="000000" w:themeColor="text1"/>
                <w:sz w:val="22"/>
                <w:szCs w:val="22"/>
              </w:rPr>
              <w:t>cases</w:t>
            </w:r>
            <w:r w:rsidR="003E252F" w:rsidRPr="00994159"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  <w:t>,</w:t>
            </w:r>
            <w:r w:rsidR="00350D19" w:rsidRPr="00994159"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  <w:t xml:space="preserve"> </w:t>
            </w:r>
            <w:r w:rsidR="00A85A11" w:rsidRPr="00994159"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  <w:t xml:space="preserve">as per </w:t>
            </w:r>
            <w:r w:rsidR="00350D19" w:rsidRPr="00994159"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  <w:t>the UNSC Resolution 2322</w:t>
            </w:r>
            <w:r w:rsidR="00A85A11" w:rsidRPr="00994159"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  <w:t xml:space="preserve"> adopted on 12 December 2016</w:t>
            </w:r>
            <w:r w:rsidR="00EA3D8A" w:rsidRPr="00994159"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  <w:t>.</w:t>
            </w:r>
          </w:p>
          <w:p w:rsidR="00A85A11" w:rsidRPr="00994159" w:rsidRDefault="00A85A11" w:rsidP="00575B8B">
            <w:pPr>
              <w:jc w:val="center"/>
              <w:rPr>
                <w:rFonts w:asciiTheme="minorBidi" w:hAnsiTheme="minorBidi" w:cstheme="minorBidi"/>
                <w:bCs w:val="0"/>
                <w:sz w:val="10"/>
                <w:szCs w:val="18"/>
              </w:rPr>
            </w:pPr>
          </w:p>
        </w:tc>
      </w:tr>
      <w:tr w:rsidR="005316AD" w:rsidRPr="00036CED" w:rsidTr="00575B8B">
        <w:trPr>
          <w:trHeight w:val="36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65" w:type="dxa"/>
            <w:gridSpan w:val="9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5316AD" w:rsidRPr="00AF32BF" w:rsidRDefault="00DC2144" w:rsidP="00575B8B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Theme="minorBidi" w:hAnsiTheme="minorBidi" w:cstheme="minorBidi"/>
                <w:b/>
                <w:bCs w:val="0"/>
                <w:i/>
                <w:iCs/>
                <w:sz w:val="28"/>
                <w:szCs w:val="28"/>
              </w:rPr>
            </w:pPr>
            <w:r w:rsidRPr="00AF32BF">
              <w:rPr>
                <w:rFonts w:asciiTheme="minorBidi" w:hAnsiTheme="minorBidi" w:cstheme="minorBidi"/>
                <w:b/>
                <w:bCs w:val="0"/>
                <w:sz w:val="28"/>
                <w:szCs w:val="28"/>
              </w:rPr>
              <w:t>AUTHORITY</w:t>
            </w:r>
            <w:r w:rsidR="00B81BFE" w:rsidRPr="00AF32BF">
              <w:rPr>
                <w:rFonts w:asciiTheme="minorBidi" w:hAnsiTheme="minorBidi" w:cstheme="minorBidi"/>
                <w:b/>
                <w:bCs w:val="0"/>
                <w:sz w:val="28"/>
                <w:szCs w:val="28"/>
              </w:rPr>
              <w:t xml:space="preserve"> </w:t>
            </w:r>
          </w:p>
        </w:tc>
      </w:tr>
      <w:tr w:rsidR="00A7099D" w:rsidRPr="00036CED" w:rsidTr="00575B8B">
        <w:trPr>
          <w:trHeight w:val="794"/>
        </w:trPr>
        <w:tc>
          <w:tcPr>
            <w:tcW w:w="2520" w:type="dxa"/>
            <w:gridSpan w:val="4"/>
            <w:vAlign w:val="center"/>
          </w:tcPr>
          <w:p w:rsidR="00A7099D" w:rsidRPr="00036CED" w:rsidRDefault="00A7099D" w:rsidP="00575B8B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b w:val="0"/>
                <w:sz w:val="22"/>
                <w:szCs w:val="22"/>
              </w:rPr>
              <w:t>1</w:t>
            </w:r>
            <w:r w:rsidR="0008257D">
              <w:rPr>
                <w:rFonts w:asciiTheme="minorBidi" w:hAnsiTheme="minorBidi" w:cstheme="minorBidi"/>
                <w:b w:val="0"/>
                <w:sz w:val="22"/>
                <w:szCs w:val="22"/>
              </w:rPr>
              <w:t>)</w:t>
            </w:r>
            <w:r w:rsidR="00036CED" w:rsidRPr="00036CED">
              <w:rPr>
                <w:rFonts w:asciiTheme="minorBidi" w:hAnsiTheme="minorBidi" w:cstheme="minorBidi"/>
                <w:b w:val="0"/>
                <w:sz w:val="22"/>
                <w:szCs w:val="22"/>
              </w:rPr>
              <w:t xml:space="preserve"> </w:t>
            </w:r>
            <w:r w:rsidRPr="00036CED">
              <w:rPr>
                <w:rFonts w:asciiTheme="minorBidi" w:hAnsiTheme="minorBidi" w:cstheme="minorBidi"/>
                <w:b w:val="0"/>
                <w:sz w:val="22"/>
                <w:szCs w:val="22"/>
              </w:rPr>
              <w:t>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</w:tcPr>
          <w:p w:rsidR="00A7099D" w:rsidRPr="00036CED" w:rsidRDefault="00A7099D" w:rsidP="00575B8B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1C135E" w:rsidRPr="00036CED" w:rsidTr="00575B8B">
        <w:trPr>
          <w:trHeight w:val="794"/>
        </w:trPr>
        <w:tc>
          <w:tcPr>
            <w:tcW w:w="2520" w:type="dxa"/>
            <w:gridSpan w:val="4"/>
            <w:vAlign w:val="center"/>
          </w:tcPr>
          <w:p w:rsidR="00491B17" w:rsidRPr="00036CED" w:rsidRDefault="00036CED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08257D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491B17" w:rsidRPr="00036CED">
              <w:rPr>
                <w:rFonts w:asciiTheme="minorBidi" w:hAnsiTheme="minorBidi" w:cstheme="minorBidi"/>
                <w:sz w:val="22"/>
                <w:szCs w:val="22"/>
              </w:rPr>
              <w:t>Name of service to be contacted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</w:tcPr>
          <w:p w:rsidR="001C135E" w:rsidRPr="00036CED" w:rsidRDefault="001C135E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06C4B" w:rsidRPr="00036CED" w:rsidTr="00575B8B">
        <w:trPr>
          <w:trHeight w:val="567"/>
        </w:trPr>
        <w:tc>
          <w:tcPr>
            <w:tcW w:w="2520" w:type="dxa"/>
            <w:gridSpan w:val="4"/>
            <w:tcBorders>
              <w:bottom w:val="single" w:sz="4" w:space="0" w:color="002060"/>
            </w:tcBorders>
            <w:vAlign w:val="center"/>
          </w:tcPr>
          <w:p w:rsidR="00306C4B" w:rsidRPr="00036CED" w:rsidRDefault="00036CED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3</w:t>
            </w:r>
            <w:r w:rsidR="0008257D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306C4B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  <w:tcBorders>
              <w:bottom w:val="single" w:sz="4" w:space="0" w:color="002060"/>
            </w:tcBorders>
          </w:tcPr>
          <w:p w:rsidR="00306C4B" w:rsidRPr="00036CED" w:rsidRDefault="00306C4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306C4B" w:rsidRPr="00036CED" w:rsidRDefault="00306C4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06C4B" w:rsidRPr="00036CED" w:rsidTr="00575B8B">
        <w:trPr>
          <w:trHeight w:val="567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306C4B" w:rsidRPr="00036CED" w:rsidRDefault="004E779A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4</w:t>
            </w:r>
            <w:r w:rsidR="0008257D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306C4B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  <w:tcBorders>
              <w:top w:val="single" w:sz="4" w:space="0" w:color="002060"/>
              <w:bottom w:val="single" w:sz="4" w:space="0" w:color="002060"/>
            </w:tcBorders>
          </w:tcPr>
          <w:p w:rsidR="00306C4B" w:rsidRPr="00036CED" w:rsidRDefault="00306C4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06C4B" w:rsidRPr="00036CED" w:rsidTr="00575B8B">
        <w:trPr>
          <w:trHeight w:val="567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306C4B" w:rsidRPr="00036CED" w:rsidRDefault="004E779A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5</w:t>
            </w:r>
            <w:r w:rsidR="0008257D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306C4B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  <w:tcBorders>
              <w:top w:val="single" w:sz="4" w:space="0" w:color="002060"/>
              <w:bottom w:val="single" w:sz="4" w:space="0" w:color="002060"/>
            </w:tcBorders>
          </w:tcPr>
          <w:p w:rsidR="00306C4B" w:rsidRPr="00036CED" w:rsidRDefault="00306C4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06C4B" w:rsidRPr="00036CED" w:rsidTr="00575B8B">
        <w:trPr>
          <w:trHeight w:val="794"/>
        </w:trPr>
        <w:tc>
          <w:tcPr>
            <w:tcW w:w="2520" w:type="dxa"/>
            <w:gridSpan w:val="4"/>
            <w:tcBorders>
              <w:top w:val="single" w:sz="4" w:space="0" w:color="002060"/>
            </w:tcBorders>
            <w:vAlign w:val="center"/>
          </w:tcPr>
          <w:p w:rsidR="00306C4B" w:rsidRPr="00036CED" w:rsidRDefault="004E779A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6</w:t>
            </w:r>
            <w:r w:rsidR="0008257D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306C4B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24 hour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  <w:tcBorders>
              <w:top w:val="single" w:sz="4" w:space="0" w:color="002060"/>
            </w:tcBorders>
          </w:tcPr>
          <w:p w:rsidR="00306C4B" w:rsidRPr="00036CED" w:rsidRDefault="00306C4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06C4B" w:rsidRPr="00036CED" w:rsidTr="00575B8B">
        <w:trPr>
          <w:trHeight w:val="567"/>
        </w:trPr>
        <w:tc>
          <w:tcPr>
            <w:tcW w:w="2520" w:type="dxa"/>
            <w:gridSpan w:val="4"/>
            <w:tcBorders>
              <w:bottom w:val="single" w:sz="4" w:space="0" w:color="002060"/>
            </w:tcBorders>
            <w:vAlign w:val="center"/>
          </w:tcPr>
          <w:p w:rsidR="00306C4B" w:rsidRPr="00036CED" w:rsidRDefault="004E779A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7</w:t>
            </w:r>
            <w:r w:rsidR="0008257D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306C4B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E-mail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  <w:tcBorders>
              <w:bottom w:val="single" w:sz="4" w:space="0" w:color="002060"/>
            </w:tcBorders>
          </w:tcPr>
          <w:p w:rsidR="00306C4B" w:rsidRPr="00036CED" w:rsidRDefault="00306C4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06C4B" w:rsidRPr="00036CED" w:rsidTr="00575B8B">
        <w:trPr>
          <w:trHeight w:val="567"/>
        </w:trPr>
        <w:tc>
          <w:tcPr>
            <w:tcW w:w="2520" w:type="dxa"/>
            <w:gridSpan w:val="4"/>
            <w:tcBorders>
              <w:top w:val="single" w:sz="4" w:space="0" w:color="002060"/>
            </w:tcBorders>
            <w:vAlign w:val="center"/>
          </w:tcPr>
          <w:p w:rsidR="00306C4B" w:rsidRPr="00036CED" w:rsidRDefault="004E779A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8</w:t>
            </w:r>
            <w:r w:rsidR="0008257D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306C4B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  <w:tcBorders>
              <w:top w:val="single" w:sz="4" w:space="0" w:color="002060"/>
            </w:tcBorders>
          </w:tcPr>
          <w:p w:rsidR="00306C4B" w:rsidRPr="00036CED" w:rsidRDefault="00306C4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06C4B" w:rsidRPr="00036CED" w:rsidTr="00575B8B">
        <w:trPr>
          <w:trHeight w:val="1134"/>
        </w:trPr>
        <w:tc>
          <w:tcPr>
            <w:tcW w:w="2520" w:type="dxa"/>
            <w:gridSpan w:val="4"/>
            <w:tcBorders>
              <w:bottom w:val="single" w:sz="4" w:space="0" w:color="002060"/>
            </w:tcBorders>
            <w:vAlign w:val="center"/>
          </w:tcPr>
          <w:p w:rsidR="00306C4B" w:rsidRPr="00036CED" w:rsidRDefault="004E779A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9</w:t>
            </w:r>
            <w:r w:rsidR="0008257D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306C4B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Office hours </w:t>
            </w:r>
          </w:p>
          <w:p w:rsidR="00306C4B" w:rsidRPr="00036CED" w:rsidRDefault="00306C4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(from … to  … lunch breaks from …  to  …)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  <w:tcBorders>
              <w:bottom w:val="single" w:sz="4" w:space="0" w:color="002060"/>
            </w:tcBorders>
          </w:tcPr>
          <w:p w:rsidR="00306C4B" w:rsidRPr="00036CED" w:rsidRDefault="00306C4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06C4B" w:rsidRPr="00036CED" w:rsidTr="00575B8B">
        <w:trPr>
          <w:trHeight w:val="567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:rsidR="00306C4B" w:rsidRPr="003E252F" w:rsidRDefault="00306C4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="004E779A" w:rsidRPr="00036CED">
              <w:rPr>
                <w:rFonts w:asciiTheme="minorBidi" w:hAnsiTheme="minorBidi" w:cstheme="minorBidi"/>
                <w:sz w:val="22"/>
                <w:szCs w:val="22"/>
              </w:rPr>
              <w:t>0</w:t>
            </w:r>
            <w:r w:rsidR="0008257D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Time zone GMT +/-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  <w:tcBorders>
              <w:top w:val="single" w:sz="4" w:space="0" w:color="002060"/>
              <w:bottom w:val="single" w:sz="4" w:space="0" w:color="002060"/>
            </w:tcBorders>
          </w:tcPr>
          <w:p w:rsidR="00306C4B" w:rsidRPr="00036CED" w:rsidRDefault="00306C4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06C4B" w:rsidRPr="00036CED" w:rsidTr="00575B8B">
        <w:trPr>
          <w:trHeight w:val="964"/>
        </w:trPr>
        <w:tc>
          <w:tcPr>
            <w:tcW w:w="2520" w:type="dxa"/>
            <w:gridSpan w:val="4"/>
            <w:tcBorders>
              <w:top w:val="single" w:sz="4" w:space="0" w:color="002060"/>
            </w:tcBorders>
            <w:vAlign w:val="center"/>
          </w:tcPr>
          <w:p w:rsidR="00306C4B" w:rsidRPr="00036CED" w:rsidRDefault="004E779A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11</w:t>
            </w:r>
            <w:r w:rsidR="0008257D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306C4B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Accepted languages</w:t>
            </w:r>
            <w:r w:rsidR="00672B5D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for the requests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  <w:tcBorders>
              <w:top w:val="single" w:sz="4" w:space="0" w:color="002060"/>
            </w:tcBorders>
          </w:tcPr>
          <w:p w:rsidR="00306C4B" w:rsidRPr="00036CED" w:rsidRDefault="00306C4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C2144" w:rsidRPr="00036CED" w:rsidTr="00575B8B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C2144" w:rsidRPr="00036CED" w:rsidRDefault="00DC2144" w:rsidP="00575B8B">
            <w:pPr>
              <w:pStyle w:val="Body"/>
              <w:numPr>
                <w:ilvl w:val="0"/>
                <w:numId w:val="8"/>
              </w:num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36CED">
              <w:rPr>
                <w:rFonts w:asciiTheme="minorBidi" w:hAnsiTheme="minorBidi" w:cstheme="minorBidi"/>
                <w:sz w:val="28"/>
                <w:szCs w:val="28"/>
              </w:rPr>
              <w:t>CONTACT PERSON</w:t>
            </w:r>
          </w:p>
        </w:tc>
      </w:tr>
      <w:tr w:rsidR="00237139" w:rsidRPr="00036CED" w:rsidTr="00575B8B">
        <w:trPr>
          <w:trHeight w:val="567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39" w:rsidRPr="00036CED" w:rsidRDefault="00B97D31" w:rsidP="00575B8B">
            <w:pPr>
              <w:pStyle w:val="Body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12</w:t>
            </w:r>
            <w:r w:rsidR="00387E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237139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036CED" w:rsidRDefault="00237139" w:rsidP="00575B8B">
            <w:pPr>
              <w:pStyle w:val="Body"/>
              <w:rPr>
                <w:rFonts w:asciiTheme="minorBidi" w:hAnsiTheme="minorBidi" w:cstheme="minorBidi"/>
                <w:bCs w:val="0"/>
                <w:sz w:val="22"/>
                <w:szCs w:val="22"/>
              </w:rPr>
            </w:pPr>
          </w:p>
        </w:tc>
      </w:tr>
      <w:tr w:rsidR="00237139" w:rsidRPr="00036CED" w:rsidTr="00575B8B">
        <w:trPr>
          <w:trHeight w:val="567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39" w:rsidRPr="00036CED" w:rsidRDefault="00B97D31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13</w:t>
            </w:r>
            <w:r w:rsidR="00387E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237139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036CED" w:rsidRDefault="00237139" w:rsidP="00575B8B">
            <w:pPr>
              <w:pStyle w:val="Body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</w:tc>
      </w:tr>
      <w:tr w:rsidR="00237139" w:rsidRPr="00036CED" w:rsidTr="00575B8B">
        <w:trPr>
          <w:trHeight w:val="567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39" w:rsidRPr="00036CED" w:rsidRDefault="00B97D31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14</w:t>
            </w:r>
            <w:r w:rsidR="00387E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237139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036CED" w:rsidRDefault="00237139" w:rsidP="00575B8B">
            <w:pPr>
              <w:pStyle w:val="Body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</w:tc>
      </w:tr>
      <w:tr w:rsidR="00237139" w:rsidRPr="00036CED" w:rsidTr="00575B8B">
        <w:trPr>
          <w:trHeight w:val="794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39" w:rsidRPr="00036CED" w:rsidRDefault="00B97D31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15</w:t>
            </w:r>
            <w:r w:rsidR="00387E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237139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Mobile phone</w:t>
            </w:r>
            <w:r w:rsidR="00A85A11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036CED" w:rsidRDefault="00237139" w:rsidP="00575B8B">
            <w:pPr>
              <w:pStyle w:val="Body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</w:tc>
      </w:tr>
      <w:tr w:rsidR="00237139" w:rsidRPr="00036CED" w:rsidTr="00575B8B">
        <w:trPr>
          <w:trHeight w:val="567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39" w:rsidRPr="00036CED" w:rsidRDefault="00B97D31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16</w:t>
            </w:r>
            <w:r w:rsidR="00387E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237139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036CED" w:rsidRDefault="00237139" w:rsidP="00575B8B">
            <w:pPr>
              <w:pStyle w:val="Body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</w:tc>
      </w:tr>
      <w:tr w:rsidR="00237139" w:rsidRPr="00036CED" w:rsidTr="00575B8B">
        <w:trPr>
          <w:trHeight w:val="322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4D" w:rsidRPr="00036CED" w:rsidRDefault="00B97D31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17</w:t>
            </w:r>
            <w:r w:rsidR="00387EE4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="00237139"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Email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036CED" w:rsidRDefault="00237139" w:rsidP="00575B8B">
            <w:pPr>
              <w:pStyle w:val="Body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</w:tc>
      </w:tr>
      <w:tr w:rsidR="008D774D" w:rsidRPr="00036CED" w:rsidTr="00575B8B">
        <w:trPr>
          <w:trHeight w:val="675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8D774D" w:rsidRPr="00BF6F8C" w:rsidRDefault="008D774D" w:rsidP="00575B8B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9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D774D" w:rsidRPr="00BF6F8C" w:rsidRDefault="008D774D" w:rsidP="00575B8B">
            <w:pPr>
              <w:pStyle w:val="Body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Check here to indicate that you authorize the United Nations Office on Drugs and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Crime to use your personal data for inclusion in the password-protected Directory of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Competent National Authorities.</w:t>
            </w:r>
          </w:p>
        </w:tc>
      </w:tr>
      <w:tr w:rsidR="008D774D" w:rsidRPr="00036CED" w:rsidTr="00575B8B">
        <w:trPr>
          <w:trHeight w:val="33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65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774D" w:rsidRPr="00AF32BF" w:rsidRDefault="008D774D" w:rsidP="00575B8B">
            <w:pPr>
              <w:pStyle w:val="Heading2"/>
              <w:numPr>
                <w:ilvl w:val="0"/>
                <w:numId w:val="8"/>
              </w:numPr>
              <w:jc w:val="center"/>
              <w:outlineLvl w:val="1"/>
              <w:rPr>
                <w:rFonts w:asciiTheme="minorBidi" w:hAnsiTheme="minorBidi" w:cstheme="minorBidi"/>
                <w:b/>
                <w:bCs w:val="0"/>
                <w:sz w:val="28"/>
                <w:szCs w:val="28"/>
              </w:rPr>
            </w:pPr>
            <w:r w:rsidRPr="00AF32BF">
              <w:rPr>
                <w:rFonts w:asciiTheme="minorBidi" w:hAnsiTheme="minorBidi" w:cstheme="minorBidi"/>
                <w:b/>
                <w:bCs w:val="0"/>
                <w:sz w:val="28"/>
                <w:szCs w:val="28"/>
              </w:rPr>
              <w:t>DOMESTIC LEGISLATION</w:t>
            </w:r>
          </w:p>
        </w:tc>
      </w:tr>
      <w:tr w:rsidR="008D774D" w:rsidRPr="00036CED" w:rsidTr="00575B8B">
        <w:trPr>
          <w:trHeight w:val="2171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4D" w:rsidRPr="00036CED" w:rsidRDefault="008D774D" w:rsidP="00575B8B">
            <w:pPr>
              <w:pStyle w:val="Heading2"/>
              <w:outlineLvl w:val="1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 w:val="0"/>
                <w:sz w:val="22"/>
                <w:szCs w:val="22"/>
              </w:rPr>
              <w:t xml:space="preserve">18.) </w:t>
            </w:r>
            <w:r w:rsidRPr="00036CED">
              <w:rPr>
                <w:rFonts w:asciiTheme="minorBidi" w:hAnsiTheme="minorBidi" w:cstheme="minorBidi"/>
                <w:b w:val="0"/>
                <w:sz w:val="22"/>
                <w:szCs w:val="22"/>
              </w:rPr>
              <w:t>P</w:t>
            </w:r>
            <w:r w:rsidRPr="00036CED"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>lease indicate the title/section of the domestic legislation that regulates Judicial Cooperation Requests</w:t>
            </w:r>
            <w:r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 xml:space="preserve"> for terrorist cases</w:t>
            </w:r>
            <w:r w:rsidRPr="00036CED"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>, including Mutual Legal Assistance Requests</w:t>
            </w:r>
            <w:r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74D" w:rsidRPr="00036CED" w:rsidRDefault="008D774D" w:rsidP="00575B8B">
            <w:pPr>
              <w:pStyle w:val="Heading2"/>
              <w:outlineLvl w:val="1"/>
              <w:rPr>
                <w:rFonts w:asciiTheme="minorBidi" w:hAnsiTheme="minorBidi" w:cstheme="minorBidi"/>
                <w:bCs w:val="0"/>
                <w:sz w:val="22"/>
                <w:szCs w:val="22"/>
              </w:rPr>
            </w:pPr>
          </w:p>
        </w:tc>
      </w:tr>
      <w:tr w:rsidR="008D774D" w:rsidRPr="00036CED" w:rsidTr="00575B8B">
        <w:trPr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74D" w:rsidRPr="00AF32BF" w:rsidRDefault="008D774D" w:rsidP="00575B8B">
            <w:pPr>
              <w:pStyle w:val="Heading2"/>
              <w:numPr>
                <w:ilvl w:val="0"/>
                <w:numId w:val="8"/>
              </w:numPr>
              <w:jc w:val="center"/>
              <w:outlineLvl w:val="1"/>
              <w:rPr>
                <w:rFonts w:asciiTheme="minorBidi" w:hAnsiTheme="minorBidi" w:cstheme="minorBidi"/>
                <w:b/>
                <w:bCs w:val="0"/>
                <w:sz w:val="28"/>
                <w:szCs w:val="28"/>
              </w:rPr>
            </w:pPr>
            <w:r w:rsidRPr="00AF32BF">
              <w:rPr>
                <w:rFonts w:asciiTheme="minorBidi" w:hAnsiTheme="minorBidi" w:cstheme="minorBidi"/>
                <w:b/>
                <w:bCs w:val="0"/>
                <w:sz w:val="28"/>
                <w:szCs w:val="28"/>
              </w:rPr>
              <w:t>ADDITIONAL INFORMATION</w:t>
            </w:r>
          </w:p>
        </w:tc>
      </w:tr>
      <w:tr w:rsidR="008D774D" w:rsidRPr="00036CED" w:rsidTr="00575B8B">
        <w:trPr>
          <w:trHeight w:val="3210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4D" w:rsidRPr="00036CED" w:rsidRDefault="008D774D" w:rsidP="00575B8B">
            <w:pPr>
              <w:pStyle w:val="Heading2"/>
              <w:outlineLvl w:val="1"/>
              <w:rPr>
                <w:rFonts w:asciiTheme="minorBidi" w:hAnsiTheme="minorBidi" w:cstheme="minorBidi"/>
                <w:b w:val="0"/>
                <w:bCs/>
                <w:caps w:val="0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19</w:t>
            </w:r>
            <w:r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)</w:t>
            </w:r>
            <w:r w:rsidRPr="00036CED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 xml:space="preserve"> </w:t>
            </w:r>
            <w:r w:rsidRPr="00036CED">
              <w:rPr>
                <w:rFonts w:asciiTheme="minorBidi" w:hAnsiTheme="minorBidi" w:cstheme="minorBidi"/>
                <w:b w:val="0"/>
                <w:bCs/>
                <w:caps w:val="0"/>
                <w:sz w:val="22"/>
                <w:szCs w:val="22"/>
              </w:rPr>
              <w:t>Please include information</w:t>
            </w:r>
            <w:r>
              <w:rPr>
                <w:rFonts w:asciiTheme="minorBidi" w:hAnsiTheme="minorBidi" w:cstheme="minorBidi"/>
                <w:b w:val="0"/>
                <w:bCs/>
                <w:caps w:val="0"/>
                <w:sz w:val="22"/>
                <w:szCs w:val="22"/>
              </w:rPr>
              <w:t xml:space="preserve"> </w:t>
            </w:r>
            <w:r w:rsidRPr="00036CED">
              <w:rPr>
                <w:rFonts w:asciiTheme="minorBidi" w:hAnsiTheme="minorBidi" w:cstheme="minorBidi"/>
                <w:b w:val="0"/>
                <w:bCs/>
                <w:caps w:val="0"/>
                <w:sz w:val="22"/>
                <w:szCs w:val="22"/>
              </w:rPr>
              <w:t xml:space="preserve">that could assist foreign jurisdictions to better understand the requirements of your country’s legal system regarding </w:t>
            </w:r>
            <w:r>
              <w:rPr>
                <w:rFonts w:asciiTheme="minorBidi" w:hAnsiTheme="minorBidi" w:cstheme="minorBidi"/>
                <w:b w:val="0"/>
                <w:bCs/>
                <w:caps w:val="0"/>
                <w:sz w:val="22"/>
                <w:szCs w:val="22"/>
              </w:rPr>
              <w:t xml:space="preserve">international </w:t>
            </w:r>
            <w:r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>c</w:t>
            </w:r>
            <w:r w:rsidRPr="00036CED"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>ooperation</w:t>
            </w:r>
            <w:r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 xml:space="preserve"> in terrorism-related cases. Please indicate if this type of international cooperation is enabled under: a) national legislation, b) existing treaty obligations and/or granted on the base of reciprocity?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4D" w:rsidRPr="00036CED" w:rsidRDefault="008D774D" w:rsidP="00575B8B">
            <w:pPr>
              <w:pStyle w:val="Heading2"/>
              <w:outlineLvl w:val="1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8D774D" w:rsidRPr="00036CED" w:rsidRDefault="008D774D" w:rsidP="00575B8B">
            <w:pPr>
              <w:pStyle w:val="Heading2"/>
              <w:outlineLvl w:val="1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8D774D" w:rsidRPr="00036CED" w:rsidRDefault="008D774D" w:rsidP="00575B8B">
            <w:pPr>
              <w:pStyle w:val="Heading2"/>
              <w:outlineLvl w:val="1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8D774D" w:rsidRPr="00036CED" w:rsidRDefault="008D774D" w:rsidP="00575B8B">
            <w:pPr>
              <w:pStyle w:val="Heading2"/>
              <w:outlineLvl w:val="1"/>
              <w:rPr>
                <w:rFonts w:asciiTheme="minorBidi" w:hAnsiTheme="minorBidi" w:cstheme="minorBidi"/>
                <w:b/>
                <w:bCs w:val="0"/>
                <w:sz w:val="22"/>
                <w:szCs w:val="22"/>
              </w:rPr>
            </w:pPr>
          </w:p>
        </w:tc>
      </w:tr>
      <w:tr w:rsidR="008D774D" w:rsidRPr="00036CED" w:rsidTr="00575B8B">
        <w:trPr>
          <w:trHeight w:val="31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74D" w:rsidRPr="00AF32BF" w:rsidRDefault="008D774D" w:rsidP="00575B8B">
            <w:pPr>
              <w:pStyle w:val="Heading2"/>
              <w:jc w:val="center"/>
              <w:outlineLvl w:val="1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AF32BF">
              <w:rPr>
                <w:rFonts w:asciiTheme="minorBidi" w:hAnsiTheme="minorBidi" w:cstheme="minorBidi"/>
                <w:b/>
                <w:caps w:val="0"/>
                <w:sz w:val="28"/>
                <w:szCs w:val="28"/>
              </w:rPr>
              <w:t xml:space="preserve"> D.1 ADDITIONAL INFORMATION ON ELECTRONIC EVIDENCE</w:t>
            </w:r>
          </w:p>
        </w:tc>
      </w:tr>
      <w:tr w:rsidR="008D774D" w:rsidRPr="00036CED" w:rsidTr="00575B8B">
        <w:trPr>
          <w:trHeight w:val="3150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74D" w:rsidRDefault="008D774D" w:rsidP="00575B8B">
            <w:pPr>
              <w:pStyle w:val="Heading2"/>
              <w:outlineLvl w:val="1"/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>19.a</w:t>
            </w:r>
            <w:r w:rsidRPr="007450BF"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>)</w:t>
            </w:r>
            <w:r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 xml:space="preserve"> Please </w:t>
            </w:r>
            <w:proofErr w:type="spellStart"/>
            <w:r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>includ</w:t>
            </w:r>
            <w:proofErr w:type="spellEnd"/>
            <w:r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 xml:space="preserve"> information that could assist foreign jurisdictions to better understand the requirements</w:t>
            </w:r>
            <w:r w:rsidRPr="007450BF"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 xml:space="preserve">applicable to the requests that involve the collection, </w:t>
            </w:r>
            <w:r w:rsidRPr="003B41C1"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>preservation, handling and sharing of electronic evidence</w:t>
            </w:r>
            <w:r>
              <w:rPr>
                <w:rFonts w:asciiTheme="minorBidi" w:hAnsiTheme="minorBidi" w:cstheme="minorBidi"/>
                <w:b w:val="0"/>
                <w:caps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4D" w:rsidRDefault="008D774D" w:rsidP="00575B8B"/>
          <w:p w:rsidR="008D774D" w:rsidRDefault="008D774D" w:rsidP="00575B8B"/>
          <w:p w:rsidR="008D774D" w:rsidRDefault="008D774D" w:rsidP="00575B8B"/>
          <w:p w:rsidR="008D774D" w:rsidRDefault="008D774D" w:rsidP="00575B8B"/>
          <w:p w:rsidR="008D774D" w:rsidRDefault="008D774D" w:rsidP="00575B8B"/>
          <w:p w:rsidR="008D774D" w:rsidRDefault="008D774D" w:rsidP="00575B8B"/>
          <w:p w:rsidR="008D774D" w:rsidRDefault="008D774D" w:rsidP="00575B8B"/>
          <w:p w:rsidR="008D774D" w:rsidRDefault="008D774D" w:rsidP="00575B8B"/>
          <w:p w:rsidR="008D774D" w:rsidRDefault="008D774D" w:rsidP="00575B8B"/>
          <w:p w:rsidR="008D774D" w:rsidRDefault="008D774D" w:rsidP="00575B8B"/>
          <w:p w:rsidR="008D774D" w:rsidRDefault="008D774D" w:rsidP="00575B8B"/>
          <w:p w:rsidR="008D774D" w:rsidRDefault="008D774D" w:rsidP="00575B8B"/>
          <w:p w:rsidR="008D774D" w:rsidRPr="00994159" w:rsidRDefault="008D774D" w:rsidP="00575B8B"/>
        </w:tc>
      </w:tr>
      <w:tr w:rsidR="008D774D" w:rsidRPr="00036CED" w:rsidTr="00575B8B">
        <w:trPr>
          <w:trHeight w:val="11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65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774D" w:rsidRPr="00AF32BF" w:rsidRDefault="008D774D" w:rsidP="00575B8B">
            <w:pPr>
              <w:pStyle w:val="Heading2"/>
              <w:numPr>
                <w:ilvl w:val="0"/>
                <w:numId w:val="8"/>
              </w:numPr>
              <w:jc w:val="center"/>
              <w:outlineLvl w:val="1"/>
              <w:rPr>
                <w:rFonts w:asciiTheme="minorBidi" w:hAnsiTheme="minorBidi" w:cstheme="minorBidi"/>
                <w:b/>
                <w:bCs w:val="0"/>
                <w:sz w:val="28"/>
                <w:szCs w:val="28"/>
              </w:rPr>
            </w:pPr>
            <w:r w:rsidRPr="00AF32BF">
              <w:rPr>
                <w:rFonts w:asciiTheme="minorBidi" w:hAnsiTheme="minorBidi" w:cstheme="minorBidi"/>
                <w:b/>
                <w:bCs w:val="0"/>
                <w:sz w:val="28"/>
                <w:szCs w:val="28"/>
              </w:rPr>
              <w:t>content of the MUTUAL LEGAL ASSISTANCE REQUESTS</w:t>
            </w:r>
          </w:p>
        </w:tc>
      </w:tr>
      <w:tr w:rsidR="008D774D" w:rsidRPr="00036CED" w:rsidTr="00575B8B">
        <w:trPr>
          <w:trHeight w:val="3458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4D" w:rsidRPr="00036CED" w:rsidRDefault="008D774D" w:rsidP="00575B8B">
            <w:pPr>
              <w:pStyle w:val="Body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lastRenderedPageBreak/>
              <w:t>20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)</w:t>
            </w:r>
            <w:r w:rsidRPr="00036CE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Please list the information that is to be included in the requests, specifying the source (whether this information comes from a legal provision, an existing template/format/guideline or whether this is a summary drafted by the authority)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74D" w:rsidRPr="00036CED" w:rsidRDefault="008D774D" w:rsidP="00575B8B">
            <w:pPr>
              <w:pStyle w:val="Body"/>
              <w:rPr>
                <w:rFonts w:asciiTheme="minorBidi" w:hAnsiTheme="minorBidi" w:cstheme="minorBidi"/>
                <w:bCs w:val="0"/>
                <w:color w:val="000000"/>
                <w:sz w:val="22"/>
                <w:szCs w:val="22"/>
              </w:rPr>
            </w:pPr>
          </w:p>
          <w:p w:rsidR="008D774D" w:rsidRPr="00036CED" w:rsidRDefault="008D774D" w:rsidP="00575B8B">
            <w:pPr>
              <w:pStyle w:val="Body"/>
              <w:rPr>
                <w:rFonts w:asciiTheme="minorBidi" w:hAnsiTheme="minorBidi" w:cstheme="minorBidi"/>
                <w:bCs w:val="0"/>
                <w:color w:val="000000"/>
                <w:sz w:val="22"/>
                <w:szCs w:val="22"/>
              </w:rPr>
            </w:pPr>
          </w:p>
          <w:p w:rsidR="008D774D" w:rsidRPr="00036CED" w:rsidRDefault="008D774D" w:rsidP="00575B8B">
            <w:pPr>
              <w:rPr>
                <w:rFonts w:asciiTheme="minorBidi" w:hAnsiTheme="minorBidi" w:cstheme="minorBidi"/>
                <w:b w:val="0"/>
                <w:color w:val="000000"/>
                <w:sz w:val="22"/>
                <w:szCs w:val="22"/>
              </w:rPr>
            </w:pPr>
          </w:p>
        </w:tc>
      </w:tr>
      <w:tr w:rsidR="008D774D" w:rsidRPr="00036CED" w:rsidTr="00575B8B">
        <w:trPr>
          <w:trHeight w:val="1305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4D" w:rsidRPr="00036CED" w:rsidRDefault="008D774D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21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Supporting document(s) to be attached to the requests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74D" w:rsidRPr="00036CED" w:rsidRDefault="008D774D" w:rsidP="00575B8B">
            <w:pPr>
              <w:pStyle w:val="Body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8D774D" w:rsidRPr="00036CED" w:rsidTr="00575B8B">
        <w:trPr>
          <w:trHeight w:val="18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65" w:type="dxa"/>
            <w:gridSpan w:val="9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D774D" w:rsidRPr="00036CED" w:rsidRDefault="008D774D" w:rsidP="00575B8B">
            <w:pPr>
              <w:pStyle w:val="Body"/>
              <w:numPr>
                <w:ilvl w:val="0"/>
                <w:numId w:val="8"/>
              </w:num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036CED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MEANS AND CHANNELS ACCEPTED</w:t>
            </w:r>
          </w:p>
        </w:tc>
      </w:tr>
      <w:tr w:rsidR="008D774D" w:rsidRPr="00036CED" w:rsidTr="00575B8B">
        <w:trPr>
          <w:trHeight w:val="2494"/>
        </w:trPr>
        <w:tc>
          <w:tcPr>
            <w:tcW w:w="25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74D" w:rsidRPr="00036CED" w:rsidRDefault="008D774D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22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Please indicate which of the following channels can be used for the submission of the Judicial Cooperation Requests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for terrorist cases</w:t>
            </w:r>
            <w:r w:rsidRPr="00036CED">
              <w:rPr>
                <w:rFonts w:asciiTheme="minorBidi" w:hAnsiTheme="minorBidi" w:cstheme="minorBidi"/>
                <w:sz w:val="22"/>
                <w:szCs w:val="22"/>
              </w:rPr>
              <w:t>, including Mutual Legal Assistance Request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s and </w:t>
            </w:r>
            <w:r w:rsidRPr="00DD3A2D">
              <w:rPr>
                <w:rFonts w:asciiTheme="minorBidi" w:hAnsiTheme="minorBidi" w:cstheme="minorBidi"/>
                <w:sz w:val="22"/>
                <w:szCs w:val="22"/>
              </w:rPr>
              <w:t>for the sharing of Digital Evidence.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74D" w:rsidRPr="00575B8B" w:rsidRDefault="008D774D" w:rsidP="00575B8B">
            <w:pPr>
              <w:pStyle w:val="Body"/>
              <w:numPr>
                <w:ilvl w:val="0"/>
                <w:numId w:val="19"/>
              </w:numPr>
              <w:spacing w:before="240" w:after="240"/>
              <w:ind w:left="353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</w:pP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  <w:t xml:space="preserve">Courier/ postal mail 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__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  <w:t>_______________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_</w:t>
            </w:r>
          </w:p>
          <w:p w:rsidR="008D774D" w:rsidRPr="00575B8B" w:rsidRDefault="008D774D" w:rsidP="00575B8B">
            <w:pPr>
              <w:pStyle w:val="Body"/>
              <w:numPr>
                <w:ilvl w:val="0"/>
                <w:numId w:val="19"/>
              </w:numPr>
              <w:spacing w:before="240" w:after="240"/>
              <w:ind w:left="353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</w:pP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  <w:t xml:space="preserve">Email 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__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  <w:t>_______________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_</w:t>
            </w:r>
          </w:p>
          <w:p w:rsidR="008D774D" w:rsidRPr="00575B8B" w:rsidRDefault="008D774D" w:rsidP="00575B8B">
            <w:pPr>
              <w:pStyle w:val="Body"/>
              <w:numPr>
                <w:ilvl w:val="0"/>
                <w:numId w:val="19"/>
              </w:numPr>
              <w:spacing w:before="240" w:after="240"/>
              <w:ind w:left="353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</w:pP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  <w:t>Fax __________________</w:t>
            </w:r>
          </w:p>
          <w:p w:rsidR="008D774D" w:rsidRPr="00575B8B" w:rsidRDefault="008D774D" w:rsidP="00575B8B">
            <w:pPr>
              <w:pStyle w:val="Body"/>
              <w:numPr>
                <w:ilvl w:val="0"/>
                <w:numId w:val="19"/>
              </w:numPr>
              <w:spacing w:before="240" w:after="240"/>
              <w:ind w:left="353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</w:pP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Diplomatic channels __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  <w:t>_______________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 xml:space="preserve">_ </w:t>
            </w:r>
          </w:p>
          <w:p w:rsidR="008D774D" w:rsidRPr="00575B8B" w:rsidRDefault="008D774D" w:rsidP="00575B8B">
            <w:pPr>
              <w:pStyle w:val="Body"/>
              <w:numPr>
                <w:ilvl w:val="0"/>
                <w:numId w:val="19"/>
              </w:numPr>
              <w:spacing w:before="240" w:after="240"/>
              <w:ind w:left="353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</w:pP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Liaison officers ___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  <w:t>_______________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_</w:t>
            </w:r>
          </w:p>
          <w:p w:rsidR="008D774D" w:rsidRPr="00575B8B" w:rsidRDefault="008D774D" w:rsidP="00575B8B">
            <w:pPr>
              <w:pStyle w:val="Body"/>
              <w:numPr>
                <w:ilvl w:val="0"/>
                <w:numId w:val="19"/>
              </w:numPr>
              <w:spacing w:before="240" w:after="240"/>
              <w:ind w:left="353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</w:pP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Direct communication between authorities _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  <w:t>_______________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__</w:t>
            </w:r>
          </w:p>
          <w:p w:rsidR="008D774D" w:rsidRPr="00036CED" w:rsidRDefault="008D774D" w:rsidP="00575B8B">
            <w:pPr>
              <w:pStyle w:val="Body"/>
              <w:numPr>
                <w:ilvl w:val="0"/>
                <w:numId w:val="19"/>
              </w:numPr>
              <w:spacing w:before="240" w:after="240"/>
              <w:ind w:left="353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</w:pP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Other channels (please indicate) __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lang w:val="en-GB"/>
              </w:rPr>
              <w:t>_______________</w:t>
            </w:r>
            <w:r w:rsidRPr="00575B8B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_</w:t>
            </w:r>
          </w:p>
        </w:tc>
      </w:tr>
      <w:tr w:rsidR="008D774D" w:rsidRPr="00036CED" w:rsidTr="00575B8B">
        <w:trPr>
          <w:trHeight w:val="1020"/>
        </w:trPr>
        <w:tc>
          <w:tcPr>
            <w:tcW w:w="252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74D" w:rsidRPr="00036CED" w:rsidRDefault="008D774D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036CED">
              <w:rPr>
                <w:rFonts w:asciiTheme="minorBidi" w:hAnsiTheme="minorBidi" w:cstheme="minorBidi"/>
                <w:sz w:val="22"/>
                <w:szCs w:val="22"/>
              </w:rPr>
              <w:t>23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036CED">
              <w:rPr>
                <w:rFonts w:asciiTheme="minorBidi" w:hAnsiTheme="minorBidi" w:cstheme="minorBidi"/>
                <w:sz w:val="22"/>
                <w:szCs w:val="22"/>
              </w:rPr>
              <w:t xml:space="preserve"> Acceptance of request through INTERPOL                     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74D" w:rsidRPr="00D97373" w:rsidRDefault="008D774D" w:rsidP="00055C82">
            <w:pPr>
              <w:pStyle w:val="Body"/>
              <w:spacing w:before="240"/>
              <w:rPr>
                <w:rFonts w:asciiTheme="minorBidi" w:hAnsiTheme="minorBidi" w:cstheme="minorBidi"/>
                <w:sz w:val="22"/>
                <w:szCs w:val="22"/>
              </w:rPr>
            </w:pPr>
            <w:r w:rsidRPr="00D97373">
              <w:rPr>
                <w:rFonts w:asciiTheme="minorBidi" w:hAnsiTheme="minorBidi" w:cstheme="minorBidi"/>
                <w:sz w:val="22"/>
                <w:szCs w:val="22"/>
              </w:rPr>
              <w:t xml:space="preserve">YES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774D" w:rsidRPr="00D97373" w:rsidRDefault="008D774D" w:rsidP="00575B8B">
            <w:pPr>
              <w:pStyle w:val="Body"/>
              <w:spacing w:before="24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D97373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NO</w:t>
            </w:r>
          </w:p>
        </w:tc>
      </w:tr>
      <w:tr w:rsidR="008D774D" w:rsidRPr="00036CED" w:rsidTr="00575B8B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65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774D" w:rsidRPr="00036CED" w:rsidRDefault="008D774D" w:rsidP="00575B8B">
            <w:pPr>
              <w:pStyle w:val="Body"/>
              <w:numPr>
                <w:ilvl w:val="0"/>
                <w:numId w:val="8"/>
              </w:num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036CED">
              <w:rPr>
                <w:rFonts w:asciiTheme="minorBidi" w:hAnsiTheme="minorBidi" w:cstheme="minorBidi"/>
                <w:sz w:val="28"/>
                <w:szCs w:val="28"/>
              </w:rPr>
              <w:t>URGENT CASES</w:t>
            </w:r>
          </w:p>
        </w:tc>
      </w:tr>
      <w:tr w:rsidR="008D774D" w:rsidRPr="00036CED" w:rsidTr="00575B8B">
        <w:trPr>
          <w:trHeight w:val="70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4D" w:rsidRPr="00AF32BF" w:rsidRDefault="008D774D" w:rsidP="00055C82">
            <w:pPr>
              <w:pStyle w:val="Body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AF32BF">
              <w:rPr>
                <w:rFonts w:asciiTheme="minorBidi" w:hAnsiTheme="minorBidi" w:cstheme="minorBidi"/>
                <w:sz w:val="22"/>
                <w:szCs w:val="22"/>
              </w:rPr>
              <w:t>24) Please indicate what channels are accepted in urgent cases (i.e. oral requests confirmed in writing forthwith, liaison officers, etc.)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74D" w:rsidRPr="00036CED" w:rsidRDefault="008D774D" w:rsidP="00575B8B">
            <w:pPr>
              <w:pStyle w:val="Body"/>
              <w:rPr>
                <w:rFonts w:asciiTheme="minorBidi" w:hAnsiTheme="minorBidi" w:cstheme="minorBidi"/>
                <w:bCs w:val="0"/>
                <w:sz w:val="22"/>
                <w:szCs w:val="22"/>
              </w:rPr>
            </w:pPr>
          </w:p>
          <w:p w:rsidR="008D774D" w:rsidRPr="00036CED" w:rsidRDefault="008D774D" w:rsidP="00575B8B">
            <w:pPr>
              <w:pStyle w:val="Body"/>
              <w:rPr>
                <w:rFonts w:asciiTheme="minorBidi" w:hAnsiTheme="minorBidi" w:cstheme="minorBidi"/>
                <w:bCs w:val="0"/>
                <w:sz w:val="22"/>
                <w:szCs w:val="22"/>
              </w:rPr>
            </w:pPr>
          </w:p>
          <w:p w:rsidR="008D774D" w:rsidRPr="00036CED" w:rsidRDefault="008D774D" w:rsidP="00575B8B">
            <w:pPr>
              <w:pStyle w:val="Body"/>
              <w:rPr>
                <w:rFonts w:asciiTheme="minorBidi" w:hAnsiTheme="minorBidi" w:cstheme="minorBidi"/>
                <w:bCs w:val="0"/>
                <w:sz w:val="22"/>
                <w:szCs w:val="22"/>
              </w:rPr>
            </w:pPr>
          </w:p>
        </w:tc>
      </w:tr>
      <w:tr w:rsidR="008D774D" w:rsidRPr="00036CED" w:rsidTr="00575B8B">
        <w:trPr>
          <w:trHeight w:val="127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74D" w:rsidRPr="00575B8B" w:rsidRDefault="008D774D" w:rsidP="00575B8B">
            <w:pPr>
              <w:pStyle w:val="Body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75B8B">
              <w:rPr>
                <w:rFonts w:asciiTheme="minorBidi" w:hAnsiTheme="minorBidi" w:cstheme="minorBidi"/>
                <w:sz w:val="28"/>
                <w:szCs w:val="28"/>
              </w:rPr>
              <w:t>H.</w:t>
            </w:r>
            <w:r w:rsidRPr="00575B8B">
              <w:rPr>
                <w:rFonts w:asciiTheme="minorBidi" w:hAnsiTheme="minorBidi" w:cstheme="minorBidi"/>
                <w:sz w:val="28"/>
                <w:szCs w:val="28"/>
              </w:rPr>
              <w:tab/>
              <w:t>DRAFTING OUTGOING REQUESTS USING T</w:t>
            </w:r>
            <w:r w:rsidRPr="00575B8B"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575B8B">
              <w:rPr>
                <w:rFonts w:asciiTheme="minorBidi" w:hAnsiTheme="minorBidi" w:cstheme="minorBidi"/>
                <w:sz w:val="28"/>
                <w:szCs w:val="28"/>
              </w:rPr>
              <w:t>E UNODC MUTUAL LEGAL ASSISTANCE REQUEST WRITTER TOOL</w:t>
            </w:r>
          </w:p>
          <w:p w:rsidR="008D774D" w:rsidRPr="00036CED" w:rsidRDefault="008D774D" w:rsidP="00575B8B">
            <w:pPr>
              <w:pStyle w:val="Body"/>
              <w:jc w:val="center"/>
              <w:rPr>
                <w:rFonts w:asciiTheme="minorBidi" w:hAnsiTheme="minorBidi" w:cstheme="minorBidi"/>
                <w:bCs w:val="0"/>
                <w:sz w:val="22"/>
                <w:szCs w:val="22"/>
              </w:rPr>
            </w:pPr>
            <w:r w:rsidRPr="00575B8B">
              <w:rPr>
                <w:rFonts w:asciiTheme="minorBidi" w:hAnsiTheme="minorBidi" w:cstheme="minorBidi"/>
                <w:sz w:val="28"/>
                <w:szCs w:val="28"/>
              </w:rPr>
              <w:t>(https://www.unodc.org/mla/en/index.html)</w:t>
            </w:r>
          </w:p>
        </w:tc>
      </w:tr>
      <w:tr w:rsidR="00575B8B" w:rsidRPr="00036CED" w:rsidTr="00575B8B">
        <w:trPr>
          <w:trHeight w:val="985"/>
        </w:trPr>
        <w:tc>
          <w:tcPr>
            <w:tcW w:w="258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B8B" w:rsidRPr="00575B8B" w:rsidRDefault="00575B8B" w:rsidP="00575B8B">
            <w:pPr>
              <w:pStyle w:val="Body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75B8B">
              <w:rPr>
                <w:rFonts w:asciiTheme="minorBidi" w:hAnsiTheme="minorBidi" w:cstheme="minorBidi"/>
                <w:sz w:val="22"/>
                <w:szCs w:val="22"/>
              </w:rPr>
              <w:t>Please indicate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575B8B">
              <w:rPr>
                <w:rFonts w:asciiTheme="minorBidi" w:hAnsiTheme="minorBidi" w:cstheme="minorBidi"/>
                <w:sz w:val="22"/>
                <w:szCs w:val="22"/>
              </w:rPr>
              <w:t xml:space="preserve">whether the UNODC Mutual Legal Assistance Request Writer Tool (in </w:t>
            </w:r>
            <w:r w:rsidRPr="00575B8B">
              <w:rPr>
                <w:rFonts w:asciiTheme="minorBidi" w:hAnsiTheme="minorBidi" w:cstheme="minorBidi"/>
                <w:sz w:val="22"/>
                <w:szCs w:val="22"/>
              </w:rPr>
              <w:lastRenderedPageBreak/>
              <w:t xml:space="preserve">its redeveloped version) was used for drafting MLA Requests. </w:t>
            </w:r>
          </w:p>
          <w:p w:rsidR="00575B8B" w:rsidRPr="001F4938" w:rsidRDefault="00575B8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8B" w:rsidRPr="00575B8B" w:rsidRDefault="00575B8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r w:rsidRPr="001F4938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Yes, it was used.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8B" w:rsidRPr="00575B8B" w:rsidRDefault="00575B8B" w:rsidP="00575B8B">
            <w:pPr>
              <w:pStyle w:val="Body"/>
              <w:ind w:left="42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75B8B" w:rsidRPr="00575B8B" w:rsidRDefault="00575B8B" w:rsidP="00575B8B">
            <w:pPr>
              <w:pStyle w:val="Body"/>
              <w:ind w:left="42"/>
              <w:rPr>
                <w:rFonts w:asciiTheme="minorBidi" w:hAnsiTheme="minorBidi" w:cstheme="minorBidi"/>
                <w:sz w:val="22"/>
                <w:szCs w:val="22"/>
              </w:rPr>
            </w:pPr>
            <w:r w:rsidRPr="001F4938">
              <w:rPr>
                <w:rFonts w:asciiTheme="minorBidi" w:hAnsiTheme="minorBidi" w:cstheme="minorBidi"/>
                <w:sz w:val="22"/>
                <w:szCs w:val="22"/>
              </w:rPr>
              <w:t>No, it was not used.</w:t>
            </w:r>
          </w:p>
          <w:p w:rsidR="00575B8B" w:rsidRPr="00575B8B" w:rsidRDefault="00575B8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B8B" w:rsidRPr="00575B8B" w:rsidRDefault="00575B8B" w:rsidP="00575B8B">
            <w:pPr>
              <w:pStyle w:val="Body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575B8B" w:rsidRPr="00575B8B" w:rsidRDefault="00575B8B" w:rsidP="00575B8B">
            <w:pPr>
              <w:pStyle w:val="Body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1F4938"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Unknown.</w:t>
            </w:r>
          </w:p>
          <w:p w:rsidR="00575B8B" w:rsidRPr="00575B8B" w:rsidRDefault="00575B8B" w:rsidP="00575B8B">
            <w:pPr>
              <w:pStyle w:val="Body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575B8B" w:rsidRPr="00575B8B" w:rsidRDefault="00575B8B" w:rsidP="00575B8B">
            <w:pPr>
              <w:pStyle w:val="Body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</w:tc>
      </w:tr>
      <w:tr w:rsidR="00575B8B" w:rsidRPr="00036CED" w:rsidTr="00CF21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0"/>
        </w:trPr>
        <w:tc>
          <w:tcPr>
            <w:tcW w:w="25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75B8B" w:rsidRPr="001F4938" w:rsidRDefault="00575B8B" w:rsidP="00575B8B">
            <w:pPr>
              <w:pStyle w:val="Body"/>
              <w:jc w:val="both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B8B" w:rsidRDefault="00575B8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75B8B" w:rsidRPr="007A03A3" w:rsidRDefault="00575B8B" w:rsidP="00575B8B">
            <w:pPr>
              <w:pStyle w:val="Body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074327">
              <w:rPr>
                <w:rFonts w:ascii="Arial" w:hAnsi="Arial" w:cs="Arial"/>
                <w:b w:val="0"/>
                <w:sz w:val="22"/>
                <w:szCs w:val="22"/>
              </w:rPr>
              <w:t>f yes, how often was it used to draft outgoing requests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74327">
              <w:rPr>
                <w:rFonts w:ascii="Arial" w:hAnsi="Arial" w:cs="Arial"/>
                <w:b w:val="0"/>
                <w:sz w:val="22"/>
                <w:szCs w:val="22"/>
              </w:rPr>
              <w:t>and what was the impact of the tool in accelerating the process of sending out MLA requests and enhance its efficiency and effectiveness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  <w:p w:rsidR="00575B8B" w:rsidRDefault="00575B8B" w:rsidP="00575B8B">
            <w:pPr>
              <w:pStyle w:val="Body"/>
              <w:ind w:left="42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75B8B" w:rsidRDefault="00575B8B" w:rsidP="00575B8B">
            <w:pPr>
              <w:pStyle w:val="Body"/>
              <w:rPr>
                <w:rFonts w:asciiTheme="minorBidi" w:hAnsiTheme="minorBidi" w:cstheme="minorBid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55C82" w:rsidRPr="00036CED" w:rsidRDefault="00055C82" w:rsidP="00055C82">
      <w:pPr>
        <w:jc w:val="center"/>
        <w:rPr>
          <w:rFonts w:asciiTheme="minorBidi" w:hAnsiTheme="minorBidi" w:cstheme="minorBidi"/>
          <w:sz w:val="22"/>
          <w:szCs w:val="22"/>
        </w:rPr>
      </w:pPr>
    </w:p>
    <w:sectPr w:rsidR="00055C82" w:rsidRPr="00036CED" w:rsidSect="00B81BFE">
      <w:pgSz w:w="12240" w:h="15840" w:code="1"/>
      <w:pgMar w:top="720" w:right="720" w:bottom="73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F4" w:rsidRDefault="007807F4">
      <w:r>
        <w:separator/>
      </w:r>
    </w:p>
  </w:endnote>
  <w:endnote w:type="continuationSeparator" w:id="0">
    <w:p w:rsidR="007807F4" w:rsidRDefault="007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F4" w:rsidRDefault="007807F4">
      <w:r>
        <w:separator/>
      </w:r>
    </w:p>
  </w:footnote>
  <w:footnote w:type="continuationSeparator" w:id="0">
    <w:p w:rsidR="007807F4" w:rsidRDefault="007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3293"/>
    <w:multiLevelType w:val="hybridMultilevel"/>
    <w:tmpl w:val="C3507A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0DF9"/>
    <w:multiLevelType w:val="hybridMultilevel"/>
    <w:tmpl w:val="2FFA09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836FE"/>
    <w:multiLevelType w:val="hybridMultilevel"/>
    <w:tmpl w:val="72603670"/>
    <w:lvl w:ilvl="0" w:tplc="D1265F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26722"/>
    <w:multiLevelType w:val="hybridMultilevel"/>
    <w:tmpl w:val="00760E06"/>
    <w:lvl w:ilvl="0" w:tplc="F8AC66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9"/>
  </w:num>
  <w:num w:numId="12">
    <w:abstractNumId w:val="7"/>
  </w:num>
  <w:num w:numId="13">
    <w:abstractNumId w:val="4"/>
  </w:num>
  <w:num w:numId="14">
    <w:abstractNumId w:val="16"/>
  </w:num>
  <w:num w:numId="15">
    <w:abstractNumId w:val="14"/>
  </w:num>
  <w:num w:numId="16">
    <w:abstractNumId w:val="12"/>
  </w:num>
  <w:num w:numId="17">
    <w:abstractNumId w:val="9"/>
  </w:num>
  <w:num w:numId="18">
    <w:abstractNumId w:val="17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5E"/>
    <w:rsid w:val="00002FA0"/>
    <w:rsid w:val="00006C9F"/>
    <w:rsid w:val="00011C59"/>
    <w:rsid w:val="0001512E"/>
    <w:rsid w:val="00036CED"/>
    <w:rsid w:val="000466F3"/>
    <w:rsid w:val="00055C82"/>
    <w:rsid w:val="00062E85"/>
    <w:rsid w:val="00076ECD"/>
    <w:rsid w:val="0008257D"/>
    <w:rsid w:val="000925CB"/>
    <w:rsid w:val="000A6F35"/>
    <w:rsid w:val="000E1206"/>
    <w:rsid w:val="00131019"/>
    <w:rsid w:val="001575E9"/>
    <w:rsid w:val="00187DFD"/>
    <w:rsid w:val="001A030E"/>
    <w:rsid w:val="001B3FB3"/>
    <w:rsid w:val="001B7746"/>
    <w:rsid w:val="001C135E"/>
    <w:rsid w:val="001C3893"/>
    <w:rsid w:val="001F1BA1"/>
    <w:rsid w:val="001F4938"/>
    <w:rsid w:val="001F797E"/>
    <w:rsid w:val="0023332B"/>
    <w:rsid w:val="00236C7C"/>
    <w:rsid w:val="00237139"/>
    <w:rsid w:val="00250F53"/>
    <w:rsid w:val="00267F33"/>
    <w:rsid w:val="00291859"/>
    <w:rsid w:val="002A0E85"/>
    <w:rsid w:val="002D42DE"/>
    <w:rsid w:val="002D529C"/>
    <w:rsid w:val="002E1838"/>
    <w:rsid w:val="002F1EF2"/>
    <w:rsid w:val="00303353"/>
    <w:rsid w:val="00306C4B"/>
    <w:rsid w:val="00324758"/>
    <w:rsid w:val="00331F28"/>
    <w:rsid w:val="0034651E"/>
    <w:rsid w:val="003468EE"/>
    <w:rsid w:val="00350D19"/>
    <w:rsid w:val="00367619"/>
    <w:rsid w:val="00387EE4"/>
    <w:rsid w:val="00394605"/>
    <w:rsid w:val="00397C5C"/>
    <w:rsid w:val="003B41C1"/>
    <w:rsid w:val="003E252F"/>
    <w:rsid w:val="00403B51"/>
    <w:rsid w:val="004136CD"/>
    <w:rsid w:val="00416B80"/>
    <w:rsid w:val="00447BDC"/>
    <w:rsid w:val="00451FB0"/>
    <w:rsid w:val="00454320"/>
    <w:rsid w:val="00455542"/>
    <w:rsid w:val="0046137D"/>
    <w:rsid w:val="00491B17"/>
    <w:rsid w:val="004E33A2"/>
    <w:rsid w:val="004E779A"/>
    <w:rsid w:val="004F4C83"/>
    <w:rsid w:val="004F6F7E"/>
    <w:rsid w:val="005316AD"/>
    <w:rsid w:val="00533DE3"/>
    <w:rsid w:val="005657A1"/>
    <w:rsid w:val="00575B8B"/>
    <w:rsid w:val="00586F9E"/>
    <w:rsid w:val="005B10F6"/>
    <w:rsid w:val="005C4436"/>
    <w:rsid w:val="005E7D35"/>
    <w:rsid w:val="0061069D"/>
    <w:rsid w:val="00614550"/>
    <w:rsid w:val="00614B94"/>
    <w:rsid w:val="006221FF"/>
    <w:rsid w:val="00640BBA"/>
    <w:rsid w:val="00661436"/>
    <w:rsid w:val="006614E9"/>
    <w:rsid w:val="00664455"/>
    <w:rsid w:val="00671620"/>
    <w:rsid w:val="00672B5D"/>
    <w:rsid w:val="00682096"/>
    <w:rsid w:val="0068305B"/>
    <w:rsid w:val="006C60DB"/>
    <w:rsid w:val="006E58DC"/>
    <w:rsid w:val="006F0A88"/>
    <w:rsid w:val="006F31CF"/>
    <w:rsid w:val="00706278"/>
    <w:rsid w:val="00711DED"/>
    <w:rsid w:val="007137A5"/>
    <w:rsid w:val="00724376"/>
    <w:rsid w:val="007450BF"/>
    <w:rsid w:val="0075709B"/>
    <w:rsid w:val="00772E07"/>
    <w:rsid w:val="007807F4"/>
    <w:rsid w:val="00782E0B"/>
    <w:rsid w:val="00797C41"/>
    <w:rsid w:val="007C5CF9"/>
    <w:rsid w:val="007C7AC7"/>
    <w:rsid w:val="007E428D"/>
    <w:rsid w:val="007F7F6D"/>
    <w:rsid w:val="00825F56"/>
    <w:rsid w:val="008275A9"/>
    <w:rsid w:val="00844D45"/>
    <w:rsid w:val="00860B50"/>
    <w:rsid w:val="00865ECE"/>
    <w:rsid w:val="00866A26"/>
    <w:rsid w:val="008932FF"/>
    <w:rsid w:val="008B1ABE"/>
    <w:rsid w:val="008D1AFE"/>
    <w:rsid w:val="008D774D"/>
    <w:rsid w:val="009170D3"/>
    <w:rsid w:val="00924075"/>
    <w:rsid w:val="009754DF"/>
    <w:rsid w:val="00991F2E"/>
    <w:rsid w:val="00992D10"/>
    <w:rsid w:val="00994159"/>
    <w:rsid w:val="009B5CB4"/>
    <w:rsid w:val="009C2BCF"/>
    <w:rsid w:val="009C6E4A"/>
    <w:rsid w:val="009E2536"/>
    <w:rsid w:val="009E63F2"/>
    <w:rsid w:val="009E70BF"/>
    <w:rsid w:val="00A01066"/>
    <w:rsid w:val="00A02607"/>
    <w:rsid w:val="00A2188D"/>
    <w:rsid w:val="00A36D99"/>
    <w:rsid w:val="00A43299"/>
    <w:rsid w:val="00A56E94"/>
    <w:rsid w:val="00A7099D"/>
    <w:rsid w:val="00A85A11"/>
    <w:rsid w:val="00A95069"/>
    <w:rsid w:val="00A95422"/>
    <w:rsid w:val="00AA214E"/>
    <w:rsid w:val="00AB6C7D"/>
    <w:rsid w:val="00AC08F7"/>
    <w:rsid w:val="00AC3ED6"/>
    <w:rsid w:val="00AC7FDA"/>
    <w:rsid w:val="00AE0D2D"/>
    <w:rsid w:val="00AF2A16"/>
    <w:rsid w:val="00AF32BF"/>
    <w:rsid w:val="00AF63B2"/>
    <w:rsid w:val="00B00926"/>
    <w:rsid w:val="00B37C9C"/>
    <w:rsid w:val="00B43E19"/>
    <w:rsid w:val="00B44152"/>
    <w:rsid w:val="00B60562"/>
    <w:rsid w:val="00B7303D"/>
    <w:rsid w:val="00B81BFE"/>
    <w:rsid w:val="00B96FDA"/>
    <w:rsid w:val="00B97D31"/>
    <w:rsid w:val="00BB081B"/>
    <w:rsid w:val="00BF0424"/>
    <w:rsid w:val="00BF3BB8"/>
    <w:rsid w:val="00BF6F8C"/>
    <w:rsid w:val="00C20E77"/>
    <w:rsid w:val="00C362E3"/>
    <w:rsid w:val="00C45557"/>
    <w:rsid w:val="00C5413C"/>
    <w:rsid w:val="00C75DB9"/>
    <w:rsid w:val="00CB7F9A"/>
    <w:rsid w:val="00CC0B62"/>
    <w:rsid w:val="00CC6E59"/>
    <w:rsid w:val="00CD0A3E"/>
    <w:rsid w:val="00D25AC6"/>
    <w:rsid w:val="00D26D73"/>
    <w:rsid w:val="00D3129B"/>
    <w:rsid w:val="00D3328B"/>
    <w:rsid w:val="00D54273"/>
    <w:rsid w:val="00D55F82"/>
    <w:rsid w:val="00D97373"/>
    <w:rsid w:val="00DA4894"/>
    <w:rsid w:val="00DA5294"/>
    <w:rsid w:val="00DA70C7"/>
    <w:rsid w:val="00DA7599"/>
    <w:rsid w:val="00DC2144"/>
    <w:rsid w:val="00DD16A1"/>
    <w:rsid w:val="00DD3A2D"/>
    <w:rsid w:val="00DD5E25"/>
    <w:rsid w:val="00DE11B9"/>
    <w:rsid w:val="00E068F6"/>
    <w:rsid w:val="00E475C6"/>
    <w:rsid w:val="00E50C1A"/>
    <w:rsid w:val="00E55C81"/>
    <w:rsid w:val="00E85CFE"/>
    <w:rsid w:val="00EA2A16"/>
    <w:rsid w:val="00EA3D8A"/>
    <w:rsid w:val="00EB3B19"/>
    <w:rsid w:val="00EE7288"/>
    <w:rsid w:val="00EF1BEA"/>
    <w:rsid w:val="00F23BF3"/>
    <w:rsid w:val="00F23ECA"/>
    <w:rsid w:val="00F25A53"/>
    <w:rsid w:val="00F73171"/>
    <w:rsid w:val="00FA2EE3"/>
    <w:rsid w:val="00FB1625"/>
    <w:rsid w:val="00FC58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1EEC506"/>
  <w15:docId w15:val="{ED4B051A-59AB-48FD-85FE-62180FC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14B94"/>
    <w:rPr>
      <w:rFonts w:ascii="Tahoma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9696-BD28-4EC7-B418-6C3FE717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9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Citlalin Castaneda de la Mora</dc:creator>
  <cp:keywords/>
  <dc:description/>
  <cp:lastModifiedBy>Citlalin Castaneda de la Mora</cp:lastModifiedBy>
  <cp:revision>4</cp:revision>
  <cp:lastPrinted>2018-02-26T09:51:00Z</cp:lastPrinted>
  <dcterms:created xsi:type="dcterms:W3CDTF">2019-12-03T14:49:00Z</dcterms:created>
  <dcterms:modified xsi:type="dcterms:W3CDTF">2019-12-03T15:30:00Z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