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5838" w14:textId="77777777" w:rsidR="000A79DF" w:rsidRPr="00234D68" w:rsidRDefault="000A79DF" w:rsidP="000A79DF">
      <w:pPr>
        <w:jc w:val="right"/>
        <w:rPr>
          <w:rFonts w:ascii="Calibri" w:hAnsi="Calibri" w:cs="Calibri"/>
          <w:b/>
          <w:bCs/>
          <w:sz w:val="22"/>
          <w:szCs w:val="22"/>
        </w:rPr>
      </w:pPr>
      <w:r w:rsidRPr="00234D68">
        <w:rPr>
          <w:rFonts w:ascii="Calibri" w:hAnsi="Calibri" w:cs="Calibri"/>
          <w:b/>
          <w:bCs/>
          <w:sz w:val="22"/>
          <w:szCs w:val="22"/>
        </w:rPr>
        <w:t>ANNEX 2</w:t>
      </w:r>
    </w:p>
    <w:p w14:paraId="15CF5EF2" w14:textId="77777777" w:rsidR="000A79DF" w:rsidRPr="00234D68" w:rsidRDefault="000A79DF" w:rsidP="000A79DF">
      <w:pPr>
        <w:pStyle w:val="Default"/>
        <w:ind w:left="-720"/>
        <w:jc w:val="center"/>
        <w:rPr>
          <w:rFonts w:ascii="Calibri" w:hAnsi="Calibri"/>
          <w:sz w:val="22"/>
          <w:szCs w:val="22"/>
        </w:rPr>
      </w:pPr>
      <w:r w:rsidRPr="00234D68">
        <w:rPr>
          <w:rFonts w:ascii="Calibri" w:hAnsi="Calibri"/>
          <w:b/>
          <w:bCs/>
          <w:sz w:val="22"/>
          <w:szCs w:val="22"/>
        </w:rPr>
        <w:t>FORM FOR SUBMISSION OF VENDOR’S QUOTATION</w:t>
      </w:r>
      <w:r w:rsidRPr="00234D68">
        <w:rPr>
          <w:rStyle w:val="FootnoteReference"/>
          <w:rFonts w:ascii="Calibri" w:hAnsi="Calibri" w:cs="Calibri"/>
          <w:b/>
          <w:bCs/>
          <w:sz w:val="22"/>
          <w:szCs w:val="22"/>
        </w:rPr>
        <w:footnoteReference w:id="1"/>
      </w:r>
    </w:p>
    <w:p w14:paraId="4F7A3478" w14:textId="77777777" w:rsidR="000A79DF" w:rsidRPr="00234D68" w:rsidRDefault="000A79DF" w:rsidP="000A79DF">
      <w:pPr>
        <w:pStyle w:val="Default"/>
        <w:pBdr>
          <w:bottom w:val="single" w:sz="4" w:space="1" w:color="auto"/>
        </w:pBdr>
        <w:jc w:val="center"/>
        <w:rPr>
          <w:rFonts w:ascii="Calibri" w:hAnsi="Calibri"/>
          <w:sz w:val="22"/>
          <w:szCs w:val="22"/>
        </w:rPr>
      </w:pPr>
      <w:r w:rsidRPr="00234D68">
        <w:rPr>
          <w:rFonts w:ascii="Calibri" w:hAnsi="Calibri"/>
          <w:b/>
          <w:bCs/>
          <w:i/>
          <w:iCs/>
          <w:sz w:val="22"/>
          <w:szCs w:val="22"/>
        </w:rPr>
        <w:t>(This Form must be submitted only using the Vendor’s Official Letterhead/Stationery</w:t>
      </w:r>
      <w:r w:rsidRPr="00234D68">
        <w:rPr>
          <w:rStyle w:val="FootnoteReference"/>
          <w:rFonts w:ascii="Calibri" w:hAnsi="Calibri" w:cs="Calibri"/>
          <w:b/>
          <w:bCs/>
          <w:i/>
          <w:iCs/>
          <w:sz w:val="22"/>
          <w:szCs w:val="22"/>
        </w:rPr>
        <w:footnoteReference w:id="2"/>
      </w:r>
      <w:r w:rsidRPr="00234D68">
        <w:rPr>
          <w:rFonts w:ascii="Calibri" w:hAnsi="Calibri"/>
          <w:b/>
          <w:bCs/>
          <w:i/>
          <w:iCs/>
          <w:sz w:val="22"/>
          <w:szCs w:val="22"/>
        </w:rPr>
        <w:t>)</w:t>
      </w:r>
    </w:p>
    <w:p w14:paraId="1E3BAF2C" w14:textId="77777777" w:rsidR="000A79DF" w:rsidRPr="00943D10" w:rsidRDefault="000A79DF" w:rsidP="000A79DF">
      <w:pPr>
        <w:autoSpaceDE w:val="0"/>
        <w:autoSpaceDN w:val="0"/>
        <w:adjustRightInd w:val="0"/>
        <w:spacing w:after="120"/>
        <w:jc w:val="both"/>
        <w:rPr>
          <w:rFonts w:ascii="Calibri" w:hAnsi="Calibri"/>
          <w:sz w:val="22"/>
          <w:szCs w:val="22"/>
          <w:u w:val="single"/>
        </w:rPr>
      </w:pPr>
      <w:r w:rsidRPr="00234D68">
        <w:rPr>
          <w:rFonts w:ascii="Calibri" w:hAnsi="Calibri"/>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A34A1F">
        <w:rPr>
          <w:rFonts w:ascii="Calibri" w:hAnsi="Calibri"/>
          <w:sz w:val="22"/>
          <w:szCs w:val="22"/>
        </w:rPr>
        <w:t>RFQ</w:t>
      </w:r>
      <w:r>
        <w:rPr>
          <w:rFonts w:ascii="Calibri" w:hAnsi="Calibri"/>
          <w:sz w:val="22"/>
          <w:szCs w:val="22"/>
        </w:rPr>
        <w:t>/07</w:t>
      </w:r>
      <w:r w:rsidRPr="00943D10">
        <w:rPr>
          <w:rFonts w:ascii="Calibri" w:hAnsi="Calibri"/>
          <w:sz w:val="22"/>
          <w:szCs w:val="22"/>
        </w:rPr>
        <w:t>7</w:t>
      </w:r>
      <w:r>
        <w:rPr>
          <w:rFonts w:ascii="Calibri" w:hAnsi="Calibri"/>
          <w:sz w:val="22"/>
          <w:szCs w:val="22"/>
        </w:rPr>
        <w:t xml:space="preserve">/20 </w:t>
      </w:r>
      <w:r w:rsidRPr="00943D10">
        <w:rPr>
          <w:rFonts w:ascii="Calibri" w:hAnsi="Calibri"/>
          <w:sz w:val="22"/>
          <w:szCs w:val="22"/>
        </w:rPr>
        <w:t>Supply of off-road cars</w:t>
      </w:r>
      <w:r>
        <w:rPr>
          <w:rFonts w:ascii="Calibri" w:hAnsi="Calibri"/>
          <w:sz w:val="22"/>
          <w:szCs w:val="22"/>
        </w:rPr>
        <w:t>.</w:t>
      </w:r>
    </w:p>
    <w:p w14:paraId="72BBDAB6" w14:textId="77777777" w:rsidR="000A79DF" w:rsidRPr="004F6969" w:rsidRDefault="000A79DF" w:rsidP="000A79DF">
      <w:pPr>
        <w:spacing w:before="120" w:after="120"/>
        <w:ind w:left="992" w:right="629" w:hanging="992"/>
        <w:jc w:val="both"/>
        <w:rPr>
          <w:rFonts w:ascii="Calibri" w:hAnsi="Calibri" w:cs="Calibri"/>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Supply Goods Compliant with Technical Specifications and Requirements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34"/>
        <w:gridCol w:w="1299"/>
        <w:gridCol w:w="2126"/>
        <w:gridCol w:w="1276"/>
        <w:gridCol w:w="1275"/>
      </w:tblGrid>
      <w:tr w:rsidR="000A79DF" w:rsidRPr="00325E6A" w14:paraId="34F010EE" w14:textId="77777777" w:rsidTr="00943D10">
        <w:tc>
          <w:tcPr>
            <w:tcW w:w="709" w:type="dxa"/>
            <w:vMerge w:val="restart"/>
          </w:tcPr>
          <w:p w14:paraId="2BC26D02" w14:textId="77777777" w:rsidR="000A79DF" w:rsidRPr="00325E6A" w:rsidRDefault="000A79DF" w:rsidP="00943D10">
            <w:pPr>
              <w:jc w:val="center"/>
              <w:rPr>
                <w:rFonts w:ascii="Calibri" w:hAnsi="Calibri" w:cs="Calibri"/>
                <w:b/>
                <w:sz w:val="22"/>
                <w:szCs w:val="22"/>
              </w:rPr>
            </w:pPr>
            <w:r w:rsidRPr="00325E6A">
              <w:rPr>
                <w:rFonts w:ascii="Calibri" w:hAnsi="Calibri" w:cs="Calibri"/>
                <w:b/>
                <w:sz w:val="22"/>
                <w:szCs w:val="22"/>
              </w:rPr>
              <w:t>Item No.</w:t>
            </w:r>
          </w:p>
        </w:tc>
        <w:tc>
          <w:tcPr>
            <w:tcW w:w="3634" w:type="dxa"/>
            <w:vMerge w:val="restart"/>
          </w:tcPr>
          <w:p w14:paraId="5CDCA6FD" w14:textId="77777777" w:rsidR="000A79DF" w:rsidRPr="00325E6A" w:rsidRDefault="000A79DF" w:rsidP="00943D10">
            <w:pPr>
              <w:jc w:val="center"/>
              <w:rPr>
                <w:rFonts w:ascii="Calibri" w:hAnsi="Calibri" w:cs="Calibri"/>
                <w:i/>
                <w:sz w:val="22"/>
                <w:szCs w:val="22"/>
              </w:rPr>
            </w:pPr>
            <w:r w:rsidRPr="00325E6A">
              <w:rPr>
                <w:rFonts w:ascii="Calibri" w:hAnsi="Calibri" w:cs="Calibri"/>
                <w:b/>
                <w:sz w:val="22"/>
                <w:szCs w:val="22"/>
              </w:rPr>
              <w:t>Description/Specification of Goods</w:t>
            </w:r>
            <w:r w:rsidRPr="00325E6A">
              <w:rPr>
                <w:rStyle w:val="FootnoteReference"/>
                <w:rFonts w:ascii="Calibri" w:hAnsi="Calibri"/>
                <w:b/>
                <w:sz w:val="22"/>
                <w:szCs w:val="22"/>
              </w:rPr>
              <w:footnoteReference w:id="3"/>
            </w:r>
          </w:p>
        </w:tc>
        <w:tc>
          <w:tcPr>
            <w:tcW w:w="1299" w:type="dxa"/>
            <w:vMerge w:val="restart"/>
          </w:tcPr>
          <w:p w14:paraId="17FF19C5" w14:textId="77777777" w:rsidR="000A79DF" w:rsidRPr="00325E6A" w:rsidRDefault="000A79DF" w:rsidP="00943D10">
            <w:pPr>
              <w:jc w:val="center"/>
              <w:rPr>
                <w:rFonts w:ascii="Calibri" w:hAnsi="Calibri" w:cs="Calibri"/>
                <w:b/>
                <w:sz w:val="22"/>
                <w:szCs w:val="22"/>
              </w:rPr>
            </w:pPr>
            <w:r w:rsidRPr="00325E6A">
              <w:rPr>
                <w:rFonts w:ascii="Calibri" w:hAnsi="Calibri" w:cs="Calibri"/>
                <w:b/>
                <w:sz w:val="22"/>
                <w:szCs w:val="22"/>
              </w:rPr>
              <w:t>Quantity</w:t>
            </w:r>
          </w:p>
        </w:tc>
        <w:tc>
          <w:tcPr>
            <w:tcW w:w="2126" w:type="dxa"/>
            <w:vMerge w:val="restart"/>
          </w:tcPr>
          <w:p w14:paraId="308C5696" w14:textId="77777777" w:rsidR="000A79DF" w:rsidRPr="00325E6A" w:rsidRDefault="000A79DF" w:rsidP="00943D10">
            <w:pPr>
              <w:jc w:val="center"/>
              <w:rPr>
                <w:rFonts w:ascii="Calibri" w:hAnsi="Calibri" w:cs="Calibri"/>
                <w:b/>
                <w:sz w:val="22"/>
                <w:szCs w:val="22"/>
              </w:rPr>
            </w:pPr>
            <w:r w:rsidRPr="00325E6A">
              <w:rPr>
                <w:rFonts w:ascii="Calibri" w:hAnsi="Calibri" w:cs="Calibri"/>
                <w:b/>
                <w:sz w:val="22"/>
                <w:szCs w:val="22"/>
              </w:rPr>
              <w:t>Latest Delivery Date</w:t>
            </w:r>
          </w:p>
        </w:tc>
        <w:tc>
          <w:tcPr>
            <w:tcW w:w="2551" w:type="dxa"/>
            <w:gridSpan w:val="2"/>
          </w:tcPr>
          <w:p w14:paraId="12E27EEE" w14:textId="77777777" w:rsidR="000A79DF" w:rsidRDefault="000A79DF" w:rsidP="00943D10">
            <w:pPr>
              <w:jc w:val="center"/>
              <w:rPr>
                <w:rFonts w:ascii="Calibri" w:hAnsi="Calibri" w:cs="Calibri"/>
                <w:b/>
                <w:sz w:val="22"/>
                <w:szCs w:val="22"/>
              </w:rPr>
            </w:pPr>
            <w:r>
              <w:rPr>
                <w:rFonts w:ascii="Calibri" w:hAnsi="Calibri" w:cs="Calibri"/>
                <w:b/>
                <w:sz w:val="22"/>
                <w:szCs w:val="22"/>
              </w:rPr>
              <w:t>PRICE IN [CURRENCY]</w:t>
            </w:r>
          </w:p>
          <w:p w14:paraId="162C1A0D" w14:textId="77777777" w:rsidR="000A79DF" w:rsidRPr="006B3CF3" w:rsidRDefault="000A79DF" w:rsidP="00943D10">
            <w:pPr>
              <w:jc w:val="center"/>
              <w:rPr>
                <w:rFonts w:ascii="Calibri" w:hAnsi="Calibri" w:cs="Calibri"/>
                <w:b/>
                <w:sz w:val="22"/>
                <w:szCs w:val="22"/>
              </w:rPr>
            </w:pPr>
          </w:p>
        </w:tc>
      </w:tr>
      <w:tr w:rsidR="000A79DF" w:rsidRPr="00325E6A" w14:paraId="1FF5B141" w14:textId="77777777" w:rsidTr="00943D10">
        <w:tc>
          <w:tcPr>
            <w:tcW w:w="709" w:type="dxa"/>
            <w:vMerge/>
          </w:tcPr>
          <w:p w14:paraId="78C65ABE" w14:textId="77777777" w:rsidR="000A79DF" w:rsidRPr="00325E6A" w:rsidRDefault="000A79DF" w:rsidP="00943D10">
            <w:pPr>
              <w:jc w:val="center"/>
              <w:rPr>
                <w:rFonts w:ascii="Calibri" w:hAnsi="Calibri" w:cs="Calibri"/>
                <w:b/>
                <w:sz w:val="22"/>
                <w:szCs w:val="22"/>
              </w:rPr>
            </w:pPr>
          </w:p>
        </w:tc>
        <w:tc>
          <w:tcPr>
            <w:tcW w:w="3634" w:type="dxa"/>
            <w:vMerge/>
          </w:tcPr>
          <w:p w14:paraId="6C941485" w14:textId="77777777" w:rsidR="000A79DF" w:rsidRPr="00325E6A" w:rsidRDefault="000A79DF" w:rsidP="00943D10">
            <w:pPr>
              <w:jc w:val="center"/>
              <w:rPr>
                <w:rFonts w:ascii="Calibri" w:hAnsi="Calibri" w:cs="Calibri"/>
                <w:b/>
                <w:sz w:val="22"/>
                <w:szCs w:val="22"/>
              </w:rPr>
            </w:pPr>
          </w:p>
        </w:tc>
        <w:tc>
          <w:tcPr>
            <w:tcW w:w="1299" w:type="dxa"/>
            <w:vMerge/>
          </w:tcPr>
          <w:p w14:paraId="07E428EF" w14:textId="77777777" w:rsidR="000A79DF" w:rsidRPr="00325E6A" w:rsidRDefault="000A79DF" w:rsidP="00943D10">
            <w:pPr>
              <w:jc w:val="center"/>
              <w:rPr>
                <w:rFonts w:ascii="Calibri" w:hAnsi="Calibri" w:cs="Calibri"/>
                <w:b/>
                <w:sz w:val="22"/>
                <w:szCs w:val="22"/>
              </w:rPr>
            </w:pPr>
          </w:p>
        </w:tc>
        <w:tc>
          <w:tcPr>
            <w:tcW w:w="2126" w:type="dxa"/>
            <w:vMerge/>
          </w:tcPr>
          <w:p w14:paraId="5702FA9E" w14:textId="77777777" w:rsidR="000A79DF" w:rsidRPr="00325E6A" w:rsidRDefault="000A79DF" w:rsidP="00943D10">
            <w:pPr>
              <w:jc w:val="center"/>
              <w:rPr>
                <w:rFonts w:ascii="Calibri" w:hAnsi="Calibri" w:cs="Calibri"/>
                <w:b/>
                <w:sz w:val="22"/>
                <w:szCs w:val="22"/>
              </w:rPr>
            </w:pPr>
          </w:p>
        </w:tc>
        <w:tc>
          <w:tcPr>
            <w:tcW w:w="1276" w:type="dxa"/>
          </w:tcPr>
          <w:p w14:paraId="2855562B" w14:textId="77777777" w:rsidR="000A79DF" w:rsidRPr="00325E6A" w:rsidRDefault="000A79DF" w:rsidP="00943D10">
            <w:pPr>
              <w:jc w:val="center"/>
              <w:rPr>
                <w:rFonts w:ascii="Calibri" w:hAnsi="Calibri" w:cs="Calibri"/>
                <w:b/>
                <w:sz w:val="22"/>
                <w:szCs w:val="22"/>
              </w:rPr>
            </w:pPr>
            <w:r w:rsidRPr="00325E6A">
              <w:rPr>
                <w:rFonts w:ascii="Calibri" w:hAnsi="Calibri" w:cs="Calibri"/>
                <w:b/>
                <w:sz w:val="22"/>
                <w:szCs w:val="22"/>
              </w:rPr>
              <w:t>Unit Price</w:t>
            </w:r>
          </w:p>
        </w:tc>
        <w:tc>
          <w:tcPr>
            <w:tcW w:w="1275" w:type="dxa"/>
          </w:tcPr>
          <w:p w14:paraId="6CD77022" w14:textId="77777777" w:rsidR="000A79DF" w:rsidRPr="006B3CF3" w:rsidRDefault="000A79DF" w:rsidP="00943D10">
            <w:pPr>
              <w:jc w:val="center"/>
              <w:rPr>
                <w:rFonts w:ascii="Calibri" w:hAnsi="Calibri" w:cs="Calibri"/>
                <w:b/>
                <w:sz w:val="22"/>
                <w:szCs w:val="22"/>
              </w:rPr>
            </w:pPr>
            <w:r w:rsidRPr="00325E6A">
              <w:rPr>
                <w:rFonts w:ascii="Calibri" w:hAnsi="Calibri" w:cs="Calibri"/>
                <w:b/>
                <w:sz w:val="22"/>
                <w:szCs w:val="22"/>
              </w:rPr>
              <w:t xml:space="preserve">Total Price </w:t>
            </w:r>
          </w:p>
        </w:tc>
      </w:tr>
      <w:tr w:rsidR="000A79DF" w:rsidRPr="00325E6A" w14:paraId="26F25FF9" w14:textId="77777777" w:rsidTr="00943D10">
        <w:tc>
          <w:tcPr>
            <w:tcW w:w="709" w:type="dxa"/>
          </w:tcPr>
          <w:p w14:paraId="2F9DC97B" w14:textId="77777777" w:rsidR="000A79DF" w:rsidRPr="007A4EB0" w:rsidRDefault="000A79DF" w:rsidP="00943D10">
            <w:pPr>
              <w:jc w:val="center"/>
              <w:rPr>
                <w:rFonts w:ascii="Calibri" w:hAnsi="Calibri" w:cs="Calibri"/>
                <w:sz w:val="22"/>
                <w:szCs w:val="22"/>
                <w:lang w:val="ru-RU"/>
              </w:rPr>
            </w:pPr>
            <w:r>
              <w:rPr>
                <w:rFonts w:ascii="Calibri" w:hAnsi="Calibri" w:cs="Calibri"/>
                <w:sz w:val="22"/>
                <w:szCs w:val="22"/>
                <w:lang w:val="ru-RU"/>
              </w:rPr>
              <w:t>1</w:t>
            </w:r>
          </w:p>
        </w:tc>
        <w:tc>
          <w:tcPr>
            <w:tcW w:w="3634" w:type="dxa"/>
          </w:tcPr>
          <w:p w14:paraId="5347365E" w14:textId="77777777" w:rsidR="000A79DF" w:rsidRPr="00325E6A" w:rsidRDefault="000A79DF" w:rsidP="00943D10">
            <w:pPr>
              <w:rPr>
                <w:rFonts w:ascii="Calibri" w:hAnsi="Calibri" w:cs="Calibri"/>
                <w:b/>
                <w:bCs/>
                <w:sz w:val="22"/>
                <w:szCs w:val="22"/>
              </w:rPr>
            </w:pPr>
            <w:r w:rsidRPr="008951B4">
              <w:rPr>
                <w:rFonts w:ascii="Segoe UI" w:hAnsi="Segoe UI" w:cs="Segoe UI"/>
                <w:b/>
                <w:bCs/>
                <w:iCs/>
                <w:sz w:val="19"/>
                <w:szCs w:val="19"/>
              </w:rPr>
              <w:t>CHEVROLET TRAVERSE</w:t>
            </w:r>
            <w:r>
              <w:rPr>
                <w:rFonts w:ascii="Segoe UI" w:hAnsi="Segoe UI" w:cs="Segoe UI"/>
                <w:b/>
                <w:bCs/>
                <w:iCs/>
                <w:sz w:val="19"/>
                <w:szCs w:val="19"/>
              </w:rPr>
              <w:t xml:space="preserve"> or equivalent</w:t>
            </w:r>
          </w:p>
        </w:tc>
        <w:tc>
          <w:tcPr>
            <w:tcW w:w="1299" w:type="dxa"/>
          </w:tcPr>
          <w:p w14:paraId="6DFDA750" w14:textId="77777777" w:rsidR="000A79DF" w:rsidRPr="00943D10" w:rsidRDefault="000A79DF" w:rsidP="00943D10">
            <w:pPr>
              <w:jc w:val="center"/>
              <w:rPr>
                <w:sz w:val="22"/>
                <w:szCs w:val="22"/>
                <w:lang w:val="ru-RU"/>
              </w:rPr>
            </w:pPr>
            <w:r>
              <w:rPr>
                <w:sz w:val="22"/>
                <w:szCs w:val="22"/>
                <w:lang w:val="ru-RU"/>
              </w:rPr>
              <w:t>1</w:t>
            </w:r>
          </w:p>
        </w:tc>
        <w:tc>
          <w:tcPr>
            <w:tcW w:w="2126" w:type="dxa"/>
          </w:tcPr>
          <w:p w14:paraId="370888DF" w14:textId="77777777" w:rsidR="000A79DF" w:rsidRPr="00325E6A" w:rsidRDefault="000A79DF" w:rsidP="00943D10">
            <w:pPr>
              <w:rPr>
                <w:sz w:val="22"/>
                <w:szCs w:val="22"/>
              </w:rPr>
            </w:pPr>
          </w:p>
        </w:tc>
        <w:tc>
          <w:tcPr>
            <w:tcW w:w="1276" w:type="dxa"/>
          </w:tcPr>
          <w:p w14:paraId="5D77A090" w14:textId="77777777" w:rsidR="000A79DF" w:rsidRPr="00325E6A" w:rsidRDefault="000A79DF" w:rsidP="00943D10">
            <w:pPr>
              <w:jc w:val="right"/>
              <w:rPr>
                <w:rFonts w:ascii="Calibri" w:hAnsi="Calibri" w:cs="Calibri"/>
                <w:sz w:val="22"/>
                <w:szCs w:val="22"/>
              </w:rPr>
            </w:pPr>
          </w:p>
        </w:tc>
        <w:tc>
          <w:tcPr>
            <w:tcW w:w="1275" w:type="dxa"/>
          </w:tcPr>
          <w:p w14:paraId="51578E13" w14:textId="77777777" w:rsidR="000A79DF" w:rsidRPr="00325E6A" w:rsidRDefault="000A79DF" w:rsidP="00943D10">
            <w:pPr>
              <w:rPr>
                <w:rFonts w:ascii="Calibri" w:hAnsi="Calibri" w:cs="Calibri"/>
                <w:sz w:val="22"/>
                <w:szCs w:val="22"/>
              </w:rPr>
            </w:pPr>
          </w:p>
        </w:tc>
      </w:tr>
      <w:tr w:rsidR="000A79DF" w:rsidRPr="00325E6A" w14:paraId="023E2D28" w14:textId="77777777" w:rsidTr="00943D10">
        <w:tc>
          <w:tcPr>
            <w:tcW w:w="709" w:type="dxa"/>
          </w:tcPr>
          <w:p w14:paraId="3B588A9B" w14:textId="77777777" w:rsidR="000A79DF" w:rsidRPr="007A4EB0" w:rsidRDefault="000A79DF" w:rsidP="00943D10">
            <w:pPr>
              <w:jc w:val="center"/>
              <w:rPr>
                <w:rFonts w:ascii="Calibri" w:hAnsi="Calibri" w:cs="Calibri"/>
                <w:sz w:val="22"/>
                <w:szCs w:val="22"/>
                <w:lang w:val="ru-RU"/>
              </w:rPr>
            </w:pPr>
            <w:r>
              <w:rPr>
                <w:rFonts w:ascii="Calibri" w:hAnsi="Calibri" w:cs="Calibri"/>
                <w:sz w:val="22"/>
                <w:szCs w:val="22"/>
                <w:lang w:val="ru-RU"/>
              </w:rPr>
              <w:t>2</w:t>
            </w:r>
          </w:p>
        </w:tc>
        <w:tc>
          <w:tcPr>
            <w:tcW w:w="3634" w:type="dxa"/>
          </w:tcPr>
          <w:p w14:paraId="4ECA2A29" w14:textId="77777777" w:rsidR="000A79DF" w:rsidRPr="00325E6A" w:rsidRDefault="000A79DF" w:rsidP="00943D10">
            <w:pPr>
              <w:rPr>
                <w:rFonts w:ascii="Calibri" w:hAnsi="Calibri" w:cs="Calibri"/>
                <w:b/>
                <w:sz w:val="22"/>
                <w:szCs w:val="22"/>
              </w:rPr>
            </w:pPr>
            <w:r w:rsidRPr="008951B4">
              <w:rPr>
                <w:rFonts w:ascii="Segoe UI" w:hAnsi="Segoe UI" w:cs="Segoe UI"/>
                <w:b/>
                <w:bCs/>
                <w:iCs/>
                <w:sz w:val="19"/>
                <w:szCs w:val="19"/>
              </w:rPr>
              <w:t>CHEVROLET TRAIBLAZER</w:t>
            </w:r>
            <w:r>
              <w:rPr>
                <w:rFonts w:ascii="Segoe UI" w:hAnsi="Segoe UI" w:cs="Segoe UI"/>
                <w:b/>
                <w:bCs/>
                <w:iCs/>
                <w:sz w:val="19"/>
                <w:szCs w:val="19"/>
              </w:rPr>
              <w:t xml:space="preserve"> or equivalent</w:t>
            </w:r>
          </w:p>
        </w:tc>
        <w:tc>
          <w:tcPr>
            <w:tcW w:w="1299" w:type="dxa"/>
          </w:tcPr>
          <w:p w14:paraId="3CC0362B" w14:textId="77777777" w:rsidR="000A79DF" w:rsidRPr="00943D10" w:rsidRDefault="000A79DF" w:rsidP="00943D10">
            <w:pPr>
              <w:jc w:val="center"/>
              <w:rPr>
                <w:rFonts w:ascii="Calibri" w:hAnsi="Calibri" w:cs="Calibri"/>
                <w:bCs/>
                <w:sz w:val="22"/>
                <w:szCs w:val="22"/>
                <w:lang w:val="ru-RU"/>
              </w:rPr>
            </w:pPr>
            <w:r>
              <w:rPr>
                <w:rFonts w:ascii="Calibri" w:hAnsi="Calibri" w:cs="Calibri"/>
                <w:bCs/>
                <w:sz w:val="22"/>
                <w:szCs w:val="22"/>
                <w:lang w:val="ru-RU"/>
              </w:rPr>
              <w:t>1</w:t>
            </w:r>
          </w:p>
        </w:tc>
        <w:tc>
          <w:tcPr>
            <w:tcW w:w="2126" w:type="dxa"/>
          </w:tcPr>
          <w:p w14:paraId="34EAF034" w14:textId="77777777" w:rsidR="000A79DF" w:rsidRPr="00325E6A" w:rsidRDefault="000A79DF" w:rsidP="00943D10">
            <w:pPr>
              <w:jc w:val="center"/>
              <w:rPr>
                <w:sz w:val="22"/>
                <w:szCs w:val="22"/>
              </w:rPr>
            </w:pPr>
          </w:p>
        </w:tc>
        <w:tc>
          <w:tcPr>
            <w:tcW w:w="1276" w:type="dxa"/>
          </w:tcPr>
          <w:p w14:paraId="340DD9E7" w14:textId="77777777" w:rsidR="000A79DF" w:rsidRPr="00325E6A" w:rsidRDefault="000A79DF" w:rsidP="00943D10">
            <w:pPr>
              <w:jc w:val="right"/>
              <w:rPr>
                <w:rFonts w:ascii="Calibri" w:hAnsi="Calibri" w:cs="Calibri"/>
                <w:sz w:val="22"/>
                <w:szCs w:val="22"/>
              </w:rPr>
            </w:pPr>
          </w:p>
        </w:tc>
        <w:tc>
          <w:tcPr>
            <w:tcW w:w="1275" w:type="dxa"/>
          </w:tcPr>
          <w:p w14:paraId="126D32AF" w14:textId="77777777" w:rsidR="000A79DF" w:rsidRPr="00325E6A" w:rsidRDefault="000A79DF" w:rsidP="00943D10">
            <w:pPr>
              <w:rPr>
                <w:rFonts w:ascii="Calibri" w:hAnsi="Calibri" w:cs="Calibri"/>
                <w:sz w:val="22"/>
                <w:szCs w:val="22"/>
              </w:rPr>
            </w:pPr>
          </w:p>
        </w:tc>
      </w:tr>
      <w:tr w:rsidR="000A79DF" w:rsidRPr="00325E6A" w14:paraId="3736019D" w14:textId="77777777" w:rsidTr="00943D10">
        <w:tc>
          <w:tcPr>
            <w:tcW w:w="709" w:type="dxa"/>
          </w:tcPr>
          <w:p w14:paraId="2657193F" w14:textId="77777777" w:rsidR="000A79DF" w:rsidRPr="00325E6A" w:rsidRDefault="000A79DF" w:rsidP="00943D10">
            <w:pPr>
              <w:rPr>
                <w:rFonts w:ascii="Calibri" w:hAnsi="Calibri" w:cs="Calibri"/>
                <w:b/>
                <w:sz w:val="22"/>
                <w:szCs w:val="22"/>
              </w:rPr>
            </w:pPr>
          </w:p>
        </w:tc>
        <w:tc>
          <w:tcPr>
            <w:tcW w:w="8335" w:type="dxa"/>
            <w:gridSpan w:val="4"/>
          </w:tcPr>
          <w:p w14:paraId="767044D3" w14:textId="77777777" w:rsidR="000A79DF" w:rsidRPr="00325E6A" w:rsidRDefault="000A79DF" w:rsidP="00943D10">
            <w:pPr>
              <w:rPr>
                <w:rFonts w:ascii="Calibri" w:hAnsi="Calibri" w:cs="Calibri"/>
                <w:b/>
                <w:sz w:val="22"/>
                <w:szCs w:val="22"/>
              </w:rPr>
            </w:pPr>
            <w:r w:rsidRPr="00325E6A">
              <w:rPr>
                <w:rFonts w:ascii="Calibri" w:hAnsi="Calibri" w:cs="Calibri"/>
                <w:b/>
                <w:sz w:val="22"/>
                <w:szCs w:val="22"/>
              </w:rPr>
              <w:t>Total Prices of Goods</w:t>
            </w:r>
            <w:r w:rsidRPr="00325E6A">
              <w:rPr>
                <w:rStyle w:val="FootnoteReference"/>
                <w:rFonts w:ascii="Calibri" w:hAnsi="Calibri" w:cs="Calibri"/>
                <w:b/>
                <w:sz w:val="22"/>
                <w:szCs w:val="22"/>
              </w:rPr>
              <w:footnoteReference w:id="4"/>
            </w:r>
          </w:p>
        </w:tc>
        <w:tc>
          <w:tcPr>
            <w:tcW w:w="1275" w:type="dxa"/>
          </w:tcPr>
          <w:p w14:paraId="4C0D59AC" w14:textId="77777777" w:rsidR="000A79DF" w:rsidRPr="00325E6A" w:rsidRDefault="000A79DF" w:rsidP="00943D10">
            <w:pPr>
              <w:rPr>
                <w:rFonts w:ascii="Calibri" w:hAnsi="Calibri" w:cs="Calibri"/>
                <w:sz w:val="22"/>
                <w:szCs w:val="22"/>
              </w:rPr>
            </w:pPr>
          </w:p>
        </w:tc>
      </w:tr>
      <w:tr w:rsidR="000A79DF" w:rsidRPr="00325E6A" w14:paraId="43FFF4FA" w14:textId="77777777" w:rsidTr="00943D10">
        <w:tc>
          <w:tcPr>
            <w:tcW w:w="709" w:type="dxa"/>
          </w:tcPr>
          <w:p w14:paraId="2DE8AD9E" w14:textId="77777777" w:rsidR="000A79DF" w:rsidRPr="00325E6A" w:rsidRDefault="000A79DF" w:rsidP="00943D10">
            <w:pPr>
              <w:rPr>
                <w:rFonts w:ascii="Calibri" w:hAnsi="Calibri" w:cs="Calibri"/>
                <w:sz w:val="22"/>
                <w:szCs w:val="22"/>
              </w:rPr>
            </w:pPr>
          </w:p>
        </w:tc>
        <w:tc>
          <w:tcPr>
            <w:tcW w:w="8335" w:type="dxa"/>
            <w:gridSpan w:val="4"/>
          </w:tcPr>
          <w:p w14:paraId="5259481C" w14:textId="77777777" w:rsidR="000A79DF" w:rsidRPr="00325E6A" w:rsidRDefault="000A79DF" w:rsidP="00943D10">
            <w:pPr>
              <w:rPr>
                <w:rFonts w:ascii="Calibri" w:hAnsi="Calibri" w:cs="Calibri"/>
                <w:sz w:val="22"/>
                <w:szCs w:val="22"/>
              </w:rPr>
            </w:pPr>
            <w:r w:rsidRPr="00D24152">
              <w:rPr>
                <w:rFonts w:ascii="Segoe UI" w:hAnsi="Segoe UI" w:cs="Segoe UI"/>
                <w:sz w:val="19"/>
                <w:szCs w:val="19"/>
                <w:lang w:val="en-GB"/>
              </w:rPr>
              <w:t>FCA charges, if any</w:t>
            </w:r>
          </w:p>
        </w:tc>
        <w:tc>
          <w:tcPr>
            <w:tcW w:w="1275" w:type="dxa"/>
          </w:tcPr>
          <w:p w14:paraId="46303F7A" w14:textId="77777777" w:rsidR="000A79DF" w:rsidRPr="00325E6A" w:rsidRDefault="000A79DF" w:rsidP="00943D10">
            <w:pPr>
              <w:rPr>
                <w:rFonts w:ascii="Calibri" w:hAnsi="Calibri" w:cs="Calibri"/>
                <w:sz w:val="22"/>
                <w:szCs w:val="22"/>
              </w:rPr>
            </w:pPr>
          </w:p>
        </w:tc>
      </w:tr>
      <w:tr w:rsidR="000A79DF" w:rsidRPr="00325E6A" w14:paraId="20564C78" w14:textId="77777777" w:rsidTr="00943D10">
        <w:tc>
          <w:tcPr>
            <w:tcW w:w="709" w:type="dxa"/>
          </w:tcPr>
          <w:p w14:paraId="4D65E380" w14:textId="77777777" w:rsidR="000A79DF" w:rsidRPr="00325E6A" w:rsidRDefault="000A79DF" w:rsidP="00943D10">
            <w:pPr>
              <w:rPr>
                <w:rFonts w:ascii="Calibri" w:hAnsi="Calibri" w:cs="Calibri"/>
                <w:sz w:val="22"/>
                <w:szCs w:val="22"/>
              </w:rPr>
            </w:pPr>
          </w:p>
        </w:tc>
        <w:tc>
          <w:tcPr>
            <w:tcW w:w="8335" w:type="dxa"/>
            <w:gridSpan w:val="4"/>
          </w:tcPr>
          <w:p w14:paraId="58D586AE" w14:textId="77777777" w:rsidR="000A79DF" w:rsidRPr="00325E6A" w:rsidRDefault="000A79DF" w:rsidP="00943D10">
            <w:pPr>
              <w:rPr>
                <w:rFonts w:ascii="Calibri" w:hAnsi="Calibri" w:cs="Calibri"/>
                <w:sz w:val="22"/>
                <w:szCs w:val="22"/>
              </w:rPr>
            </w:pPr>
            <w:r w:rsidRPr="00325E6A">
              <w:rPr>
                <w:rFonts w:ascii="Calibri" w:hAnsi="Calibri" w:cs="Calibri"/>
                <w:sz w:val="22"/>
                <w:szCs w:val="22"/>
              </w:rPr>
              <w:t>Cost of Transportation</w:t>
            </w:r>
          </w:p>
        </w:tc>
        <w:tc>
          <w:tcPr>
            <w:tcW w:w="1275" w:type="dxa"/>
          </w:tcPr>
          <w:p w14:paraId="129CB19B" w14:textId="77777777" w:rsidR="000A79DF" w:rsidRPr="00325E6A" w:rsidRDefault="000A79DF" w:rsidP="00943D10">
            <w:pPr>
              <w:rPr>
                <w:rFonts w:ascii="Calibri" w:hAnsi="Calibri" w:cs="Calibri"/>
                <w:sz w:val="22"/>
                <w:szCs w:val="22"/>
              </w:rPr>
            </w:pPr>
          </w:p>
        </w:tc>
      </w:tr>
      <w:tr w:rsidR="000A79DF" w:rsidRPr="00325E6A" w14:paraId="6A47B6E0" w14:textId="77777777" w:rsidTr="00943D10">
        <w:tc>
          <w:tcPr>
            <w:tcW w:w="709" w:type="dxa"/>
          </w:tcPr>
          <w:p w14:paraId="29C0642C" w14:textId="77777777" w:rsidR="000A79DF" w:rsidRPr="00325E6A" w:rsidRDefault="000A79DF" w:rsidP="00943D10">
            <w:pPr>
              <w:rPr>
                <w:rFonts w:ascii="Calibri" w:hAnsi="Calibri" w:cs="Calibri"/>
                <w:sz w:val="22"/>
                <w:szCs w:val="22"/>
              </w:rPr>
            </w:pPr>
          </w:p>
        </w:tc>
        <w:tc>
          <w:tcPr>
            <w:tcW w:w="8335" w:type="dxa"/>
            <w:gridSpan w:val="4"/>
          </w:tcPr>
          <w:p w14:paraId="54CFB7E3" w14:textId="77777777" w:rsidR="000A79DF" w:rsidRPr="00325E6A" w:rsidRDefault="000A79DF" w:rsidP="00943D10">
            <w:pPr>
              <w:rPr>
                <w:rFonts w:ascii="Calibri" w:hAnsi="Calibri" w:cs="Calibri"/>
                <w:sz w:val="22"/>
                <w:szCs w:val="22"/>
              </w:rPr>
            </w:pPr>
            <w:r w:rsidRPr="00325E6A">
              <w:rPr>
                <w:rFonts w:ascii="Calibri" w:hAnsi="Calibri" w:cs="Calibri"/>
                <w:sz w:val="22"/>
                <w:szCs w:val="22"/>
              </w:rPr>
              <w:t>Cost of Insurance</w:t>
            </w:r>
          </w:p>
        </w:tc>
        <w:tc>
          <w:tcPr>
            <w:tcW w:w="1275" w:type="dxa"/>
          </w:tcPr>
          <w:p w14:paraId="3FCE5961" w14:textId="77777777" w:rsidR="000A79DF" w:rsidRPr="00325E6A" w:rsidRDefault="000A79DF" w:rsidP="00943D10">
            <w:pPr>
              <w:rPr>
                <w:rFonts w:ascii="Calibri" w:hAnsi="Calibri" w:cs="Calibri"/>
                <w:sz w:val="22"/>
                <w:szCs w:val="22"/>
              </w:rPr>
            </w:pPr>
          </w:p>
        </w:tc>
      </w:tr>
      <w:tr w:rsidR="000A79DF" w:rsidRPr="00325E6A" w14:paraId="42642D1F" w14:textId="77777777" w:rsidTr="00943D10">
        <w:tc>
          <w:tcPr>
            <w:tcW w:w="709" w:type="dxa"/>
            <w:shd w:val="clear" w:color="auto" w:fill="auto"/>
          </w:tcPr>
          <w:p w14:paraId="5C3FAB01" w14:textId="77777777" w:rsidR="000A79DF" w:rsidRPr="00943D10" w:rsidRDefault="000A79DF" w:rsidP="00943D10">
            <w:pPr>
              <w:rPr>
                <w:rFonts w:ascii="Calibri" w:hAnsi="Calibri" w:cs="Calibri"/>
                <w:sz w:val="22"/>
                <w:szCs w:val="22"/>
              </w:rPr>
            </w:pPr>
          </w:p>
        </w:tc>
        <w:tc>
          <w:tcPr>
            <w:tcW w:w="8335" w:type="dxa"/>
            <w:gridSpan w:val="4"/>
            <w:shd w:val="clear" w:color="auto" w:fill="auto"/>
          </w:tcPr>
          <w:p w14:paraId="11903A54" w14:textId="77777777" w:rsidR="000A79DF" w:rsidRPr="00943D10" w:rsidRDefault="000A79DF" w:rsidP="00943D10">
            <w:pPr>
              <w:rPr>
                <w:rFonts w:ascii="Calibri" w:hAnsi="Calibri" w:cs="Calibri"/>
                <w:sz w:val="22"/>
                <w:szCs w:val="22"/>
              </w:rPr>
            </w:pPr>
            <w:r w:rsidRPr="00943D10">
              <w:rPr>
                <w:rFonts w:ascii="Calibri" w:hAnsi="Calibri" w:cs="Calibri"/>
                <w:sz w:val="22"/>
                <w:szCs w:val="22"/>
              </w:rPr>
              <w:t>Other Charges (pls. specify if any)</w:t>
            </w:r>
          </w:p>
        </w:tc>
        <w:tc>
          <w:tcPr>
            <w:tcW w:w="1275" w:type="dxa"/>
            <w:shd w:val="clear" w:color="auto" w:fill="auto"/>
          </w:tcPr>
          <w:p w14:paraId="651A70BF" w14:textId="77777777" w:rsidR="000A79DF" w:rsidRPr="00325E6A" w:rsidRDefault="000A79DF" w:rsidP="00943D10">
            <w:pPr>
              <w:rPr>
                <w:rFonts w:ascii="Calibri" w:hAnsi="Calibri" w:cs="Calibri"/>
                <w:sz w:val="22"/>
                <w:szCs w:val="22"/>
              </w:rPr>
            </w:pPr>
          </w:p>
        </w:tc>
      </w:tr>
      <w:tr w:rsidR="000A79DF" w:rsidRPr="00325E6A" w14:paraId="2D9C0C3D" w14:textId="77777777" w:rsidTr="00943D10">
        <w:tc>
          <w:tcPr>
            <w:tcW w:w="709" w:type="dxa"/>
          </w:tcPr>
          <w:p w14:paraId="1823E105" w14:textId="77777777" w:rsidR="000A79DF" w:rsidRPr="00325E6A" w:rsidRDefault="000A79DF" w:rsidP="00943D10">
            <w:pPr>
              <w:rPr>
                <w:rFonts w:ascii="Calibri" w:hAnsi="Calibri" w:cs="Calibri"/>
                <w:b/>
                <w:sz w:val="22"/>
                <w:szCs w:val="22"/>
              </w:rPr>
            </w:pPr>
          </w:p>
        </w:tc>
        <w:tc>
          <w:tcPr>
            <w:tcW w:w="8335" w:type="dxa"/>
            <w:gridSpan w:val="4"/>
          </w:tcPr>
          <w:p w14:paraId="337C3FBA" w14:textId="77777777" w:rsidR="000A79DF" w:rsidRPr="00325E6A" w:rsidRDefault="000A79DF" w:rsidP="00943D10">
            <w:pPr>
              <w:rPr>
                <w:rFonts w:ascii="Calibri" w:hAnsi="Calibri" w:cs="Calibri"/>
                <w:b/>
                <w:sz w:val="22"/>
                <w:szCs w:val="22"/>
              </w:rPr>
            </w:pPr>
            <w:r w:rsidRPr="00325E6A">
              <w:rPr>
                <w:rFonts w:ascii="Calibri" w:hAnsi="Calibri" w:cs="Calibri"/>
                <w:b/>
                <w:sz w:val="22"/>
                <w:szCs w:val="22"/>
              </w:rPr>
              <w:t xml:space="preserve">Total Final and All-Inclusive </w:t>
            </w:r>
            <w:r>
              <w:rPr>
                <w:rFonts w:ascii="Calibri" w:hAnsi="Calibri" w:cs="Calibri"/>
                <w:b/>
                <w:sz w:val="22"/>
                <w:szCs w:val="22"/>
              </w:rPr>
              <w:t xml:space="preserve">DDP </w:t>
            </w:r>
            <w:r w:rsidRPr="00325E6A">
              <w:rPr>
                <w:rFonts w:ascii="Calibri" w:hAnsi="Calibri" w:cs="Calibri"/>
                <w:b/>
                <w:sz w:val="22"/>
                <w:szCs w:val="22"/>
              </w:rPr>
              <w:t>Price Quotation</w:t>
            </w:r>
            <w:r>
              <w:rPr>
                <w:rFonts w:ascii="Calibri" w:hAnsi="Calibri" w:cs="Calibri"/>
                <w:b/>
                <w:sz w:val="22"/>
                <w:szCs w:val="22"/>
              </w:rPr>
              <w:t xml:space="preserve"> (Incoterms 2020)</w:t>
            </w:r>
          </w:p>
        </w:tc>
        <w:tc>
          <w:tcPr>
            <w:tcW w:w="1275" w:type="dxa"/>
          </w:tcPr>
          <w:p w14:paraId="40A5A447" w14:textId="77777777" w:rsidR="000A79DF" w:rsidRPr="00325E6A" w:rsidRDefault="000A79DF" w:rsidP="00943D10">
            <w:pPr>
              <w:rPr>
                <w:rFonts w:ascii="Calibri" w:hAnsi="Calibri" w:cs="Calibri"/>
                <w:sz w:val="22"/>
                <w:szCs w:val="22"/>
              </w:rPr>
            </w:pPr>
          </w:p>
        </w:tc>
      </w:tr>
    </w:tbl>
    <w:p w14:paraId="568E4ED5" w14:textId="77777777" w:rsidR="000A79DF" w:rsidRPr="00234D68" w:rsidRDefault="000A79DF" w:rsidP="000A79DF">
      <w:pPr>
        <w:autoSpaceDE w:val="0"/>
        <w:autoSpaceDN w:val="0"/>
        <w:adjustRightInd w:val="0"/>
        <w:spacing w:before="120" w:after="120"/>
        <w:rPr>
          <w:rFonts w:ascii="Calibri" w:hAnsi="Calibri" w:cs="Calibri"/>
          <w:b/>
          <w:bCs/>
          <w:color w:val="000000"/>
          <w:sz w:val="22"/>
          <w:szCs w:val="22"/>
          <w:lang w:eastAsia="en-GB"/>
        </w:rPr>
      </w:pPr>
      <w:r w:rsidRPr="00234D68">
        <w:rPr>
          <w:rFonts w:ascii="Calibri" w:hAnsi="Calibri" w:cs="Calibri"/>
          <w:b/>
          <w:bCs/>
          <w:color w:val="000000"/>
          <w:sz w:val="22"/>
          <w:szCs w:val="22"/>
          <w:lang w:eastAsia="en-GB"/>
        </w:rPr>
        <w:t xml:space="preserve">TABLE </w:t>
      </w:r>
      <w:r>
        <w:rPr>
          <w:rFonts w:ascii="Calibri" w:hAnsi="Calibri" w:cs="Calibri"/>
          <w:b/>
          <w:bCs/>
          <w:color w:val="000000"/>
          <w:sz w:val="22"/>
          <w:szCs w:val="22"/>
          <w:lang w:eastAsia="en-GB"/>
        </w:rPr>
        <w:t>2</w:t>
      </w:r>
      <w:r w:rsidRPr="00234D68">
        <w:rPr>
          <w:rFonts w:ascii="Calibri" w:hAnsi="Calibri" w:cs="Calibri"/>
          <w:b/>
          <w:bCs/>
          <w:color w:val="000000"/>
          <w:sz w:val="22"/>
          <w:szCs w:val="22"/>
          <w:lang w:eastAsia="en-GB"/>
        </w:rPr>
        <w:t>: Offer to Comply with Other Conditions and Related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1493"/>
        <w:gridCol w:w="1624"/>
        <w:gridCol w:w="3052"/>
        <w:gridCol w:w="14"/>
      </w:tblGrid>
      <w:tr w:rsidR="000A79DF" w:rsidRPr="00234D68" w14:paraId="7FDA4F62" w14:textId="77777777" w:rsidTr="00943D10">
        <w:trPr>
          <w:trHeight w:val="244"/>
          <w:jc w:val="center"/>
        </w:trPr>
        <w:tc>
          <w:tcPr>
            <w:tcW w:w="1874" w:type="pct"/>
            <w:vMerge w:val="restart"/>
          </w:tcPr>
          <w:p w14:paraId="2C7336F1" w14:textId="77777777" w:rsidR="000A79DF" w:rsidRPr="00234D68" w:rsidRDefault="000A79DF" w:rsidP="00943D10">
            <w:pPr>
              <w:autoSpaceDE w:val="0"/>
              <w:autoSpaceDN w:val="0"/>
              <w:adjustRightInd w:val="0"/>
              <w:rPr>
                <w:rFonts w:ascii="Calibri" w:hAnsi="Calibri"/>
                <w:color w:val="000000"/>
                <w:sz w:val="22"/>
                <w:szCs w:val="22"/>
                <w:lang w:eastAsia="en-GB"/>
              </w:rPr>
            </w:pPr>
            <w:r w:rsidRPr="00234D68">
              <w:rPr>
                <w:rFonts w:ascii="Calibri" w:hAnsi="Calibri" w:cs="Calibri"/>
                <w:b/>
                <w:bCs/>
                <w:color w:val="000000"/>
                <w:sz w:val="22"/>
                <w:szCs w:val="22"/>
                <w:lang w:eastAsia="en-GB"/>
              </w:rPr>
              <w:t xml:space="preserve">Other Information pertaining to our Quotation are as follows: </w:t>
            </w:r>
          </w:p>
        </w:tc>
        <w:tc>
          <w:tcPr>
            <w:tcW w:w="3126" w:type="pct"/>
            <w:gridSpan w:val="4"/>
          </w:tcPr>
          <w:p w14:paraId="5B0F952A" w14:textId="77777777" w:rsidR="000A79DF" w:rsidRPr="00234D68" w:rsidRDefault="000A79DF" w:rsidP="00943D10">
            <w:pPr>
              <w:autoSpaceDE w:val="0"/>
              <w:autoSpaceDN w:val="0"/>
              <w:adjustRightInd w:val="0"/>
              <w:jc w:val="center"/>
              <w:rPr>
                <w:rFonts w:ascii="Calibri" w:hAnsi="Calibri" w:cs="Calibri"/>
                <w:color w:val="000000"/>
                <w:sz w:val="22"/>
                <w:szCs w:val="22"/>
                <w:lang w:val="en-GB" w:eastAsia="en-GB"/>
              </w:rPr>
            </w:pPr>
            <w:r w:rsidRPr="00234D68">
              <w:rPr>
                <w:rFonts w:ascii="Calibri" w:hAnsi="Calibri" w:cs="Calibri"/>
                <w:b/>
                <w:bCs/>
                <w:color w:val="000000"/>
                <w:sz w:val="22"/>
                <w:szCs w:val="22"/>
                <w:lang w:val="en-GB" w:eastAsia="en-GB"/>
              </w:rPr>
              <w:t>Your Responses</w:t>
            </w:r>
          </w:p>
        </w:tc>
      </w:tr>
      <w:tr w:rsidR="000A79DF" w:rsidRPr="00234D68" w14:paraId="0A4EA8D9" w14:textId="77777777" w:rsidTr="00943D10">
        <w:trPr>
          <w:trHeight w:val="379"/>
          <w:jc w:val="center"/>
        </w:trPr>
        <w:tc>
          <w:tcPr>
            <w:tcW w:w="1874" w:type="pct"/>
            <w:vMerge/>
          </w:tcPr>
          <w:p w14:paraId="75246EB7" w14:textId="77777777" w:rsidR="000A79DF" w:rsidRPr="00234D68" w:rsidRDefault="000A79DF" w:rsidP="00943D10">
            <w:pPr>
              <w:autoSpaceDE w:val="0"/>
              <w:autoSpaceDN w:val="0"/>
              <w:adjustRightInd w:val="0"/>
              <w:rPr>
                <w:rFonts w:ascii="Calibri" w:hAnsi="Calibri" w:cs="Calibri"/>
                <w:color w:val="000000"/>
                <w:sz w:val="22"/>
                <w:szCs w:val="22"/>
                <w:lang w:val="en-GB" w:eastAsia="en-GB"/>
              </w:rPr>
            </w:pPr>
          </w:p>
        </w:tc>
        <w:tc>
          <w:tcPr>
            <w:tcW w:w="755" w:type="pct"/>
          </w:tcPr>
          <w:p w14:paraId="11B85619" w14:textId="77777777" w:rsidR="000A79DF" w:rsidRPr="00234D68" w:rsidRDefault="000A79DF" w:rsidP="00943D10">
            <w:pPr>
              <w:autoSpaceDE w:val="0"/>
              <w:autoSpaceDN w:val="0"/>
              <w:adjustRightInd w:val="0"/>
              <w:jc w:val="center"/>
              <w:rPr>
                <w:rFonts w:ascii="Calibri" w:hAnsi="Calibri" w:cs="Calibri"/>
                <w:b/>
                <w:bCs/>
                <w:i/>
                <w:iCs/>
                <w:color w:val="000000"/>
                <w:sz w:val="22"/>
                <w:szCs w:val="22"/>
                <w:lang w:val="en-GB" w:eastAsia="en-GB"/>
              </w:rPr>
            </w:pPr>
            <w:r w:rsidRPr="00234D68">
              <w:rPr>
                <w:rFonts w:ascii="Calibri" w:hAnsi="Calibri" w:cs="Calibri"/>
                <w:b/>
                <w:bCs/>
                <w:i/>
                <w:iCs/>
                <w:color w:val="000000"/>
                <w:sz w:val="22"/>
                <w:szCs w:val="22"/>
                <w:lang w:val="en-GB" w:eastAsia="en-GB"/>
              </w:rPr>
              <w:t>Yes, we will comply</w:t>
            </w:r>
          </w:p>
        </w:tc>
        <w:tc>
          <w:tcPr>
            <w:tcW w:w="821" w:type="pct"/>
          </w:tcPr>
          <w:p w14:paraId="67CBBB0C" w14:textId="77777777" w:rsidR="000A79DF" w:rsidRPr="00234D68" w:rsidRDefault="000A79DF" w:rsidP="00943D10">
            <w:pPr>
              <w:autoSpaceDE w:val="0"/>
              <w:autoSpaceDN w:val="0"/>
              <w:adjustRightInd w:val="0"/>
              <w:jc w:val="center"/>
              <w:rPr>
                <w:rFonts w:ascii="Calibri" w:hAnsi="Calibri"/>
                <w:color w:val="000000"/>
                <w:sz w:val="22"/>
                <w:szCs w:val="22"/>
                <w:lang w:val="en-GB" w:eastAsia="en-GB"/>
              </w:rPr>
            </w:pPr>
            <w:r w:rsidRPr="00234D68">
              <w:rPr>
                <w:rFonts w:ascii="Calibri" w:hAnsi="Calibri" w:cs="Calibri"/>
                <w:b/>
                <w:bCs/>
                <w:i/>
                <w:iCs/>
                <w:color w:val="000000"/>
                <w:sz w:val="22"/>
                <w:szCs w:val="22"/>
                <w:lang w:val="en-GB" w:eastAsia="en-GB"/>
              </w:rPr>
              <w:t>No, we cannot comply</w:t>
            </w:r>
          </w:p>
        </w:tc>
        <w:tc>
          <w:tcPr>
            <w:tcW w:w="1550" w:type="pct"/>
            <w:gridSpan w:val="2"/>
          </w:tcPr>
          <w:p w14:paraId="0DD39D85" w14:textId="77777777" w:rsidR="000A79DF" w:rsidRPr="00234D68" w:rsidRDefault="000A79DF" w:rsidP="00943D10">
            <w:pPr>
              <w:autoSpaceDE w:val="0"/>
              <w:autoSpaceDN w:val="0"/>
              <w:adjustRightInd w:val="0"/>
              <w:jc w:val="center"/>
              <w:rPr>
                <w:rFonts w:ascii="Calibri" w:hAnsi="Calibri"/>
                <w:color w:val="000000"/>
                <w:sz w:val="22"/>
                <w:szCs w:val="22"/>
                <w:lang w:eastAsia="en-GB"/>
              </w:rPr>
            </w:pPr>
            <w:r w:rsidRPr="00234D68">
              <w:rPr>
                <w:rFonts w:ascii="Calibri" w:hAnsi="Calibri" w:cs="Calibri"/>
                <w:b/>
                <w:bCs/>
                <w:i/>
                <w:iCs/>
                <w:color w:val="000000"/>
                <w:sz w:val="22"/>
                <w:szCs w:val="22"/>
                <w:lang w:eastAsia="en-GB"/>
              </w:rPr>
              <w:t>If you cannot comply, pls. indicate counter proposal</w:t>
            </w:r>
          </w:p>
        </w:tc>
      </w:tr>
      <w:tr w:rsidR="000A79DF" w:rsidRPr="00234D68" w14:paraId="74345B71" w14:textId="77777777" w:rsidTr="00943D10">
        <w:trPr>
          <w:gridAfter w:val="1"/>
          <w:wAfter w:w="7" w:type="pct"/>
          <w:trHeight w:val="110"/>
          <w:jc w:val="center"/>
        </w:trPr>
        <w:tc>
          <w:tcPr>
            <w:tcW w:w="1874" w:type="pct"/>
          </w:tcPr>
          <w:p w14:paraId="06B042C9" w14:textId="77777777" w:rsidR="000A79DF" w:rsidRPr="00234D68" w:rsidRDefault="000A79DF" w:rsidP="00943D10">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Authorized service </w:t>
            </w:r>
            <w:proofErr w:type="spellStart"/>
            <w:r>
              <w:rPr>
                <w:rFonts w:ascii="Calibri" w:hAnsi="Calibri" w:cs="Calibri"/>
                <w:color w:val="000000"/>
                <w:sz w:val="22"/>
                <w:szCs w:val="22"/>
                <w:lang w:eastAsia="en-GB"/>
              </w:rPr>
              <w:t>centre</w:t>
            </w:r>
            <w:proofErr w:type="spellEnd"/>
            <w:r>
              <w:rPr>
                <w:rFonts w:ascii="Calibri" w:hAnsi="Calibri" w:cs="Calibri"/>
                <w:color w:val="000000"/>
                <w:sz w:val="22"/>
                <w:szCs w:val="22"/>
                <w:lang w:eastAsia="en-GB"/>
              </w:rPr>
              <w:t xml:space="preserve"> in Uzbekistan </w:t>
            </w:r>
          </w:p>
        </w:tc>
        <w:tc>
          <w:tcPr>
            <w:tcW w:w="755" w:type="pct"/>
          </w:tcPr>
          <w:p w14:paraId="32FEC41B"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c>
          <w:tcPr>
            <w:tcW w:w="821" w:type="pct"/>
          </w:tcPr>
          <w:p w14:paraId="72B6044A"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c>
          <w:tcPr>
            <w:tcW w:w="1543" w:type="pct"/>
          </w:tcPr>
          <w:p w14:paraId="4BCF8BD6"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r>
      <w:tr w:rsidR="000A79DF" w:rsidRPr="00234D68" w14:paraId="15BD41D9" w14:textId="77777777" w:rsidTr="00943D10">
        <w:trPr>
          <w:gridAfter w:val="1"/>
          <w:wAfter w:w="7" w:type="pct"/>
          <w:trHeight w:val="110"/>
          <w:jc w:val="center"/>
        </w:trPr>
        <w:tc>
          <w:tcPr>
            <w:tcW w:w="1874" w:type="pct"/>
          </w:tcPr>
          <w:p w14:paraId="17A501ED" w14:textId="77777777" w:rsidR="000A79DF" w:rsidRPr="00943D10" w:rsidRDefault="000A79DF" w:rsidP="00943D10">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Minimum 24 months warranty or 100000 </w:t>
            </w:r>
            <w:proofErr w:type="spellStart"/>
            <w:r>
              <w:rPr>
                <w:rFonts w:ascii="Calibri" w:hAnsi="Calibri" w:cs="Calibri"/>
                <w:color w:val="000000"/>
                <w:sz w:val="22"/>
                <w:szCs w:val="22"/>
                <w:lang w:eastAsia="en-GB"/>
              </w:rPr>
              <w:t>miliage</w:t>
            </w:r>
            <w:proofErr w:type="spellEnd"/>
          </w:p>
        </w:tc>
        <w:tc>
          <w:tcPr>
            <w:tcW w:w="755" w:type="pct"/>
          </w:tcPr>
          <w:p w14:paraId="3047AEF3" w14:textId="77777777" w:rsidR="000A79DF" w:rsidRPr="00234D68" w:rsidRDefault="000A79DF" w:rsidP="00943D10">
            <w:pPr>
              <w:autoSpaceDE w:val="0"/>
              <w:autoSpaceDN w:val="0"/>
              <w:adjustRightInd w:val="0"/>
              <w:rPr>
                <w:rFonts w:ascii="Calibri" w:hAnsi="Calibri" w:cs="Calibri"/>
                <w:color w:val="000000"/>
                <w:sz w:val="22"/>
                <w:szCs w:val="22"/>
                <w:lang w:val="en-GB" w:eastAsia="en-GB"/>
              </w:rPr>
            </w:pPr>
          </w:p>
        </w:tc>
        <w:tc>
          <w:tcPr>
            <w:tcW w:w="821" w:type="pct"/>
          </w:tcPr>
          <w:p w14:paraId="490F6F8D" w14:textId="77777777" w:rsidR="000A79DF" w:rsidRPr="00234D68" w:rsidRDefault="000A79DF" w:rsidP="00943D10">
            <w:pPr>
              <w:autoSpaceDE w:val="0"/>
              <w:autoSpaceDN w:val="0"/>
              <w:adjustRightInd w:val="0"/>
              <w:rPr>
                <w:rFonts w:ascii="Calibri" w:hAnsi="Calibri" w:cs="Calibri"/>
                <w:color w:val="000000"/>
                <w:sz w:val="22"/>
                <w:szCs w:val="22"/>
                <w:lang w:val="en-GB" w:eastAsia="en-GB"/>
              </w:rPr>
            </w:pPr>
          </w:p>
        </w:tc>
        <w:tc>
          <w:tcPr>
            <w:tcW w:w="1543" w:type="pct"/>
          </w:tcPr>
          <w:p w14:paraId="703754CD" w14:textId="77777777" w:rsidR="000A79DF" w:rsidRPr="00234D68" w:rsidRDefault="000A79DF" w:rsidP="00943D10">
            <w:pPr>
              <w:autoSpaceDE w:val="0"/>
              <w:autoSpaceDN w:val="0"/>
              <w:adjustRightInd w:val="0"/>
              <w:rPr>
                <w:rFonts w:ascii="Calibri" w:hAnsi="Calibri" w:cs="Calibri"/>
                <w:color w:val="000000"/>
                <w:sz w:val="22"/>
                <w:szCs w:val="22"/>
                <w:lang w:val="en-GB" w:eastAsia="en-GB"/>
              </w:rPr>
            </w:pPr>
          </w:p>
        </w:tc>
      </w:tr>
      <w:tr w:rsidR="000A79DF" w:rsidRPr="00234D68" w14:paraId="24451595" w14:textId="77777777" w:rsidTr="00943D10">
        <w:trPr>
          <w:gridAfter w:val="1"/>
          <w:wAfter w:w="7" w:type="pct"/>
          <w:trHeight w:val="110"/>
          <w:jc w:val="center"/>
        </w:trPr>
        <w:tc>
          <w:tcPr>
            <w:tcW w:w="1874" w:type="pct"/>
          </w:tcPr>
          <w:p w14:paraId="1893E199" w14:textId="77777777" w:rsidR="000A79DF" w:rsidRPr="00943D10" w:rsidRDefault="000A79DF" w:rsidP="00943D10">
            <w:pPr>
              <w:autoSpaceDE w:val="0"/>
              <w:autoSpaceDN w:val="0"/>
              <w:adjustRightInd w:val="0"/>
              <w:rPr>
                <w:rFonts w:ascii="Calibri" w:hAnsi="Calibri" w:cs="Calibri"/>
                <w:color w:val="000000"/>
                <w:sz w:val="22"/>
                <w:szCs w:val="22"/>
                <w:lang w:val="en-GB" w:eastAsia="en-GB"/>
              </w:rPr>
            </w:pPr>
            <w:r>
              <w:rPr>
                <w:rFonts w:ascii="Calibri" w:hAnsi="Calibri" w:cs="Calibri"/>
                <w:color w:val="000000"/>
                <w:sz w:val="22"/>
                <w:szCs w:val="22"/>
                <w:lang w:eastAsia="en-GB"/>
              </w:rPr>
              <w:t>D</w:t>
            </w:r>
            <w:r w:rsidRPr="00943D10">
              <w:rPr>
                <w:rFonts w:ascii="Calibri" w:hAnsi="Calibri" w:cs="Calibri"/>
                <w:color w:val="000000"/>
                <w:sz w:val="22"/>
                <w:szCs w:val="22"/>
                <w:lang w:eastAsia="en-GB"/>
              </w:rPr>
              <w:t>ocumentations, including catalogues, instructions and operating manuals</w:t>
            </w:r>
            <w:r>
              <w:rPr>
                <w:rFonts w:ascii="Calibri" w:hAnsi="Calibri" w:cs="Calibri"/>
                <w:color w:val="000000"/>
                <w:sz w:val="22"/>
                <w:szCs w:val="22"/>
                <w:lang w:eastAsia="en-GB"/>
              </w:rPr>
              <w:t xml:space="preserve"> are </w:t>
            </w:r>
            <w:r w:rsidRPr="00943D10">
              <w:rPr>
                <w:rFonts w:ascii="Calibri" w:hAnsi="Calibri" w:cs="Calibri"/>
                <w:color w:val="000000"/>
                <w:sz w:val="22"/>
                <w:szCs w:val="22"/>
                <w:lang w:eastAsia="en-GB"/>
              </w:rPr>
              <w:t>in English or Russian. All technical documentation, instructions and operating manuals in Russian language will be required with delivered vehicle.</w:t>
            </w:r>
          </w:p>
        </w:tc>
        <w:tc>
          <w:tcPr>
            <w:tcW w:w="755" w:type="pct"/>
          </w:tcPr>
          <w:p w14:paraId="7C427429"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c>
          <w:tcPr>
            <w:tcW w:w="821" w:type="pct"/>
          </w:tcPr>
          <w:p w14:paraId="1C6F30F9"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c>
          <w:tcPr>
            <w:tcW w:w="1543" w:type="pct"/>
          </w:tcPr>
          <w:p w14:paraId="70B67F78"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r>
      <w:tr w:rsidR="000A79DF" w:rsidRPr="00234D68" w14:paraId="257D2260" w14:textId="77777777" w:rsidTr="00943D10">
        <w:trPr>
          <w:gridAfter w:val="1"/>
          <w:wAfter w:w="7" w:type="pct"/>
          <w:trHeight w:val="110"/>
          <w:jc w:val="center"/>
        </w:trPr>
        <w:tc>
          <w:tcPr>
            <w:tcW w:w="1874" w:type="pct"/>
          </w:tcPr>
          <w:p w14:paraId="0959B9B1" w14:textId="77777777" w:rsidR="000A79DF" w:rsidRPr="00234D68" w:rsidRDefault="000A79DF" w:rsidP="00943D10">
            <w:pPr>
              <w:autoSpaceDE w:val="0"/>
              <w:autoSpaceDN w:val="0"/>
              <w:adjustRightInd w:val="0"/>
              <w:rPr>
                <w:rFonts w:ascii="Calibri" w:hAnsi="Calibri"/>
                <w:sz w:val="22"/>
                <w:szCs w:val="22"/>
              </w:rPr>
            </w:pPr>
            <w:r w:rsidRPr="00943D10">
              <w:rPr>
                <w:rFonts w:ascii="Calibri" w:hAnsi="Calibri" w:cs="Calibri"/>
                <w:color w:val="000000"/>
                <w:sz w:val="22"/>
                <w:szCs w:val="22"/>
                <w:lang w:eastAsia="en-GB"/>
              </w:rPr>
              <w:t>All technical supporting services and replacement of faulty parts must be provided at vendor’s expense during the warranty period. Vendor should indicate designated service center in Uzbekistan in case of warranty event</w:t>
            </w:r>
            <w:r>
              <w:rPr>
                <w:rFonts w:ascii="Calibri" w:hAnsi="Calibri" w:cs="Calibri"/>
                <w:color w:val="000000"/>
                <w:sz w:val="22"/>
                <w:szCs w:val="22"/>
                <w:lang w:eastAsia="en-GB"/>
              </w:rPr>
              <w:t>.</w:t>
            </w:r>
          </w:p>
        </w:tc>
        <w:tc>
          <w:tcPr>
            <w:tcW w:w="755" w:type="pct"/>
          </w:tcPr>
          <w:p w14:paraId="5235767E"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c>
          <w:tcPr>
            <w:tcW w:w="821" w:type="pct"/>
          </w:tcPr>
          <w:p w14:paraId="680FACA4"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c>
          <w:tcPr>
            <w:tcW w:w="1543" w:type="pct"/>
          </w:tcPr>
          <w:p w14:paraId="3C5F0CDC" w14:textId="77777777" w:rsidR="000A79DF" w:rsidRPr="00234D68" w:rsidRDefault="000A79DF" w:rsidP="00943D10">
            <w:pPr>
              <w:autoSpaceDE w:val="0"/>
              <w:autoSpaceDN w:val="0"/>
              <w:adjustRightInd w:val="0"/>
              <w:rPr>
                <w:rFonts w:ascii="Calibri" w:hAnsi="Calibri" w:cs="Calibri"/>
                <w:color w:val="000000"/>
                <w:sz w:val="22"/>
                <w:szCs w:val="22"/>
                <w:lang w:eastAsia="en-GB"/>
              </w:rPr>
            </w:pPr>
          </w:p>
        </w:tc>
      </w:tr>
    </w:tbl>
    <w:p w14:paraId="4C9C772B" w14:textId="77777777" w:rsidR="000A79DF" w:rsidRPr="00234D68" w:rsidRDefault="000A79DF" w:rsidP="000A79DF">
      <w:pPr>
        <w:autoSpaceDE w:val="0"/>
        <w:autoSpaceDN w:val="0"/>
        <w:adjustRightInd w:val="0"/>
        <w:spacing w:before="120"/>
        <w:jc w:val="both"/>
        <w:rPr>
          <w:rFonts w:ascii="Calibri" w:hAnsi="Calibri" w:cs="Calibri"/>
          <w:color w:val="000000"/>
          <w:sz w:val="22"/>
          <w:szCs w:val="22"/>
          <w:lang w:eastAsia="en-GB"/>
        </w:rPr>
      </w:pPr>
      <w:r w:rsidRPr="00234D68">
        <w:rPr>
          <w:rFonts w:ascii="Calibri" w:hAnsi="Calibri" w:cs="Calibri"/>
          <w:color w:val="000000"/>
          <w:sz w:val="22"/>
          <w:szCs w:val="22"/>
          <w:lang w:eastAsia="en-GB"/>
        </w:rPr>
        <w:t xml:space="preserve">All other information that we have not provided automatically implies our full compliance with the requirements, terms and conditions of the RFQ. </w:t>
      </w:r>
    </w:p>
    <w:p w14:paraId="2994929A" w14:textId="77777777" w:rsidR="000A79DF" w:rsidRPr="00234D68" w:rsidRDefault="000A79DF" w:rsidP="000A79DF">
      <w:pPr>
        <w:spacing w:before="120"/>
        <w:rPr>
          <w:rFonts w:ascii="Calibri" w:hAnsi="Calibri" w:cs="Calibri"/>
          <w:color w:val="000000"/>
          <w:sz w:val="22"/>
          <w:szCs w:val="22"/>
          <w:lang w:eastAsia="en-GB"/>
        </w:rPr>
      </w:pPr>
      <w:r w:rsidRPr="00234D68">
        <w:rPr>
          <w:rFonts w:ascii="Calibri" w:hAnsi="Calibri" w:cs="Calibri"/>
          <w:color w:val="000000"/>
          <w:sz w:val="22"/>
          <w:szCs w:val="22"/>
          <w:lang w:eastAsia="en-GB"/>
        </w:rPr>
        <w:t>We declare that we are not in the UN Security Council 1267/1989 List, UN Procurement Division List or other UN Ineligibility List.</w:t>
      </w:r>
    </w:p>
    <w:p w14:paraId="43C8D997" w14:textId="77777777" w:rsidR="000A79DF" w:rsidRPr="00234D68" w:rsidRDefault="000A79DF" w:rsidP="000A79DF">
      <w:pPr>
        <w:autoSpaceDE w:val="0"/>
        <w:autoSpaceDN w:val="0"/>
        <w:adjustRightInd w:val="0"/>
        <w:jc w:val="both"/>
        <w:rPr>
          <w:rFonts w:ascii="Calibri" w:hAnsi="Calibri" w:cs="Calibri"/>
          <w:color w:val="000000"/>
          <w:sz w:val="22"/>
          <w:szCs w:val="22"/>
          <w:lang w:eastAsia="en-GB"/>
        </w:rPr>
      </w:pPr>
    </w:p>
    <w:p w14:paraId="0B503FD0" w14:textId="77777777" w:rsidR="000A79DF" w:rsidRDefault="000A79DF" w:rsidP="000A79DF">
      <w:pPr>
        <w:jc w:val="right"/>
        <w:rPr>
          <w:rFonts w:ascii="Arial" w:hAnsi="Arial" w:cs="Arial"/>
          <w:color w:val="222222"/>
          <w:lang w:val="en"/>
        </w:rPr>
      </w:pPr>
      <w:r>
        <w:rPr>
          <w:rFonts w:ascii="Arial" w:hAnsi="Arial" w:cs="Arial"/>
          <w:color w:val="222222"/>
          <w:lang w:val="en"/>
        </w:rPr>
        <w:lastRenderedPageBreak/>
        <w:t>Name and signature of authorized person]</w:t>
      </w:r>
      <w:r>
        <w:rPr>
          <w:rFonts w:ascii="Arial" w:hAnsi="Arial" w:cs="Arial"/>
          <w:color w:val="222222"/>
          <w:lang w:val="en"/>
        </w:rPr>
        <w:br/>
        <w:t>[Position]</w:t>
      </w:r>
      <w:r>
        <w:rPr>
          <w:rFonts w:ascii="Arial" w:hAnsi="Arial" w:cs="Arial"/>
          <w:color w:val="222222"/>
          <w:lang w:val="en"/>
        </w:rPr>
        <w:br/>
        <w:t>[Date]</w:t>
      </w:r>
      <w:r>
        <w:rPr>
          <w:rFonts w:ascii="Arial" w:hAnsi="Arial" w:cs="Arial"/>
          <w:color w:val="222222"/>
          <w:lang w:val="en"/>
        </w:rPr>
        <w:br/>
        <w:t>[Stamp of the company]</w:t>
      </w:r>
    </w:p>
    <w:p w14:paraId="20ACCCC1" w14:textId="77777777" w:rsidR="000A79DF" w:rsidRPr="00072680" w:rsidRDefault="000A79DF" w:rsidP="000A79DF">
      <w:pPr>
        <w:jc w:val="center"/>
        <w:rPr>
          <w:rFonts w:ascii="Calibri" w:eastAsia="Calibri" w:hAnsi="Calibri" w:cs="Calibri"/>
          <w:b/>
          <w:sz w:val="22"/>
          <w:szCs w:val="22"/>
          <w:lang w:val="uz-Cyrl-UZ" w:bidi="ru-RU"/>
        </w:rPr>
      </w:pPr>
      <w:r>
        <w:rPr>
          <w:rFonts w:ascii="Calibri" w:eastAsia="Calibri" w:hAnsi="Calibri" w:cs="Calibri"/>
          <w:b/>
          <w:sz w:val="22"/>
          <w:szCs w:val="22"/>
          <w:lang w:val="uz-Cyrl-UZ" w:bidi="ru-RU"/>
        </w:rPr>
        <w:br w:type="page"/>
      </w:r>
      <w:r w:rsidRPr="00072680">
        <w:rPr>
          <w:rFonts w:ascii="Calibri" w:eastAsia="Calibri" w:hAnsi="Calibri" w:cs="Calibri"/>
          <w:b/>
          <w:sz w:val="22"/>
          <w:szCs w:val="22"/>
          <w:lang w:val="uz-Cyrl-UZ" w:bidi="ru-RU"/>
        </w:rPr>
        <w:lastRenderedPageBreak/>
        <w:t>Part 2: DECLARATION OF INTEREST</w:t>
      </w:r>
    </w:p>
    <w:p w14:paraId="2037D8D0" w14:textId="77777777" w:rsidR="000A79DF" w:rsidRPr="00072680" w:rsidRDefault="000A79DF" w:rsidP="000A79DF">
      <w:pPr>
        <w:jc w:val="center"/>
        <w:rPr>
          <w:rFonts w:ascii="Calibri" w:eastAsia="Calibri" w:hAnsi="Calibri" w:cs="Calibri"/>
          <w:b/>
          <w:sz w:val="22"/>
          <w:szCs w:val="22"/>
          <w:lang w:val="uz-Cyrl-UZ" w:bidi="ru-RU"/>
        </w:rPr>
      </w:pPr>
    </w:p>
    <w:p w14:paraId="19856F18" w14:textId="77777777" w:rsidR="000A79DF" w:rsidRPr="00234D68" w:rsidRDefault="000A79DF" w:rsidP="000A79DF">
      <w:pPr>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Dear Sir/Madam,</w:t>
      </w:r>
    </w:p>
    <w:p w14:paraId="2F03A2CB" w14:textId="77777777" w:rsidR="000A79DF" w:rsidRPr="00234D68" w:rsidRDefault="000A79DF" w:rsidP="000A79DF">
      <w:pPr>
        <w:jc w:val="both"/>
        <w:rPr>
          <w:rFonts w:ascii="Calibri" w:eastAsia="Calibri" w:hAnsi="Calibri" w:cs="Calibri"/>
          <w:sz w:val="22"/>
          <w:szCs w:val="22"/>
          <w:lang w:val="uz-Cyrl-UZ" w:bidi="ru-RU"/>
        </w:rPr>
      </w:pPr>
    </w:p>
    <w:p w14:paraId="39890CA1" w14:textId="77777777" w:rsidR="000A79DF" w:rsidRPr="00234D68" w:rsidRDefault="000A79DF" w:rsidP="000A79DF">
      <w:pPr>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We/I, ________________ (Name and Title), as Director/Founder of ________ Company, declare that:</w:t>
      </w:r>
    </w:p>
    <w:p w14:paraId="59B64FE2" w14:textId="77777777" w:rsidR="000A79DF" w:rsidRPr="00234D68" w:rsidRDefault="000A79DF" w:rsidP="000A79DF">
      <w:pPr>
        <w:jc w:val="both"/>
        <w:rPr>
          <w:rFonts w:ascii="Calibri" w:eastAsia="Calibri" w:hAnsi="Calibri" w:cs="Calibri"/>
          <w:sz w:val="22"/>
          <w:szCs w:val="22"/>
          <w:lang w:val="uz-Cyrl-UZ" w:bidi="ru-RU"/>
        </w:rPr>
      </w:pPr>
    </w:p>
    <w:p w14:paraId="4223714F" w14:textId="77777777" w:rsidR="000A79DF" w:rsidRPr="00234D68" w:rsidRDefault="000A79DF" w:rsidP="000A79DF">
      <w:pPr>
        <w:ind w:left="630" w:hanging="27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(a) Have no financial and other interests in, association or relationship with, are not employed and do not have relatives (i.e. spouse, parents, children or siblings) employed by the United Nations Development Programme (UNDP) or the Government of Uzbekistan that announced the tender; and do not have access to information about, or influence on the selection process for this tender;</w:t>
      </w:r>
    </w:p>
    <w:p w14:paraId="64BEC63A" w14:textId="77777777" w:rsidR="000A79DF" w:rsidRPr="00234D68" w:rsidRDefault="000A79DF" w:rsidP="000A79DF">
      <w:pPr>
        <w:spacing w:before="120" w:after="120"/>
        <w:ind w:left="630" w:hanging="27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(b) Have no common controlling partner, director, shareholder, legal representative for the purposes of this tender with any other entity submitting its Quotation under this tender;  are not subcontracting or are subcontractors to other entities for the purposes of this tender; and that the experts proposed in the team do not participate in more than one Quotation for this tender;</w:t>
      </w:r>
    </w:p>
    <w:p w14:paraId="05C799CF" w14:textId="77777777" w:rsidR="000A79DF" w:rsidRPr="00234D68" w:rsidRDefault="000A79DF" w:rsidP="000A79DF">
      <w:pPr>
        <w:spacing w:before="120" w:after="120"/>
        <w:ind w:left="630" w:hanging="27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(c) Are not involved in activities that could have an impact on the objectivity and independence of the Contractor’s team in carrying out its duties under the contract or can affect the image of the United Nations and the Government of Uzbekistan.</w:t>
      </w:r>
    </w:p>
    <w:p w14:paraId="55643B8B" w14:textId="77777777" w:rsidR="000A79DF" w:rsidRPr="00234D68" w:rsidRDefault="000A79DF" w:rsidP="000A79DF">
      <w:pPr>
        <w:spacing w:before="120" w:after="12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014D16D2" w14:textId="77777777" w:rsidR="000A79DF" w:rsidRPr="00234D68" w:rsidRDefault="000A79DF" w:rsidP="000A79DF">
      <w:pPr>
        <w:spacing w:before="120" w:after="120"/>
        <w:jc w:val="both"/>
        <w:rPr>
          <w:rFonts w:ascii="Calibri" w:eastAsia="Calibri" w:hAnsi="Calibri" w:cs="Calibri"/>
          <w:sz w:val="22"/>
          <w:szCs w:val="22"/>
          <w:lang w:val="uz-Cyrl-UZ" w:bidi="ru-RU"/>
        </w:rPr>
      </w:pPr>
      <w:r w:rsidRPr="00234D68">
        <w:rPr>
          <w:rFonts w:ascii="Calibri" w:eastAsia="Calibri" w:hAnsi="Calibri" w:cs="Calibri"/>
          <w:sz w:val="22"/>
          <w:szCs w:val="22"/>
          <w:lang w:val="uz-Cyrl-UZ" w:bidi="ru-RU"/>
        </w:rPr>
        <w:t>All other information that we have not provided automatically implies our full compliance with the requirements, terms and conditions of the tender.</w:t>
      </w:r>
    </w:p>
    <w:p w14:paraId="0571292B" w14:textId="77777777" w:rsidR="000A79DF" w:rsidRPr="00234D68" w:rsidRDefault="000A79DF" w:rsidP="000A79DF">
      <w:pPr>
        <w:tabs>
          <w:tab w:val="left" w:pos="940"/>
        </w:tabs>
        <w:spacing w:before="120" w:after="120"/>
        <w:jc w:val="both"/>
        <w:rPr>
          <w:rFonts w:ascii="Calibri" w:hAnsi="Calibri" w:cs="Calibri"/>
          <w:sz w:val="22"/>
          <w:szCs w:val="22"/>
        </w:rPr>
      </w:pPr>
      <w:r w:rsidRPr="00234D68">
        <w:rPr>
          <w:rFonts w:ascii="Calibri" w:eastAsia="Calibri" w:hAnsi="Calibri" w:cs="Calibri"/>
          <w:sz w:val="22"/>
          <w:szCs w:val="22"/>
          <w:lang w:val="uz-Cyrl-UZ" w:bidi="ru-RU"/>
        </w:rPr>
        <w:t>We declare that we are not in the UN Security Council 1267/1989 List, UN Procurement Division List or other UN Ineligibility List.</w:t>
      </w:r>
    </w:p>
    <w:p w14:paraId="614516E9" w14:textId="77777777" w:rsidR="000A79DF" w:rsidRPr="00992836" w:rsidRDefault="000A79DF" w:rsidP="000A79DF">
      <w:pPr>
        <w:jc w:val="center"/>
        <w:rPr>
          <w:rFonts w:ascii="Calibri" w:eastAsia="Calibri" w:hAnsi="Calibri" w:cs="Calibri"/>
          <w:b/>
          <w:sz w:val="22"/>
          <w:szCs w:val="22"/>
          <w:lang w:bidi="ru-RU"/>
        </w:rPr>
      </w:pPr>
    </w:p>
    <w:p w14:paraId="328CC823" w14:textId="77777777" w:rsidR="000A79DF" w:rsidRPr="00992836" w:rsidRDefault="000A79DF" w:rsidP="000A79DF">
      <w:pPr>
        <w:jc w:val="center"/>
        <w:rPr>
          <w:rFonts w:ascii="Calibri" w:eastAsia="Calibri" w:hAnsi="Calibri" w:cs="Calibri"/>
          <w:b/>
          <w:sz w:val="22"/>
          <w:szCs w:val="22"/>
          <w:lang w:bidi="ru-RU"/>
        </w:rPr>
      </w:pPr>
    </w:p>
    <w:p w14:paraId="5DE6B8FC" w14:textId="77777777" w:rsidR="000A79DF" w:rsidRPr="00992836" w:rsidRDefault="000A79DF" w:rsidP="000A79DF">
      <w:pPr>
        <w:jc w:val="right"/>
        <w:rPr>
          <w:rFonts w:ascii="Calibri" w:eastAsia="Calibri" w:hAnsi="Calibri" w:cs="Calibri"/>
          <w:b/>
          <w:sz w:val="22"/>
          <w:szCs w:val="22"/>
          <w:lang w:bidi="ru-RU"/>
        </w:rPr>
      </w:pPr>
      <w:r w:rsidRPr="00992836">
        <w:rPr>
          <w:rFonts w:ascii="Calibri" w:hAnsi="Calibri" w:cs="Calibri"/>
          <w:color w:val="222222"/>
          <w:sz w:val="22"/>
          <w:szCs w:val="22"/>
          <w:lang w:val="en"/>
        </w:rPr>
        <w:t>Name and signature of authorized person]</w:t>
      </w:r>
      <w:r w:rsidRPr="00992836">
        <w:rPr>
          <w:rFonts w:ascii="Calibri" w:hAnsi="Calibri" w:cs="Calibri"/>
          <w:color w:val="222222"/>
          <w:sz w:val="22"/>
          <w:szCs w:val="22"/>
          <w:lang w:val="en"/>
        </w:rPr>
        <w:br/>
        <w:t>[Position]</w:t>
      </w:r>
      <w:r w:rsidRPr="00992836">
        <w:rPr>
          <w:rFonts w:ascii="Calibri" w:hAnsi="Calibri" w:cs="Calibri"/>
          <w:color w:val="222222"/>
          <w:sz w:val="22"/>
          <w:szCs w:val="22"/>
          <w:lang w:val="en"/>
        </w:rPr>
        <w:br/>
        <w:t>[Date]</w:t>
      </w:r>
      <w:r w:rsidRPr="00992836">
        <w:rPr>
          <w:rFonts w:ascii="Calibri" w:hAnsi="Calibri" w:cs="Calibri"/>
          <w:color w:val="222222"/>
          <w:sz w:val="22"/>
          <w:szCs w:val="22"/>
          <w:lang w:val="en"/>
        </w:rPr>
        <w:br/>
        <w:t>Stamp of the company]</w:t>
      </w:r>
    </w:p>
    <w:p w14:paraId="77538651" w14:textId="77777777" w:rsidR="000A79DF" w:rsidRPr="004874A3" w:rsidRDefault="000A79DF" w:rsidP="000A79DF">
      <w:pPr>
        <w:tabs>
          <w:tab w:val="left" w:pos="3120"/>
        </w:tabs>
        <w:rPr>
          <w:rFonts w:ascii="Calibri" w:eastAsia="Calibri" w:hAnsi="Calibri" w:cs="Calibri"/>
          <w:sz w:val="22"/>
          <w:szCs w:val="22"/>
          <w:lang w:bidi="ru-RU"/>
        </w:rPr>
        <w:sectPr w:rsidR="000A79DF" w:rsidRPr="004874A3" w:rsidSect="00B872CB">
          <w:footerReference w:type="default" r:id="rId6"/>
          <w:pgSz w:w="12240" w:h="15840" w:code="1"/>
          <w:pgMar w:top="900" w:right="900" w:bottom="426" w:left="1440" w:header="720" w:footer="720" w:gutter="0"/>
          <w:cols w:space="720"/>
          <w:rtlGutter/>
          <w:docGrid w:linePitch="272"/>
        </w:sectPr>
      </w:pPr>
      <w:r w:rsidRPr="00992836">
        <w:rPr>
          <w:rFonts w:ascii="Calibri" w:eastAsia="Calibri" w:hAnsi="Calibri" w:cs="Calibri"/>
          <w:sz w:val="22"/>
          <w:szCs w:val="22"/>
          <w:lang w:bidi="ru-RU"/>
        </w:rPr>
        <w:tab/>
      </w:r>
      <w:bookmarkStart w:id="0" w:name="_GoBack"/>
      <w:bookmarkEnd w:id="0"/>
    </w:p>
    <w:p w14:paraId="5A54CB68" w14:textId="77777777" w:rsidR="000A79DF" w:rsidRPr="00234D68" w:rsidRDefault="000A79DF" w:rsidP="000A79DF">
      <w:pPr>
        <w:pBdr>
          <w:bottom w:val="single" w:sz="12" w:space="1" w:color="auto"/>
        </w:pBdr>
        <w:jc w:val="center"/>
        <w:rPr>
          <w:rFonts w:ascii="Calibri" w:eastAsia="Calibri" w:hAnsi="Calibri" w:cs="Calibri"/>
          <w:b/>
          <w:sz w:val="22"/>
          <w:szCs w:val="22"/>
          <w:lang w:val="uz-Cyrl-UZ" w:bidi="ru-RU"/>
        </w:rPr>
      </w:pPr>
      <w:r w:rsidRPr="00722FC5">
        <w:rPr>
          <w:rFonts w:ascii="Calibri" w:eastAsia="Calibri" w:hAnsi="Calibri" w:cs="Calibri"/>
          <w:b/>
          <w:sz w:val="22"/>
          <w:szCs w:val="22"/>
          <w:lang w:bidi="ru-RU"/>
        </w:rPr>
        <w:lastRenderedPageBreak/>
        <w:t>Part 3: COMPANY PROFILE</w:t>
      </w:r>
    </w:p>
    <w:p w14:paraId="020C49E6" w14:textId="77777777" w:rsidR="000A79DF" w:rsidRPr="00234D68" w:rsidRDefault="000A79DF" w:rsidP="000A79DF">
      <w:pPr>
        <w:jc w:val="right"/>
        <w:rPr>
          <w:rFonts w:ascii="Calibri" w:eastAsia="Calibri" w:hAnsi="Calibri" w:cs="Calibri"/>
          <w:b/>
          <w:sz w:val="22"/>
          <w:szCs w:val="22"/>
          <w:lang w:val="uz-Cyrl-UZ" w:bidi="ru-RU"/>
        </w:rPr>
      </w:pPr>
    </w:p>
    <w:tbl>
      <w:tblPr>
        <w:tblW w:w="9963" w:type="dxa"/>
        <w:jc w:val="center"/>
        <w:tblLayout w:type="fixed"/>
        <w:tblCellMar>
          <w:left w:w="0" w:type="dxa"/>
          <w:right w:w="0" w:type="dxa"/>
        </w:tblCellMar>
        <w:tblLook w:val="0000" w:firstRow="0" w:lastRow="0" w:firstColumn="0" w:lastColumn="0" w:noHBand="0" w:noVBand="0"/>
      </w:tblPr>
      <w:tblGrid>
        <w:gridCol w:w="3057"/>
        <w:gridCol w:w="3057"/>
        <w:gridCol w:w="3824"/>
        <w:gridCol w:w="25"/>
      </w:tblGrid>
      <w:tr w:rsidR="000A79DF" w:rsidRPr="00234D68" w14:paraId="1F901AEB" w14:textId="77777777" w:rsidTr="00943D10">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2C7BAC5C" w14:textId="77777777" w:rsidR="000A79DF" w:rsidRPr="00234D68" w:rsidRDefault="000A79DF" w:rsidP="00943D10">
            <w:pPr>
              <w:tabs>
                <w:tab w:val="left" w:pos="6075"/>
              </w:tabs>
              <w:suppressAutoHyphens/>
              <w:snapToGrid w:val="0"/>
              <w:spacing w:after="200"/>
              <w:ind w:left="360" w:hanging="328"/>
              <w:rPr>
                <w:rFonts w:ascii="Calibri" w:eastAsia="SimSun" w:hAnsi="Calibri" w:cs="Calibri"/>
                <w:color w:val="000000"/>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1.  Offeror’s Legal Name [insert </w:t>
            </w:r>
            <w:r>
              <w:rPr>
                <w:rFonts w:ascii="Calibri" w:eastAsia="SimSun" w:hAnsi="Calibri" w:cs="Calibri"/>
                <w:color w:val="000000"/>
                <w:spacing w:val="-2"/>
                <w:kern w:val="1"/>
                <w:sz w:val="22"/>
                <w:szCs w:val="22"/>
                <w:lang w:eastAsia="hi-IN" w:bidi="hi-IN"/>
              </w:rPr>
              <w:t>Offeror</w:t>
            </w:r>
            <w:r w:rsidRPr="00234D68">
              <w:rPr>
                <w:rFonts w:ascii="Calibri" w:eastAsia="SimSun" w:hAnsi="Calibri" w:cs="Calibri"/>
                <w:color w:val="000000"/>
                <w:spacing w:val="-2"/>
                <w:kern w:val="1"/>
                <w:sz w:val="22"/>
                <w:szCs w:val="22"/>
                <w:lang w:eastAsia="hi-IN" w:bidi="hi-IN"/>
              </w:rPr>
              <w:t>’s legal name]</w:t>
            </w:r>
            <w:r w:rsidRPr="00234D68">
              <w:rPr>
                <w:rFonts w:ascii="Calibri" w:eastAsia="SimSun" w:hAnsi="Calibri" w:cs="Calibri"/>
                <w:color w:val="000000"/>
                <w:kern w:val="1"/>
                <w:sz w:val="22"/>
                <w:szCs w:val="22"/>
                <w:lang w:eastAsia="hi-IN" w:bidi="hi-IN"/>
              </w:rPr>
              <w:tab/>
            </w:r>
          </w:p>
        </w:tc>
      </w:tr>
      <w:tr w:rsidR="000A79DF" w:rsidRPr="00234D68" w14:paraId="2E8D0A1F" w14:textId="77777777" w:rsidTr="00943D10">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76657D83" w14:textId="77777777" w:rsidR="000A79DF" w:rsidRPr="00234D68" w:rsidRDefault="000A79DF" w:rsidP="00943D10">
            <w:pPr>
              <w:suppressAutoHyphens/>
              <w:snapToGrid w:val="0"/>
              <w:spacing w:after="200"/>
              <w:ind w:left="360" w:right="90" w:hanging="328"/>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2.  In case of Joint Venture (JV), legal name of each party: [insert legal name of each party in JV]</w:t>
            </w:r>
          </w:p>
        </w:tc>
      </w:tr>
      <w:tr w:rsidR="000A79DF" w:rsidRPr="00234D68" w14:paraId="278AEBFD" w14:textId="77777777" w:rsidTr="00943D10">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73CA00BB" w14:textId="77777777" w:rsidR="000A79DF" w:rsidRPr="00234D68" w:rsidRDefault="000A79DF" w:rsidP="00943D10">
            <w:pPr>
              <w:suppressAutoHyphens/>
              <w:snapToGrid w:val="0"/>
              <w:spacing w:after="200"/>
              <w:ind w:left="32" w:right="90"/>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kern w:val="1"/>
                <w:sz w:val="22"/>
                <w:szCs w:val="22"/>
                <w:lang w:eastAsia="hi-IN" w:bidi="hi-IN"/>
              </w:rPr>
              <w:t>3.  Actual or intended Country/</w:t>
            </w:r>
            <w:proofErr w:type="spellStart"/>
            <w:r w:rsidRPr="00234D68">
              <w:rPr>
                <w:rFonts w:ascii="Calibri" w:eastAsia="SimSun" w:hAnsi="Calibri" w:cs="Calibri"/>
                <w:color w:val="000000"/>
                <w:kern w:val="1"/>
                <w:sz w:val="22"/>
                <w:szCs w:val="22"/>
                <w:lang w:eastAsia="hi-IN" w:bidi="hi-IN"/>
              </w:rPr>
              <w:t>ies</w:t>
            </w:r>
            <w:proofErr w:type="spellEnd"/>
            <w:r w:rsidRPr="00234D68">
              <w:rPr>
                <w:rFonts w:ascii="Calibri" w:eastAsia="SimSun" w:hAnsi="Calibri" w:cs="Calibri"/>
                <w:color w:val="000000"/>
                <w:kern w:val="1"/>
                <w:sz w:val="22"/>
                <w:szCs w:val="22"/>
                <w:lang w:eastAsia="hi-IN" w:bidi="hi-IN"/>
              </w:rPr>
              <w:t xml:space="preserve"> of Registration/Operation: [insert actual or intended Country of Registration]</w:t>
            </w:r>
          </w:p>
        </w:tc>
      </w:tr>
      <w:tr w:rsidR="000A79DF" w:rsidRPr="00234D68" w14:paraId="72A89940" w14:textId="77777777" w:rsidTr="00943D10">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178C0BAD" w14:textId="77777777" w:rsidR="000A79DF" w:rsidRPr="00234D68" w:rsidRDefault="000A79DF" w:rsidP="00943D10">
            <w:pPr>
              <w:suppressAutoHyphens/>
              <w:snapToGrid w:val="0"/>
              <w:spacing w:after="200"/>
              <w:ind w:left="32"/>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4.  Year of Registr</w:t>
            </w:r>
            <w:r>
              <w:rPr>
                <w:rFonts w:ascii="Calibri" w:eastAsia="SimSun" w:hAnsi="Calibri" w:cs="Calibri"/>
                <w:color w:val="000000"/>
                <w:spacing w:val="-2"/>
                <w:kern w:val="1"/>
                <w:sz w:val="22"/>
                <w:szCs w:val="22"/>
                <w:lang w:eastAsia="hi-IN" w:bidi="hi-IN"/>
              </w:rPr>
              <w:t>ation in its Location: [insert Offeror</w:t>
            </w:r>
            <w:r w:rsidRPr="00234D68">
              <w:rPr>
                <w:rFonts w:ascii="Calibri" w:eastAsia="SimSun" w:hAnsi="Calibri" w:cs="Calibri"/>
                <w:color w:val="000000"/>
                <w:spacing w:val="-2"/>
                <w:kern w:val="1"/>
                <w:sz w:val="22"/>
                <w:szCs w:val="22"/>
                <w:lang w:eastAsia="hi-IN" w:bidi="hi-IN"/>
              </w:rPr>
              <w:t>’s year of registration]</w:t>
            </w:r>
          </w:p>
        </w:tc>
      </w:tr>
      <w:tr w:rsidR="000A79DF" w:rsidRPr="00234D68" w14:paraId="455B0B76" w14:textId="77777777" w:rsidTr="00943D10">
        <w:tblPrEx>
          <w:tblCellMar>
            <w:left w:w="108" w:type="dxa"/>
            <w:right w:w="108" w:type="dxa"/>
          </w:tblCellMar>
        </w:tblPrEx>
        <w:trPr>
          <w:gridAfter w:val="1"/>
          <w:wAfter w:w="20" w:type="dxa"/>
          <w:cantSplit/>
          <w:trHeight w:val="341"/>
          <w:jc w:val="center"/>
        </w:trPr>
        <w:tc>
          <w:tcPr>
            <w:tcW w:w="3058" w:type="dxa"/>
            <w:tcBorders>
              <w:top w:val="single" w:sz="4" w:space="0" w:color="auto"/>
              <w:left w:val="single" w:sz="4" w:space="0" w:color="auto"/>
              <w:bottom w:val="single" w:sz="4" w:space="0" w:color="auto"/>
              <w:right w:val="single" w:sz="4" w:space="0" w:color="auto"/>
            </w:tcBorders>
            <w:shd w:val="clear" w:color="auto" w:fill="auto"/>
          </w:tcPr>
          <w:p w14:paraId="490C2F4D" w14:textId="77777777" w:rsidR="000A79DF" w:rsidRPr="00234D68" w:rsidRDefault="000A79DF" w:rsidP="00943D10">
            <w:pPr>
              <w:suppressAutoHyphens/>
              <w:snapToGrid w:val="0"/>
              <w:spacing w:after="200"/>
              <w:rPr>
                <w:rFonts w:ascii="Calibri" w:eastAsia="SimSun" w:hAnsi="Calibri" w:cs="Calibri"/>
                <w:color w:val="000000"/>
                <w:spacing w:val="-2"/>
                <w:kern w:val="1"/>
                <w:sz w:val="22"/>
                <w:szCs w:val="22"/>
                <w:lang w:val="ru-RU" w:eastAsia="hi-IN" w:bidi="hi-IN"/>
              </w:rPr>
            </w:pPr>
            <w:r w:rsidRPr="00234D68">
              <w:rPr>
                <w:rFonts w:ascii="Calibri" w:eastAsia="SimSun" w:hAnsi="Calibri" w:cs="Calibri"/>
                <w:color w:val="000000"/>
                <w:spacing w:val="-2"/>
                <w:kern w:val="1"/>
                <w:sz w:val="22"/>
                <w:szCs w:val="22"/>
                <w:lang w:val="ru-RU" w:eastAsia="hi-IN" w:bidi="hi-IN"/>
              </w:rPr>
              <w:t xml:space="preserve">5. </w:t>
            </w:r>
            <w:proofErr w:type="spellStart"/>
            <w:r w:rsidRPr="00234D68">
              <w:rPr>
                <w:rFonts w:ascii="Calibri" w:eastAsia="SimSun" w:hAnsi="Calibri" w:cs="Calibri"/>
                <w:color w:val="000000"/>
                <w:spacing w:val="-2"/>
                <w:kern w:val="1"/>
                <w:sz w:val="22"/>
                <w:szCs w:val="22"/>
                <w:lang w:val="ru-RU" w:eastAsia="hi-IN" w:bidi="hi-IN"/>
              </w:rPr>
              <w:t>Countries</w:t>
            </w:r>
            <w:proofErr w:type="spellEnd"/>
            <w:r w:rsidRPr="00234D68">
              <w:rPr>
                <w:rFonts w:ascii="Calibri" w:eastAsia="SimSun" w:hAnsi="Calibri" w:cs="Calibri"/>
                <w:color w:val="000000"/>
                <w:spacing w:val="-2"/>
                <w:kern w:val="1"/>
                <w:sz w:val="22"/>
                <w:szCs w:val="22"/>
                <w:lang w:val="ru-RU" w:eastAsia="hi-IN" w:bidi="hi-IN"/>
              </w:rPr>
              <w:t xml:space="preserve"> </w:t>
            </w:r>
            <w:proofErr w:type="spellStart"/>
            <w:r w:rsidRPr="00234D68">
              <w:rPr>
                <w:rFonts w:ascii="Calibri" w:eastAsia="SimSun" w:hAnsi="Calibri" w:cs="Calibri"/>
                <w:color w:val="000000"/>
                <w:spacing w:val="-2"/>
                <w:kern w:val="1"/>
                <w:sz w:val="22"/>
                <w:szCs w:val="22"/>
                <w:lang w:val="ru-RU" w:eastAsia="hi-IN" w:bidi="hi-IN"/>
              </w:rPr>
              <w:t>of</w:t>
            </w:r>
            <w:proofErr w:type="spellEnd"/>
            <w:r w:rsidRPr="00234D68">
              <w:rPr>
                <w:rFonts w:ascii="Calibri" w:eastAsia="SimSun" w:hAnsi="Calibri" w:cs="Calibri"/>
                <w:color w:val="000000"/>
                <w:spacing w:val="-2"/>
                <w:kern w:val="1"/>
                <w:sz w:val="22"/>
                <w:szCs w:val="22"/>
                <w:lang w:val="ru-RU" w:eastAsia="hi-IN" w:bidi="hi-IN"/>
              </w:rPr>
              <w:t xml:space="preserve"> </w:t>
            </w:r>
            <w:proofErr w:type="spellStart"/>
            <w:r w:rsidRPr="00234D68">
              <w:rPr>
                <w:rFonts w:ascii="Calibri" w:eastAsia="SimSun" w:hAnsi="Calibri" w:cs="Calibri"/>
                <w:color w:val="000000"/>
                <w:spacing w:val="-2"/>
                <w:kern w:val="1"/>
                <w:sz w:val="22"/>
                <w:szCs w:val="22"/>
                <w:lang w:val="ru-RU" w:eastAsia="hi-IN" w:bidi="hi-IN"/>
              </w:rPr>
              <w:t>Operation</w:t>
            </w:r>
            <w:proofErr w:type="spellEnd"/>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37F6AF8" w14:textId="77777777" w:rsidR="000A79DF" w:rsidRPr="00234D68" w:rsidRDefault="000A79DF" w:rsidP="00943D10">
            <w:pPr>
              <w:suppressAutoHyphens/>
              <w:snapToGrid w:val="0"/>
              <w:spacing w:after="200"/>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6. No. of permanent staff in each Country</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7A37AFAA" w14:textId="77777777" w:rsidR="000A79DF" w:rsidRPr="00234D68" w:rsidRDefault="000A79DF" w:rsidP="00943D10">
            <w:pPr>
              <w:suppressAutoHyphens/>
              <w:snapToGrid w:val="0"/>
              <w:spacing w:after="200"/>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7. Years of Operation in each Country</w:t>
            </w:r>
          </w:p>
        </w:tc>
      </w:tr>
      <w:tr w:rsidR="000A79DF" w:rsidRPr="00234D68" w14:paraId="3626D23E" w14:textId="77777777" w:rsidTr="00943D10">
        <w:trPr>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50D38DB3" w14:textId="77777777" w:rsidR="000A79DF" w:rsidRPr="00234D68" w:rsidRDefault="000A79DF" w:rsidP="00943D10">
            <w:pPr>
              <w:suppressAutoHyphens/>
              <w:snapToGrid w:val="0"/>
              <w:spacing w:after="200"/>
              <w:ind w:left="32"/>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8.  Legal Address/es in Country/</w:t>
            </w:r>
            <w:proofErr w:type="spellStart"/>
            <w:r w:rsidRPr="00234D68">
              <w:rPr>
                <w:rFonts w:ascii="Calibri" w:eastAsia="SimSun" w:hAnsi="Calibri" w:cs="Calibri"/>
                <w:color w:val="000000"/>
                <w:spacing w:val="-2"/>
                <w:kern w:val="1"/>
                <w:sz w:val="22"/>
                <w:szCs w:val="22"/>
                <w:lang w:eastAsia="hi-IN" w:bidi="hi-IN"/>
              </w:rPr>
              <w:t>ies</w:t>
            </w:r>
            <w:proofErr w:type="spellEnd"/>
            <w:r w:rsidRPr="00234D68">
              <w:rPr>
                <w:rFonts w:ascii="Calibri" w:eastAsia="SimSun" w:hAnsi="Calibri" w:cs="Calibri"/>
                <w:color w:val="000000"/>
                <w:spacing w:val="-2"/>
                <w:kern w:val="1"/>
                <w:sz w:val="22"/>
                <w:szCs w:val="22"/>
                <w:lang w:eastAsia="hi-IN" w:bidi="hi-IN"/>
              </w:rPr>
              <w:t xml:space="preserve"> of Registration/Operation: [insert </w:t>
            </w:r>
            <w:r>
              <w:rPr>
                <w:rFonts w:ascii="Calibri" w:eastAsia="SimSun" w:hAnsi="Calibri" w:cs="Calibri"/>
                <w:color w:val="000000"/>
                <w:spacing w:val="-2"/>
                <w:kern w:val="1"/>
                <w:sz w:val="22"/>
                <w:szCs w:val="22"/>
                <w:lang w:eastAsia="hi-IN" w:bidi="hi-IN"/>
              </w:rPr>
              <w:t>Offeror</w:t>
            </w:r>
            <w:r w:rsidRPr="00234D68">
              <w:rPr>
                <w:rFonts w:ascii="Calibri" w:eastAsia="SimSun" w:hAnsi="Calibri" w:cs="Calibri"/>
                <w:color w:val="000000"/>
                <w:spacing w:val="-2"/>
                <w:kern w:val="1"/>
                <w:sz w:val="22"/>
                <w:szCs w:val="22"/>
                <w:lang w:eastAsia="hi-IN" w:bidi="hi-IN"/>
              </w:rPr>
              <w:t>’s legal address in country of registration]</w:t>
            </w:r>
          </w:p>
        </w:tc>
        <w:tc>
          <w:tcPr>
            <w:tcW w:w="20" w:type="dxa"/>
            <w:tcBorders>
              <w:left w:val="single" w:sz="4" w:space="0" w:color="auto"/>
            </w:tcBorders>
            <w:shd w:val="clear" w:color="auto" w:fill="auto"/>
          </w:tcPr>
          <w:p w14:paraId="5EEFF214" w14:textId="77777777" w:rsidR="000A79DF" w:rsidRPr="00234D68" w:rsidRDefault="000A79DF" w:rsidP="00943D10">
            <w:pPr>
              <w:suppressAutoHyphens/>
              <w:snapToGrid w:val="0"/>
              <w:rPr>
                <w:rFonts w:ascii="Calibri" w:eastAsia="SimSun" w:hAnsi="Calibri" w:cs="Calibri"/>
                <w:color w:val="000000"/>
                <w:spacing w:val="-2"/>
                <w:kern w:val="1"/>
                <w:sz w:val="22"/>
                <w:szCs w:val="22"/>
                <w:lang w:eastAsia="hi-IN" w:bidi="hi-IN"/>
              </w:rPr>
            </w:pPr>
          </w:p>
        </w:tc>
      </w:tr>
      <w:tr w:rsidR="000A79DF" w:rsidRPr="00234D68" w14:paraId="5AD46C16" w14:textId="77777777" w:rsidTr="00943D10">
        <w:trPr>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0A5C5A5C" w14:textId="77777777" w:rsidR="000A79DF" w:rsidRPr="00234D68" w:rsidRDefault="000A79DF" w:rsidP="00943D10">
            <w:pPr>
              <w:suppressAutoHyphens/>
              <w:overflowPunct w:val="0"/>
              <w:snapToGrid w:val="0"/>
              <w:spacing w:after="200"/>
              <w:ind w:left="32"/>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9. Value and Description of Top two (2) Biggest Contracts for the past three (3) years</w:t>
            </w:r>
          </w:p>
        </w:tc>
        <w:tc>
          <w:tcPr>
            <w:tcW w:w="20" w:type="dxa"/>
            <w:tcBorders>
              <w:left w:val="single" w:sz="4" w:space="0" w:color="auto"/>
            </w:tcBorders>
            <w:shd w:val="clear" w:color="auto" w:fill="auto"/>
          </w:tcPr>
          <w:p w14:paraId="140339FD" w14:textId="77777777" w:rsidR="000A79DF" w:rsidRPr="00234D68" w:rsidRDefault="000A79DF" w:rsidP="00943D10">
            <w:pPr>
              <w:suppressAutoHyphens/>
              <w:snapToGrid w:val="0"/>
              <w:rPr>
                <w:rFonts w:ascii="Calibri" w:eastAsia="SimSun" w:hAnsi="Calibri" w:cs="Calibri"/>
                <w:color w:val="000000"/>
                <w:spacing w:val="-2"/>
                <w:kern w:val="1"/>
                <w:sz w:val="22"/>
                <w:szCs w:val="22"/>
                <w:lang w:eastAsia="hi-IN" w:bidi="hi-IN"/>
              </w:rPr>
            </w:pPr>
          </w:p>
        </w:tc>
      </w:tr>
      <w:tr w:rsidR="000A79DF" w:rsidRPr="00234D68" w14:paraId="7388A514" w14:textId="77777777" w:rsidTr="00943D10">
        <w:trPr>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22436548" w14:textId="77777777" w:rsidR="000A79DF" w:rsidRPr="00234D68" w:rsidRDefault="000A79DF" w:rsidP="00943D10">
            <w:pPr>
              <w:suppressAutoHyphens/>
              <w:overflowPunct w:val="0"/>
              <w:snapToGrid w:val="0"/>
              <w:spacing w:after="200"/>
              <w:ind w:left="32"/>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10.  Latest Credit Rating (Score and Source, if any) </w:t>
            </w:r>
          </w:p>
        </w:tc>
        <w:tc>
          <w:tcPr>
            <w:tcW w:w="20" w:type="dxa"/>
            <w:tcBorders>
              <w:left w:val="single" w:sz="4" w:space="0" w:color="auto"/>
            </w:tcBorders>
            <w:shd w:val="clear" w:color="auto" w:fill="auto"/>
          </w:tcPr>
          <w:p w14:paraId="0E91341B" w14:textId="77777777" w:rsidR="000A79DF" w:rsidRPr="00234D68" w:rsidRDefault="000A79DF" w:rsidP="00943D10">
            <w:pPr>
              <w:suppressAutoHyphens/>
              <w:snapToGrid w:val="0"/>
              <w:rPr>
                <w:rFonts w:ascii="Calibri" w:eastAsia="SimSun" w:hAnsi="Calibri" w:cs="Calibri"/>
                <w:color w:val="000000"/>
                <w:spacing w:val="-2"/>
                <w:kern w:val="1"/>
                <w:sz w:val="22"/>
                <w:szCs w:val="22"/>
                <w:lang w:eastAsia="hi-IN" w:bidi="hi-IN"/>
              </w:rPr>
            </w:pPr>
          </w:p>
        </w:tc>
      </w:tr>
      <w:tr w:rsidR="000A79DF" w:rsidRPr="00234D68" w14:paraId="03BA93B8" w14:textId="77777777" w:rsidTr="00943D10">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5C31F616" w14:textId="77777777" w:rsidR="000A79DF" w:rsidRPr="00234D68" w:rsidRDefault="000A79DF" w:rsidP="00943D10">
            <w:pPr>
              <w:suppressAutoHyphens/>
              <w:overflowPunct w:val="0"/>
              <w:snapToGrid w:val="0"/>
              <w:spacing w:after="200"/>
              <w:ind w:left="266" w:hanging="234"/>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11.  Brief description of litigation history (disputes, arbitration, claims, etc.), indicating current status and outcomes, if already resolved. </w:t>
            </w:r>
          </w:p>
        </w:tc>
      </w:tr>
      <w:tr w:rsidR="000A79DF" w:rsidRPr="00234D68" w14:paraId="3B01F8AA" w14:textId="77777777" w:rsidTr="00943D10">
        <w:trPr>
          <w:gridAfter w:val="1"/>
          <w:wAfter w:w="20" w:type="dxa"/>
          <w:cantSplit/>
          <w:trHeight w:val="341"/>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27C1B8A3" w14:textId="77777777" w:rsidR="000A79DF" w:rsidRPr="00234D68" w:rsidRDefault="000A79DF" w:rsidP="00943D10">
            <w:pPr>
              <w:pBdr>
                <w:top w:val="single" w:sz="4" w:space="1" w:color="000000"/>
                <w:left w:val="single" w:sz="4" w:space="4" w:color="000000"/>
                <w:bottom w:val="single" w:sz="4" w:space="1" w:color="000000"/>
                <w:right w:val="single" w:sz="4" w:space="4" w:color="000000"/>
              </w:pBdr>
              <w:suppressAutoHyphens/>
              <w:overflowPunct w:val="0"/>
              <w:snapToGrid w:val="0"/>
              <w:spacing w:after="200"/>
              <w:ind w:left="32"/>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12.  Offeror’s Authorized Representative Information </w:t>
            </w:r>
          </w:p>
          <w:p w14:paraId="4DD500EF" w14:textId="77777777" w:rsidR="000A79DF" w:rsidRPr="00234D68" w:rsidRDefault="000A79DF" w:rsidP="00943D10">
            <w:pPr>
              <w:pBdr>
                <w:top w:val="single" w:sz="4" w:space="1" w:color="000000"/>
                <w:left w:val="single" w:sz="4" w:space="4" w:color="000000"/>
                <w:bottom w:val="single" w:sz="4" w:space="1" w:color="000000"/>
                <w:right w:val="single" w:sz="4" w:space="4" w:color="000000"/>
              </w:pBdr>
              <w:tabs>
                <w:tab w:val="left" w:pos="700"/>
              </w:tabs>
              <w:suppressAutoHyphens/>
              <w:overflowPunct w:val="0"/>
              <w:ind w:left="360" w:hanging="360"/>
              <w:rPr>
                <w:rFonts w:ascii="Calibri" w:hAnsi="Calibri" w:cs="Calibri"/>
                <w:color w:val="000000"/>
                <w:spacing w:val="-2"/>
                <w:kern w:val="1"/>
                <w:sz w:val="22"/>
                <w:szCs w:val="22"/>
                <w:lang w:eastAsia="hi-IN" w:bidi="hi-IN"/>
              </w:rPr>
            </w:pPr>
            <w:r w:rsidRPr="00234D68">
              <w:rPr>
                <w:rFonts w:ascii="Calibri" w:hAnsi="Calibri" w:cs="Calibri"/>
                <w:color w:val="000000"/>
                <w:spacing w:val="-2"/>
                <w:kern w:val="1"/>
                <w:sz w:val="22"/>
                <w:szCs w:val="22"/>
                <w:lang w:eastAsia="hi-IN" w:bidi="hi-IN"/>
              </w:rPr>
              <w:t xml:space="preserve">     Name: [insert Authorized Representative’s name]</w:t>
            </w:r>
          </w:p>
          <w:p w14:paraId="7F91A1BE" w14:textId="77777777" w:rsidR="000A79DF" w:rsidRPr="00234D68" w:rsidRDefault="000A79DF" w:rsidP="00943D10">
            <w:pPr>
              <w:pBdr>
                <w:top w:val="single" w:sz="4" w:space="1" w:color="000000"/>
                <w:left w:val="single" w:sz="4" w:space="4" w:color="000000"/>
                <w:bottom w:val="single" w:sz="4" w:space="1" w:color="000000"/>
                <w:right w:val="single" w:sz="4" w:space="4" w:color="000000"/>
              </w:pBdr>
              <w:suppressAutoHyphens/>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     Address: [insert Authorized Representative’s Address]</w:t>
            </w:r>
          </w:p>
          <w:p w14:paraId="10F6FCD3" w14:textId="77777777" w:rsidR="000A79DF" w:rsidRPr="00234D68" w:rsidRDefault="000A79DF" w:rsidP="00943D10">
            <w:pPr>
              <w:widowControl w:val="0"/>
              <w:pBdr>
                <w:top w:val="single" w:sz="4" w:space="1" w:color="000000"/>
                <w:left w:val="single" w:sz="4" w:space="4" w:color="000000"/>
                <w:bottom w:val="single" w:sz="4" w:space="1" w:color="000000"/>
                <w:right w:val="single" w:sz="4" w:space="4" w:color="000000"/>
              </w:pBdr>
              <w:overflowPunct w:val="0"/>
              <w:adjustRightInd w:val="0"/>
              <w:ind w:left="252" w:hanging="252"/>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     Telephone/Fax numbers: [insert Authorized Representative’s telephone/fax numbers]</w:t>
            </w:r>
          </w:p>
          <w:p w14:paraId="6E4DD56F" w14:textId="77777777" w:rsidR="000A79DF" w:rsidRPr="00234D68" w:rsidRDefault="000A79DF" w:rsidP="00943D10">
            <w:pPr>
              <w:pBdr>
                <w:top w:val="single" w:sz="4" w:space="1" w:color="000000"/>
                <w:left w:val="single" w:sz="4" w:space="4" w:color="000000"/>
                <w:bottom w:val="single" w:sz="4" w:space="1" w:color="000000"/>
                <w:right w:val="single" w:sz="4" w:space="4" w:color="000000"/>
              </w:pBdr>
              <w:suppressAutoHyphens/>
              <w:rPr>
                <w:rFonts w:ascii="Calibri" w:eastAsia="SimSun" w:hAnsi="Calibri" w:cs="Calibri"/>
                <w:color w:val="000000"/>
                <w:spacing w:val="-2"/>
                <w:kern w:val="1"/>
                <w:sz w:val="22"/>
                <w:szCs w:val="22"/>
                <w:lang w:eastAsia="hi-IN" w:bidi="hi-IN"/>
              </w:rPr>
            </w:pPr>
            <w:r w:rsidRPr="00234D68">
              <w:rPr>
                <w:rFonts w:ascii="Calibri" w:eastAsia="SimSun" w:hAnsi="Calibri" w:cs="Calibri"/>
                <w:color w:val="000000"/>
                <w:spacing w:val="-2"/>
                <w:kern w:val="1"/>
                <w:sz w:val="22"/>
                <w:szCs w:val="22"/>
                <w:lang w:eastAsia="hi-IN" w:bidi="hi-IN"/>
              </w:rPr>
              <w:t xml:space="preserve">     Email Address: [insert Authorized Representative’s email address]</w:t>
            </w:r>
          </w:p>
        </w:tc>
      </w:tr>
      <w:tr w:rsidR="000A79DF" w:rsidRPr="00660D19" w14:paraId="75E0C276" w14:textId="77777777" w:rsidTr="00943D10">
        <w:trPr>
          <w:gridAfter w:val="1"/>
          <w:wAfter w:w="20" w:type="dxa"/>
          <w:cantSplit/>
          <w:trHeight w:val="233"/>
          <w:jc w:val="center"/>
        </w:trPr>
        <w:tc>
          <w:tcPr>
            <w:tcW w:w="9943" w:type="dxa"/>
            <w:gridSpan w:val="3"/>
            <w:tcBorders>
              <w:top w:val="single" w:sz="4" w:space="0" w:color="auto"/>
              <w:left w:val="single" w:sz="4" w:space="0" w:color="auto"/>
              <w:bottom w:val="single" w:sz="4" w:space="0" w:color="auto"/>
              <w:right w:val="single" w:sz="4" w:space="0" w:color="auto"/>
            </w:tcBorders>
            <w:shd w:val="clear" w:color="auto" w:fill="auto"/>
          </w:tcPr>
          <w:p w14:paraId="55AD569E" w14:textId="77777777" w:rsidR="000A79DF" w:rsidRPr="007E44B9" w:rsidRDefault="000A79DF" w:rsidP="00943D10">
            <w:pPr>
              <w:suppressAutoHyphens/>
              <w:snapToGrid w:val="0"/>
              <w:spacing w:after="200"/>
              <w:ind w:left="32"/>
              <w:rPr>
                <w:rFonts w:ascii="Calibri" w:eastAsia="SimSun" w:hAnsi="Calibri" w:cs="Calibri"/>
                <w:color w:val="000000"/>
                <w:kern w:val="1"/>
                <w:sz w:val="22"/>
                <w:szCs w:val="22"/>
                <w:lang w:eastAsia="hi-IN" w:bidi="hi-IN"/>
              </w:rPr>
            </w:pPr>
            <w:r w:rsidRPr="00234D68">
              <w:rPr>
                <w:rFonts w:ascii="Calibri" w:eastAsia="SimSun" w:hAnsi="Calibri" w:cs="Calibri"/>
                <w:color w:val="000000"/>
                <w:kern w:val="1"/>
                <w:sz w:val="22"/>
                <w:szCs w:val="22"/>
                <w:lang w:eastAsia="hi-IN" w:bidi="hi-IN"/>
              </w:rPr>
              <w:t xml:space="preserve">13.  Are you in the UNPD List 1267.1989 or UN Ineligibility List?   </w:t>
            </w:r>
            <w:r w:rsidRPr="007E44B9">
              <w:rPr>
                <w:rFonts w:ascii="Calibri" w:eastAsia="SimSun" w:hAnsi="Calibri" w:cs="Calibri"/>
                <w:color w:val="000000"/>
                <w:kern w:val="1"/>
                <w:sz w:val="22"/>
                <w:szCs w:val="22"/>
                <w:lang w:eastAsia="hi-IN" w:bidi="hi-IN"/>
              </w:rPr>
              <w:t>□ YES or □ NO</w:t>
            </w:r>
          </w:p>
        </w:tc>
      </w:tr>
    </w:tbl>
    <w:p w14:paraId="4A912B9E" w14:textId="77777777" w:rsidR="000A79DF" w:rsidRPr="00992836" w:rsidRDefault="000A79DF" w:rsidP="000A79DF">
      <w:pPr>
        <w:rPr>
          <w:rFonts w:ascii="Calibri" w:eastAsia="Calibri" w:hAnsi="Calibri" w:cs="Calibri"/>
          <w:b/>
          <w:sz w:val="22"/>
          <w:szCs w:val="22"/>
          <w:lang w:val="uz-Cyrl-UZ" w:bidi="ru-RU"/>
        </w:rPr>
      </w:pPr>
    </w:p>
    <w:p w14:paraId="3E4324E4" w14:textId="77777777" w:rsidR="000A79DF" w:rsidRPr="00992836" w:rsidRDefault="000A79DF" w:rsidP="000A79DF">
      <w:pPr>
        <w:pStyle w:val="NoSpacing"/>
        <w:spacing w:before="120" w:after="120"/>
        <w:jc w:val="both"/>
        <w:rPr>
          <w:rFonts w:ascii="Calibri" w:hAnsi="Calibri" w:cs="Calibri"/>
          <w:b/>
          <w:sz w:val="22"/>
          <w:szCs w:val="22"/>
          <w:lang w:val="uz-Cyrl-UZ" w:bidi="ru-RU"/>
        </w:rPr>
      </w:pPr>
    </w:p>
    <w:p w14:paraId="30EB0629" w14:textId="77777777" w:rsidR="000A79DF" w:rsidRPr="00992836" w:rsidRDefault="000A79DF" w:rsidP="000A79DF">
      <w:pPr>
        <w:pStyle w:val="NoSpacing"/>
        <w:spacing w:before="120" w:after="120"/>
        <w:jc w:val="right"/>
        <w:rPr>
          <w:rFonts w:ascii="Calibri" w:hAnsi="Calibri" w:cs="Calibri"/>
          <w:color w:val="222222"/>
          <w:sz w:val="22"/>
          <w:szCs w:val="22"/>
          <w:lang w:val="en"/>
        </w:rPr>
      </w:pPr>
      <w:r w:rsidRPr="00992836">
        <w:rPr>
          <w:rFonts w:ascii="Calibri" w:hAnsi="Calibri" w:cs="Calibri"/>
          <w:color w:val="222222"/>
          <w:sz w:val="22"/>
          <w:szCs w:val="22"/>
          <w:lang w:val="en"/>
        </w:rPr>
        <w:t>Name and signature of authorized person]</w:t>
      </w:r>
      <w:r w:rsidRPr="00992836">
        <w:rPr>
          <w:rFonts w:ascii="Calibri" w:hAnsi="Calibri" w:cs="Calibri"/>
          <w:color w:val="222222"/>
          <w:sz w:val="22"/>
          <w:szCs w:val="22"/>
          <w:lang w:val="en"/>
        </w:rPr>
        <w:br/>
        <w:t>[Position]</w:t>
      </w:r>
      <w:r w:rsidRPr="00992836">
        <w:rPr>
          <w:rFonts w:ascii="Calibri" w:hAnsi="Calibri" w:cs="Calibri"/>
          <w:color w:val="222222"/>
          <w:sz w:val="22"/>
          <w:szCs w:val="22"/>
          <w:lang w:val="en"/>
        </w:rPr>
        <w:br/>
        <w:t>[Date]</w:t>
      </w:r>
      <w:r w:rsidRPr="00992836">
        <w:rPr>
          <w:rFonts w:ascii="Calibri" w:hAnsi="Calibri" w:cs="Calibri"/>
          <w:color w:val="222222"/>
          <w:sz w:val="22"/>
          <w:szCs w:val="22"/>
          <w:lang w:val="en"/>
        </w:rPr>
        <w:br/>
        <w:t>[Stamp of the company]</w:t>
      </w:r>
    </w:p>
    <w:p w14:paraId="435829BD" w14:textId="77777777" w:rsidR="000A79DF" w:rsidRDefault="000A79DF" w:rsidP="000A79DF">
      <w:pPr>
        <w:pStyle w:val="NoSpacing"/>
        <w:spacing w:before="120" w:after="120"/>
        <w:jc w:val="right"/>
        <w:rPr>
          <w:rFonts w:ascii="Arial" w:hAnsi="Arial" w:cs="Arial"/>
          <w:color w:val="222222"/>
          <w:lang w:val="en"/>
        </w:rPr>
      </w:pPr>
    </w:p>
    <w:p w14:paraId="2845FF25" w14:textId="77777777" w:rsidR="000A79DF" w:rsidRDefault="000A79DF" w:rsidP="000A79DF">
      <w:pPr>
        <w:ind w:left="360"/>
        <w:jc w:val="center"/>
        <w:outlineLvl w:val="0"/>
        <w:rPr>
          <w:rStyle w:val="shorttext"/>
          <w:rFonts w:ascii="Arial" w:hAnsi="Arial" w:cs="Arial"/>
          <w:b/>
          <w:color w:val="222222"/>
          <w:lang w:val="en"/>
        </w:rPr>
        <w:sectPr w:rsidR="000A79DF" w:rsidSect="00B872CB">
          <w:pgSz w:w="12240" w:h="15840" w:code="1"/>
          <w:pgMar w:top="900" w:right="900" w:bottom="426" w:left="1440" w:header="720" w:footer="720" w:gutter="0"/>
          <w:cols w:space="720"/>
          <w:rtlGutter/>
          <w:docGrid w:linePitch="272"/>
        </w:sectPr>
      </w:pPr>
    </w:p>
    <w:p w14:paraId="2059ECDC" w14:textId="77777777" w:rsidR="000A79DF" w:rsidRPr="004874A3" w:rsidRDefault="000A79DF" w:rsidP="000A79DF">
      <w:pPr>
        <w:ind w:left="360"/>
        <w:jc w:val="center"/>
        <w:outlineLvl w:val="0"/>
        <w:rPr>
          <w:rFonts w:ascii="Calibri" w:hAnsi="Calibri" w:cs="Calibri"/>
          <w:b/>
          <w:snapToGrid w:val="0"/>
          <w:sz w:val="22"/>
          <w:szCs w:val="22"/>
        </w:rPr>
      </w:pPr>
      <w:r w:rsidRPr="004874A3">
        <w:rPr>
          <w:rStyle w:val="shorttext"/>
          <w:rFonts w:ascii="Calibri" w:hAnsi="Calibri" w:cs="Calibri"/>
          <w:b/>
          <w:color w:val="222222"/>
          <w:sz w:val="22"/>
          <w:szCs w:val="22"/>
          <w:lang w:val="en"/>
        </w:rPr>
        <w:lastRenderedPageBreak/>
        <w:t>PART 4: PERFORMANCE OF SIMILAR CONTRACTS</w:t>
      </w:r>
      <w:r w:rsidRPr="004874A3">
        <w:rPr>
          <w:rStyle w:val="shorttext"/>
          <w:rFonts w:ascii="Calibri" w:hAnsi="Calibri" w:cs="Calibri"/>
          <w:color w:val="222222"/>
          <w:sz w:val="22"/>
          <w:szCs w:val="22"/>
          <w:lang w:val="en"/>
        </w:rPr>
        <w:t>.</w:t>
      </w:r>
      <w:r w:rsidRPr="004874A3">
        <w:rPr>
          <w:rFonts w:ascii="Calibri" w:eastAsia="Calibri" w:hAnsi="Calibri" w:cs="Calibri"/>
          <w:b/>
          <w:sz w:val="22"/>
          <w:szCs w:val="22"/>
          <w:lang w:val="uz-Cyrl-UZ" w:bidi="ru-RU"/>
        </w:rPr>
        <w:t xml:space="preserve"> *</w:t>
      </w:r>
    </w:p>
    <w:p w14:paraId="34E0732A" w14:textId="77777777" w:rsidR="000A79DF" w:rsidRPr="004874A3" w:rsidRDefault="000A79DF" w:rsidP="000A79DF">
      <w:pPr>
        <w:rPr>
          <w:rFonts w:ascii="Calibri" w:hAnsi="Calibri" w:cs="Calibri"/>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383"/>
        <w:gridCol w:w="2112"/>
        <w:gridCol w:w="3349"/>
      </w:tblGrid>
      <w:tr w:rsidR="000A79DF" w:rsidRPr="004874A3" w14:paraId="31159EBF" w14:textId="77777777" w:rsidTr="00943D10">
        <w:trPr>
          <w:trHeight w:val="1069"/>
        </w:trPr>
        <w:tc>
          <w:tcPr>
            <w:tcW w:w="2406" w:type="dxa"/>
          </w:tcPr>
          <w:p w14:paraId="21AED16D" w14:textId="77777777" w:rsidR="000A79DF" w:rsidRPr="004874A3" w:rsidRDefault="000A79DF" w:rsidP="00943D10">
            <w:pPr>
              <w:jc w:val="center"/>
              <w:rPr>
                <w:rFonts w:ascii="Calibri" w:hAnsi="Calibri" w:cs="Calibri"/>
                <w:sz w:val="22"/>
                <w:szCs w:val="22"/>
                <w:lang w:val="ru-RU"/>
              </w:rPr>
            </w:pPr>
            <w:r w:rsidRPr="004874A3">
              <w:rPr>
                <w:rStyle w:val="shorttext"/>
                <w:rFonts w:ascii="Calibri" w:hAnsi="Calibri" w:cs="Calibri"/>
                <w:color w:val="222222"/>
                <w:sz w:val="22"/>
                <w:szCs w:val="22"/>
                <w:lang w:val="en"/>
              </w:rPr>
              <w:t>Name of delivered goods</w:t>
            </w:r>
          </w:p>
        </w:tc>
        <w:tc>
          <w:tcPr>
            <w:tcW w:w="2430" w:type="dxa"/>
          </w:tcPr>
          <w:p w14:paraId="4AA4FACB" w14:textId="77777777" w:rsidR="000A79DF" w:rsidRPr="004874A3" w:rsidRDefault="000A79DF" w:rsidP="00943D10">
            <w:pPr>
              <w:jc w:val="center"/>
              <w:rPr>
                <w:rFonts w:ascii="Calibri" w:hAnsi="Calibri" w:cs="Calibri"/>
                <w:sz w:val="22"/>
                <w:szCs w:val="22"/>
              </w:rPr>
            </w:pPr>
            <w:r w:rsidRPr="004874A3">
              <w:rPr>
                <w:rStyle w:val="shorttext"/>
                <w:rFonts w:ascii="Calibri" w:hAnsi="Calibri" w:cs="Calibri"/>
                <w:color w:val="222222"/>
                <w:sz w:val="22"/>
                <w:szCs w:val="22"/>
                <w:lang w:val="en"/>
              </w:rPr>
              <w:t>Terms of the contract (year, month)</w:t>
            </w:r>
          </w:p>
        </w:tc>
        <w:tc>
          <w:tcPr>
            <w:tcW w:w="2160" w:type="dxa"/>
          </w:tcPr>
          <w:p w14:paraId="3636206D" w14:textId="77777777" w:rsidR="000A79DF" w:rsidRPr="004874A3" w:rsidRDefault="000A79DF" w:rsidP="00943D10">
            <w:pPr>
              <w:jc w:val="center"/>
              <w:rPr>
                <w:rFonts w:ascii="Calibri" w:hAnsi="Calibri" w:cs="Calibri"/>
                <w:sz w:val="22"/>
                <w:szCs w:val="22"/>
                <w:lang w:val="ru-RU"/>
              </w:rPr>
            </w:pPr>
            <w:r w:rsidRPr="004874A3">
              <w:rPr>
                <w:rStyle w:val="shorttext"/>
                <w:rFonts w:ascii="Calibri" w:hAnsi="Calibri" w:cs="Calibri"/>
                <w:color w:val="222222"/>
                <w:sz w:val="22"/>
                <w:szCs w:val="22"/>
                <w:lang w:val="en"/>
              </w:rPr>
              <w:t>Cost of work</w:t>
            </w:r>
          </w:p>
        </w:tc>
        <w:tc>
          <w:tcPr>
            <w:tcW w:w="3420" w:type="dxa"/>
          </w:tcPr>
          <w:p w14:paraId="5586D7E7" w14:textId="77777777" w:rsidR="000A79DF" w:rsidRPr="004874A3" w:rsidRDefault="000A79DF" w:rsidP="00943D10">
            <w:pPr>
              <w:jc w:val="center"/>
              <w:rPr>
                <w:rFonts w:ascii="Calibri" w:hAnsi="Calibri" w:cs="Calibri"/>
                <w:b/>
                <w:sz w:val="22"/>
                <w:szCs w:val="22"/>
              </w:rPr>
            </w:pPr>
            <w:r w:rsidRPr="004874A3">
              <w:rPr>
                <w:rFonts w:ascii="Calibri" w:hAnsi="Calibri" w:cs="Calibri"/>
                <w:color w:val="222222"/>
                <w:sz w:val="22"/>
                <w:szCs w:val="22"/>
                <w:lang w:val="en"/>
              </w:rPr>
              <w:t>Customer</w:t>
            </w:r>
            <w:r w:rsidRPr="004874A3">
              <w:rPr>
                <w:rFonts w:ascii="Calibri" w:hAnsi="Calibri" w:cs="Calibri"/>
                <w:color w:val="222222"/>
                <w:sz w:val="22"/>
                <w:szCs w:val="22"/>
                <w:lang w:val="en"/>
              </w:rPr>
              <w:br/>
              <w:t>(Company name, full name of the contact person, telephone)</w:t>
            </w:r>
          </w:p>
        </w:tc>
      </w:tr>
      <w:tr w:rsidR="000A79DF" w:rsidRPr="004874A3" w14:paraId="67E132A3" w14:textId="77777777" w:rsidTr="00943D10">
        <w:tc>
          <w:tcPr>
            <w:tcW w:w="2406" w:type="dxa"/>
          </w:tcPr>
          <w:p w14:paraId="2577D975" w14:textId="77777777" w:rsidR="000A79DF" w:rsidRPr="004874A3" w:rsidRDefault="000A79DF" w:rsidP="00943D10">
            <w:pPr>
              <w:rPr>
                <w:rFonts w:ascii="Calibri" w:hAnsi="Calibri" w:cs="Calibri"/>
                <w:sz w:val="22"/>
                <w:szCs w:val="22"/>
              </w:rPr>
            </w:pPr>
          </w:p>
        </w:tc>
        <w:tc>
          <w:tcPr>
            <w:tcW w:w="2430" w:type="dxa"/>
          </w:tcPr>
          <w:p w14:paraId="01DE2FB4" w14:textId="77777777" w:rsidR="000A79DF" w:rsidRPr="004874A3" w:rsidRDefault="000A79DF" w:rsidP="00943D10">
            <w:pPr>
              <w:rPr>
                <w:rFonts w:ascii="Calibri" w:hAnsi="Calibri" w:cs="Calibri"/>
                <w:sz w:val="22"/>
                <w:szCs w:val="22"/>
              </w:rPr>
            </w:pPr>
          </w:p>
        </w:tc>
        <w:tc>
          <w:tcPr>
            <w:tcW w:w="2160" w:type="dxa"/>
          </w:tcPr>
          <w:p w14:paraId="43D8C9D5" w14:textId="77777777" w:rsidR="000A79DF" w:rsidRPr="004874A3" w:rsidRDefault="000A79DF" w:rsidP="00943D10">
            <w:pPr>
              <w:rPr>
                <w:rFonts w:ascii="Calibri" w:hAnsi="Calibri" w:cs="Calibri"/>
                <w:sz w:val="22"/>
                <w:szCs w:val="22"/>
              </w:rPr>
            </w:pPr>
          </w:p>
        </w:tc>
        <w:tc>
          <w:tcPr>
            <w:tcW w:w="3420" w:type="dxa"/>
          </w:tcPr>
          <w:p w14:paraId="6EC3C81F" w14:textId="77777777" w:rsidR="000A79DF" w:rsidRPr="004874A3" w:rsidRDefault="000A79DF" w:rsidP="00943D10">
            <w:pPr>
              <w:rPr>
                <w:rFonts w:ascii="Calibri" w:hAnsi="Calibri" w:cs="Calibri"/>
                <w:sz w:val="22"/>
                <w:szCs w:val="22"/>
              </w:rPr>
            </w:pPr>
          </w:p>
        </w:tc>
      </w:tr>
      <w:tr w:rsidR="000A79DF" w:rsidRPr="004874A3" w14:paraId="2355570A" w14:textId="77777777" w:rsidTr="00943D10">
        <w:tc>
          <w:tcPr>
            <w:tcW w:w="2406" w:type="dxa"/>
          </w:tcPr>
          <w:p w14:paraId="45608E47" w14:textId="77777777" w:rsidR="000A79DF" w:rsidRPr="004874A3" w:rsidRDefault="000A79DF" w:rsidP="00943D10">
            <w:pPr>
              <w:rPr>
                <w:rFonts w:ascii="Calibri" w:hAnsi="Calibri" w:cs="Calibri"/>
                <w:sz w:val="22"/>
                <w:szCs w:val="22"/>
              </w:rPr>
            </w:pPr>
          </w:p>
        </w:tc>
        <w:tc>
          <w:tcPr>
            <w:tcW w:w="2430" w:type="dxa"/>
          </w:tcPr>
          <w:p w14:paraId="243F0553" w14:textId="77777777" w:rsidR="000A79DF" w:rsidRPr="004874A3" w:rsidRDefault="000A79DF" w:rsidP="00943D10">
            <w:pPr>
              <w:rPr>
                <w:rFonts w:ascii="Calibri" w:hAnsi="Calibri" w:cs="Calibri"/>
                <w:sz w:val="22"/>
                <w:szCs w:val="22"/>
              </w:rPr>
            </w:pPr>
          </w:p>
        </w:tc>
        <w:tc>
          <w:tcPr>
            <w:tcW w:w="2160" w:type="dxa"/>
          </w:tcPr>
          <w:p w14:paraId="20BBF83A" w14:textId="77777777" w:rsidR="000A79DF" w:rsidRPr="004874A3" w:rsidRDefault="000A79DF" w:rsidP="00943D10">
            <w:pPr>
              <w:rPr>
                <w:rFonts w:ascii="Calibri" w:hAnsi="Calibri" w:cs="Calibri"/>
                <w:sz w:val="22"/>
                <w:szCs w:val="22"/>
              </w:rPr>
            </w:pPr>
          </w:p>
        </w:tc>
        <w:tc>
          <w:tcPr>
            <w:tcW w:w="3420" w:type="dxa"/>
          </w:tcPr>
          <w:p w14:paraId="662E8FF3" w14:textId="77777777" w:rsidR="000A79DF" w:rsidRPr="004874A3" w:rsidRDefault="000A79DF" w:rsidP="00943D10">
            <w:pPr>
              <w:rPr>
                <w:rFonts w:ascii="Calibri" w:hAnsi="Calibri" w:cs="Calibri"/>
                <w:sz w:val="22"/>
                <w:szCs w:val="22"/>
              </w:rPr>
            </w:pPr>
          </w:p>
        </w:tc>
      </w:tr>
      <w:tr w:rsidR="000A79DF" w:rsidRPr="004874A3" w14:paraId="364959FF" w14:textId="77777777" w:rsidTr="00943D10">
        <w:tc>
          <w:tcPr>
            <w:tcW w:w="2406" w:type="dxa"/>
          </w:tcPr>
          <w:p w14:paraId="1BF8D47B" w14:textId="77777777" w:rsidR="000A79DF" w:rsidRPr="004874A3" w:rsidRDefault="000A79DF" w:rsidP="00943D10">
            <w:pPr>
              <w:rPr>
                <w:rFonts w:ascii="Calibri" w:hAnsi="Calibri" w:cs="Calibri"/>
                <w:sz w:val="22"/>
                <w:szCs w:val="22"/>
              </w:rPr>
            </w:pPr>
          </w:p>
        </w:tc>
        <w:tc>
          <w:tcPr>
            <w:tcW w:w="2430" w:type="dxa"/>
          </w:tcPr>
          <w:p w14:paraId="33FC2EDA" w14:textId="77777777" w:rsidR="000A79DF" w:rsidRPr="004874A3" w:rsidRDefault="000A79DF" w:rsidP="00943D10">
            <w:pPr>
              <w:rPr>
                <w:rFonts w:ascii="Calibri" w:hAnsi="Calibri" w:cs="Calibri"/>
                <w:sz w:val="22"/>
                <w:szCs w:val="22"/>
              </w:rPr>
            </w:pPr>
          </w:p>
        </w:tc>
        <w:tc>
          <w:tcPr>
            <w:tcW w:w="2160" w:type="dxa"/>
          </w:tcPr>
          <w:p w14:paraId="6C9E3590" w14:textId="77777777" w:rsidR="000A79DF" w:rsidRPr="004874A3" w:rsidRDefault="000A79DF" w:rsidP="00943D10">
            <w:pPr>
              <w:rPr>
                <w:rFonts w:ascii="Calibri" w:hAnsi="Calibri" w:cs="Calibri"/>
                <w:sz w:val="22"/>
                <w:szCs w:val="22"/>
              </w:rPr>
            </w:pPr>
          </w:p>
        </w:tc>
        <w:tc>
          <w:tcPr>
            <w:tcW w:w="3420" w:type="dxa"/>
          </w:tcPr>
          <w:p w14:paraId="0C79C363" w14:textId="77777777" w:rsidR="000A79DF" w:rsidRPr="004874A3" w:rsidRDefault="000A79DF" w:rsidP="00943D10">
            <w:pPr>
              <w:rPr>
                <w:rFonts w:ascii="Calibri" w:hAnsi="Calibri" w:cs="Calibri"/>
                <w:sz w:val="22"/>
                <w:szCs w:val="22"/>
              </w:rPr>
            </w:pPr>
          </w:p>
        </w:tc>
      </w:tr>
      <w:tr w:rsidR="000A79DF" w:rsidRPr="004874A3" w14:paraId="6D90BFA9" w14:textId="77777777" w:rsidTr="00943D10">
        <w:tc>
          <w:tcPr>
            <w:tcW w:w="2406" w:type="dxa"/>
          </w:tcPr>
          <w:p w14:paraId="370E6BD8" w14:textId="77777777" w:rsidR="000A79DF" w:rsidRPr="004874A3" w:rsidRDefault="000A79DF" w:rsidP="00943D10">
            <w:pPr>
              <w:rPr>
                <w:rFonts w:ascii="Calibri" w:hAnsi="Calibri" w:cs="Calibri"/>
                <w:sz w:val="22"/>
                <w:szCs w:val="22"/>
              </w:rPr>
            </w:pPr>
          </w:p>
        </w:tc>
        <w:tc>
          <w:tcPr>
            <w:tcW w:w="2430" w:type="dxa"/>
          </w:tcPr>
          <w:p w14:paraId="3F4C2000" w14:textId="77777777" w:rsidR="000A79DF" w:rsidRPr="004874A3" w:rsidRDefault="000A79DF" w:rsidP="00943D10">
            <w:pPr>
              <w:rPr>
                <w:rFonts w:ascii="Calibri" w:hAnsi="Calibri" w:cs="Calibri"/>
                <w:sz w:val="22"/>
                <w:szCs w:val="22"/>
              </w:rPr>
            </w:pPr>
          </w:p>
        </w:tc>
        <w:tc>
          <w:tcPr>
            <w:tcW w:w="2160" w:type="dxa"/>
          </w:tcPr>
          <w:p w14:paraId="6674745E" w14:textId="77777777" w:rsidR="000A79DF" w:rsidRPr="004874A3" w:rsidRDefault="000A79DF" w:rsidP="00943D10">
            <w:pPr>
              <w:rPr>
                <w:rFonts w:ascii="Calibri" w:hAnsi="Calibri" w:cs="Calibri"/>
                <w:sz w:val="22"/>
                <w:szCs w:val="22"/>
              </w:rPr>
            </w:pPr>
          </w:p>
        </w:tc>
        <w:tc>
          <w:tcPr>
            <w:tcW w:w="3420" w:type="dxa"/>
          </w:tcPr>
          <w:p w14:paraId="1CA12838" w14:textId="77777777" w:rsidR="000A79DF" w:rsidRPr="004874A3" w:rsidRDefault="000A79DF" w:rsidP="00943D10">
            <w:pPr>
              <w:rPr>
                <w:rFonts w:ascii="Calibri" w:hAnsi="Calibri" w:cs="Calibri"/>
                <w:sz w:val="22"/>
                <w:szCs w:val="22"/>
              </w:rPr>
            </w:pPr>
          </w:p>
        </w:tc>
      </w:tr>
      <w:tr w:rsidR="000A79DF" w:rsidRPr="004874A3" w14:paraId="296B85DD" w14:textId="77777777" w:rsidTr="00943D10">
        <w:tc>
          <w:tcPr>
            <w:tcW w:w="2406" w:type="dxa"/>
          </w:tcPr>
          <w:p w14:paraId="6515B5FF" w14:textId="77777777" w:rsidR="000A79DF" w:rsidRPr="004874A3" w:rsidRDefault="000A79DF" w:rsidP="00943D10">
            <w:pPr>
              <w:rPr>
                <w:rFonts w:ascii="Calibri" w:hAnsi="Calibri" w:cs="Calibri"/>
                <w:sz w:val="22"/>
                <w:szCs w:val="22"/>
              </w:rPr>
            </w:pPr>
          </w:p>
        </w:tc>
        <w:tc>
          <w:tcPr>
            <w:tcW w:w="2430" w:type="dxa"/>
          </w:tcPr>
          <w:p w14:paraId="0CF3DE5E" w14:textId="77777777" w:rsidR="000A79DF" w:rsidRPr="004874A3" w:rsidRDefault="000A79DF" w:rsidP="00943D10">
            <w:pPr>
              <w:rPr>
                <w:rFonts w:ascii="Calibri" w:hAnsi="Calibri" w:cs="Calibri"/>
                <w:sz w:val="22"/>
                <w:szCs w:val="22"/>
              </w:rPr>
            </w:pPr>
          </w:p>
        </w:tc>
        <w:tc>
          <w:tcPr>
            <w:tcW w:w="2160" w:type="dxa"/>
          </w:tcPr>
          <w:p w14:paraId="02A670C1" w14:textId="77777777" w:rsidR="000A79DF" w:rsidRPr="004874A3" w:rsidRDefault="000A79DF" w:rsidP="00943D10">
            <w:pPr>
              <w:rPr>
                <w:rFonts w:ascii="Calibri" w:hAnsi="Calibri" w:cs="Calibri"/>
                <w:sz w:val="22"/>
                <w:szCs w:val="22"/>
              </w:rPr>
            </w:pPr>
          </w:p>
        </w:tc>
        <w:tc>
          <w:tcPr>
            <w:tcW w:w="3420" w:type="dxa"/>
          </w:tcPr>
          <w:p w14:paraId="46403CDB" w14:textId="77777777" w:rsidR="000A79DF" w:rsidRPr="004874A3" w:rsidRDefault="000A79DF" w:rsidP="00943D10">
            <w:pPr>
              <w:rPr>
                <w:rFonts w:ascii="Calibri" w:hAnsi="Calibri" w:cs="Calibri"/>
                <w:sz w:val="22"/>
                <w:szCs w:val="22"/>
              </w:rPr>
            </w:pPr>
          </w:p>
        </w:tc>
      </w:tr>
    </w:tbl>
    <w:p w14:paraId="1CFB33C6" w14:textId="77777777" w:rsidR="000A79DF" w:rsidRPr="004874A3" w:rsidRDefault="000A79DF" w:rsidP="000A79DF">
      <w:pPr>
        <w:jc w:val="both"/>
        <w:rPr>
          <w:rFonts w:ascii="Calibri" w:hAnsi="Calibri" w:cs="Calibri"/>
          <w:color w:val="222222"/>
          <w:sz w:val="22"/>
          <w:szCs w:val="22"/>
          <w:lang w:val="en"/>
        </w:rPr>
      </w:pPr>
      <w:r w:rsidRPr="00F84E77">
        <w:rPr>
          <w:rFonts w:ascii="Calibri" w:hAnsi="Calibri" w:cs="Calibri"/>
          <w:color w:val="222222"/>
          <w:sz w:val="22"/>
          <w:szCs w:val="22"/>
          <w:lang w:val="en"/>
        </w:rPr>
        <w:t xml:space="preserve">*Requires at least </w:t>
      </w:r>
      <w:r>
        <w:rPr>
          <w:rFonts w:ascii="Calibri" w:hAnsi="Calibri" w:cs="Calibri"/>
          <w:color w:val="222222"/>
          <w:sz w:val="22"/>
          <w:szCs w:val="22"/>
          <w:lang w:val="en"/>
        </w:rPr>
        <w:t>one</w:t>
      </w:r>
      <w:r w:rsidRPr="00F84E77">
        <w:rPr>
          <w:rFonts w:ascii="Calibri" w:hAnsi="Calibri" w:cs="Calibri"/>
          <w:color w:val="222222"/>
          <w:sz w:val="22"/>
          <w:szCs w:val="22"/>
          <w:lang w:val="en"/>
        </w:rPr>
        <w:t xml:space="preserve"> similar contract during last 3 years on supply of </w:t>
      </w:r>
      <w:r>
        <w:rPr>
          <w:rFonts w:ascii="Calibri" w:hAnsi="Calibri" w:cs="Calibri"/>
          <w:color w:val="222222"/>
          <w:sz w:val="22"/>
          <w:szCs w:val="22"/>
          <w:lang w:val="en"/>
        </w:rPr>
        <w:t>similar goods</w:t>
      </w:r>
      <w:r w:rsidRPr="00F84E77">
        <w:rPr>
          <w:rFonts w:ascii="Calibri" w:hAnsi="Calibri" w:cs="Calibri"/>
          <w:color w:val="222222"/>
          <w:sz w:val="22"/>
          <w:szCs w:val="22"/>
          <w:lang w:val="en"/>
        </w:rPr>
        <w:t>.</w:t>
      </w:r>
    </w:p>
    <w:p w14:paraId="6BFDE727" w14:textId="77777777" w:rsidR="000A79DF" w:rsidRPr="004874A3" w:rsidRDefault="000A79DF" w:rsidP="000A79DF">
      <w:pPr>
        <w:rPr>
          <w:rFonts w:ascii="Calibri" w:hAnsi="Calibri" w:cs="Calibri"/>
          <w:color w:val="222222"/>
          <w:sz w:val="22"/>
          <w:szCs w:val="22"/>
          <w:lang w:val="en"/>
        </w:rPr>
      </w:pPr>
    </w:p>
    <w:p w14:paraId="0699B42A" w14:textId="77777777" w:rsidR="000A79DF" w:rsidRPr="004874A3" w:rsidRDefault="000A79DF" w:rsidP="000A79DF">
      <w:pPr>
        <w:rPr>
          <w:rFonts w:ascii="Calibri" w:hAnsi="Calibri" w:cs="Calibri"/>
          <w:b/>
          <w:sz w:val="22"/>
          <w:szCs w:val="22"/>
        </w:rPr>
      </w:pPr>
    </w:p>
    <w:p w14:paraId="51A15F70" w14:textId="77777777" w:rsidR="000A79DF" w:rsidRPr="004874A3" w:rsidRDefault="000A79DF" w:rsidP="000A79DF">
      <w:pPr>
        <w:pStyle w:val="NoSpacing"/>
        <w:spacing w:before="120" w:after="120"/>
        <w:jc w:val="right"/>
        <w:rPr>
          <w:rFonts w:ascii="Calibri" w:hAnsi="Calibri" w:cs="Calibri"/>
          <w:color w:val="222222"/>
          <w:sz w:val="22"/>
          <w:szCs w:val="22"/>
          <w:lang w:val="en"/>
        </w:rPr>
      </w:pPr>
      <w:r w:rsidRPr="004874A3">
        <w:rPr>
          <w:rFonts w:ascii="Calibri" w:hAnsi="Calibri" w:cs="Calibri"/>
          <w:color w:val="222222"/>
          <w:sz w:val="22"/>
          <w:szCs w:val="22"/>
          <w:lang w:val="en"/>
        </w:rPr>
        <w:t>Name and signature of authorized person]</w:t>
      </w:r>
      <w:r w:rsidRPr="004874A3">
        <w:rPr>
          <w:rFonts w:ascii="Calibri" w:hAnsi="Calibri" w:cs="Calibri"/>
          <w:color w:val="222222"/>
          <w:sz w:val="22"/>
          <w:szCs w:val="22"/>
          <w:lang w:val="en"/>
        </w:rPr>
        <w:br/>
        <w:t>[Position]</w:t>
      </w:r>
      <w:r w:rsidRPr="004874A3">
        <w:rPr>
          <w:rFonts w:ascii="Calibri" w:hAnsi="Calibri" w:cs="Calibri"/>
          <w:color w:val="222222"/>
          <w:sz w:val="22"/>
          <w:szCs w:val="22"/>
          <w:lang w:val="en"/>
        </w:rPr>
        <w:br/>
        <w:t>[Date]</w:t>
      </w:r>
      <w:r w:rsidRPr="004874A3">
        <w:rPr>
          <w:rFonts w:ascii="Calibri" w:hAnsi="Calibri" w:cs="Calibri"/>
          <w:color w:val="222222"/>
          <w:sz w:val="22"/>
          <w:szCs w:val="22"/>
          <w:lang w:val="en"/>
        </w:rPr>
        <w:br/>
        <w:t>[Stamp of the company]</w:t>
      </w:r>
    </w:p>
    <w:p w14:paraId="36D71DA9" w14:textId="77777777" w:rsidR="000A79DF" w:rsidRDefault="000A79DF" w:rsidP="000A79DF">
      <w:pPr>
        <w:pStyle w:val="NoSpacing"/>
        <w:spacing w:before="120" w:after="120"/>
        <w:jc w:val="right"/>
        <w:rPr>
          <w:rFonts w:ascii="Arial" w:hAnsi="Arial" w:cs="Arial"/>
          <w:color w:val="222222"/>
          <w:lang w:val="en"/>
        </w:rPr>
      </w:pPr>
    </w:p>
    <w:p w14:paraId="7599AB4B" w14:textId="77777777" w:rsidR="000A79DF" w:rsidRPr="000A79DF" w:rsidRDefault="000A79DF" w:rsidP="000A79DF">
      <w:pPr>
        <w:pStyle w:val="Heading8"/>
        <w:spacing w:before="120"/>
        <w:jc w:val="right"/>
        <w:rPr>
          <w:rFonts w:cs="Calibri"/>
          <w:b/>
          <w:sz w:val="22"/>
          <w:szCs w:val="22"/>
          <w:lang w:bidi="ru-RU"/>
        </w:rPr>
      </w:pPr>
    </w:p>
    <w:p w14:paraId="5BDBD833" w14:textId="77777777" w:rsidR="000112D9" w:rsidRDefault="000112D9"/>
    <w:sectPr w:rsidR="000112D9" w:rsidSect="00B872CB">
      <w:pgSz w:w="12240" w:h="15840" w:code="1"/>
      <w:pgMar w:top="900" w:right="900" w:bottom="426" w:left="1440"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67A4" w14:textId="77777777" w:rsidR="006A71EA" w:rsidRDefault="006A71EA" w:rsidP="000A79DF">
      <w:r>
        <w:separator/>
      </w:r>
    </w:p>
  </w:endnote>
  <w:endnote w:type="continuationSeparator" w:id="0">
    <w:p w14:paraId="327A4C8B" w14:textId="77777777" w:rsidR="006A71EA" w:rsidRDefault="006A71EA" w:rsidP="000A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9235" w14:textId="77777777" w:rsidR="000A79DF" w:rsidRDefault="000A79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3CFD8E" w14:textId="77777777" w:rsidR="000A79DF" w:rsidRDefault="000A79D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324F" w14:textId="77777777" w:rsidR="006A71EA" w:rsidRDefault="006A71EA" w:rsidP="000A79DF">
      <w:r>
        <w:separator/>
      </w:r>
    </w:p>
  </w:footnote>
  <w:footnote w:type="continuationSeparator" w:id="0">
    <w:p w14:paraId="6A48C07A" w14:textId="77777777" w:rsidR="006A71EA" w:rsidRDefault="006A71EA" w:rsidP="000A79DF">
      <w:r>
        <w:continuationSeparator/>
      </w:r>
    </w:p>
  </w:footnote>
  <w:footnote w:id="1">
    <w:p w14:paraId="234D405A" w14:textId="77777777" w:rsidR="000A79DF" w:rsidRPr="00992836" w:rsidRDefault="000A79DF" w:rsidP="000A79DF">
      <w:pPr>
        <w:jc w:val="both"/>
        <w:rPr>
          <w:rFonts w:ascii="Calibri" w:hAnsi="Calibri" w:cs="Calibri"/>
          <w:sz w:val="16"/>
          <w:szCs w:val="16"/>
        </w:rPr>
      </w:pPr>
      <w:r w:rsidRPr="00992836">
        <w:rPr>
          <w:rStyle w:val="FootnoteReference"/>
          <w:rFonts w:ascii="Calibri" w:hAnsi="Calibri" w:cs="Calibri"/>
          <w:sz w:val="16"/>
          <w:szCs w:val="16"/>
        </w:rPr>
        <w:footnoteRef/>
      </w:r>
      <w:r w:rsidRPr="00992836">
        <w:rPr>
          <w:rFonts w:ascii="Calibri" w:hAnsi="Calibri" w:cs="Calibri"/>
          <w:i/>
          <w:iCs/>
          <w:snapToGrid w:val="0"/>
          <w:sz w:val="16"/>
          <w:szCs w:val="16"/>
        </w:rPr>
        <w:t xml:space="preserve"> This serves as a guide to the Vendor in preparing the quotation and price schedule.</w:t>
      </w:r>
    </w:p>
  </w:footnote>
  <w:footnote w:id="2">
    <w:p w14:paraId="65AA89F2" w14:textId="77777777" w:rsidR="000A79DF" w:rsidRPr="00992836" w:rsidRDefault="000A79DF" w:rsidP="000A79DF">
      <w:pPr>
        <w:pStyle w:val="FootnoteText"/>
        <w:jc w:val="both"/>
        <w:rPr>
          <w:rFonts w:ascii="Calibri" w:hAnsi="Calibri" w:cs="Calibri"/>
          <w:sz w:val="16"/>
          <w:szCs w:val="16"/>
        </w:rPr>
      </w:pPr>
      <w:r w:rsidRPr="00992836">
        <w:rPr>
          <w:rStyle w:val="FootnoteReference"/>
          <w:rFonts w:ascii="Calibri" w:hAnsi="Calibri" w:cs="Calibri"/>
          <w:i/>
          <w:iCs/>
          <w:sz w:val="16"/>
          <w:szCs w:val="16"/>
        </w:rPr>
        <w:footnoteRef/>
      </w:r>
      <w:r w:rsidRPr="00992836">
        <w:rPr>
          <w:rFonts w:ascii="Calibri" w:hAnsi="Calibri" w:cs="Calibri"/>
          <w:i/>
          <w:iCs/>
          <w:sz w:val="16"/>
          <w:szCs w:val="16"/>
        </w:rPr>
        <w:t xml:space="preserve"> Official Letterhead/Stationery must indicate contact details – addresses, email, phone and fax numbers – for verification purposes </w:t>
      </w:r>
    </w:p>
  </w:footnote>
  <w:footnote w:id="3">
    <w:p w14:paraId="5A7AED2B" w14:textId="77777777" w:rsidR="000A79DF" w:rsidRPr="00992836" w:rsidRDefault="000A79DF" w:rsidP="000A79DF">
      <w:pPr>
        <w:pStyle w:val="FootnoteText"/>
        <w:jc w:val="both"/>
        <w:rPr>
          <w:rFonts w:ascii="Calibri" w:hAnsi="Calibri" w:cs="Calibri"/>
          <w:i/>
          <w:sz w:val="16"/>
          <w:szCs w:val="16"/>
        </w:rPr>
      </w:pPr>
      <w:r w:rsidRPr="00992836">
        <w:rPr>
          <w:rStyle w:val="FootnoteReference"/>
          <w:rFonts w:ascii="Calibri" w:hAnsi="Calibri" w:cs="Calibri"/>
          <w:i/>
          <w:sz w:val="16"/>
          <w:szCs w:val="16"/>
        </w:rPr>
        <w:footnoteRef/>
      </w:r>
      <w:r w:rsidRPr="00992836">
        <w:rPr>
          <w:rFonts w:ascii="Calibri" w:hAnsi="Calibri" w:cs="Calibri"/>
          <w:i/>
          <w:sz w:val="16"/>
          <w:szCs w:val="16"/>
        </w:rPr>
        <w:t xml:space="preserve"> The Offeror must indicate model and technical specification of offered product that must meet minimum characteristics described in Annex 1</w:t>
      </w:r>
    </w:p>
  </w:footnote>
  <w:footnote w:id="4">
    <w:p w14:paraId="38E965CF" w14:textId="77777777" w:rsidR="000A79DF" w:rsidRPr="00B4584D" w:rsidRDefault="000A79DF" w:rsidP="000A79DF">
      <w:pPr>
        <w:pStyle w:val="FootnoteText"/>
        <w:spacing w:before="2" w:after="2"/>
        <w:jc w:val="both"/>
        <w:rPr>
          <w:rFonts w:ascii="Calibri" w:hAnsi="Calibri"/>
          <w:i/>
          <w:sz w:val="16"/>
          <w:szCs w:val="16"/>
          <w:lang w:val="en-PH"/>
        </w:rPr>
      </w:pPr>
      <w:r w:rsidRPr="00992836">
        <w:rPr>
          <w:rStyle w:val="FootnoteReference"/>
          <w:rFonts w:ascii="Calibri" w:hAnsi="Calibri" w:cs="Calibri"/>
          <w:i/>
          <w:sz w:val="16"/>
          <w:szCs w:val="16"/>
        </w:rPr>
        <w:footnoteRef/>
      </w:r>
      <w:r w:rsidRPr="00992836">
        <w:rPr>
          <w:rFonts w:ascii="Calibri" w:hAnsi="Calibri" w:cs="Calibri"/>
          <w:i/>
          <w:sz w:val="16"/>
          <w:szCs w:val="16"/>
          <w:lang w:val="en-PH"/>
        </w:rPr>
        <w:t>Pricing of goods should be consistent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D9"/>
    <w:rsid w:val="000112D9"/>
    <w:rsid w:val="000A79DF"/>
    <w:rsid w:val="006A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AC0BC-C7E4-4533-8459-89EEEB0B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9DF"/>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0A79DF"/>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0A79DF"/>
    <w:rPr>
      <w:rFonts w:ascii="Calibri" w:eastAsia="Times New Roman" w:hAnsi="Calibri" w:cs="Times New Roman"/>
      <w:i/>
      <w:iCs/>
      <w:sz w:val="24"/>
      <w:szCs w:val="24"/>
    </w:rPr>
  </w:style>
  <w:style w:type="paragraph" w:styleId="Footer">
    <w:name w:val="footer"/>
    <w:basedOn w:val="Normal"/>
    <w:link w:val="FooterChar"/>
    <w:rsid w:val="000A79DF"/>
    <w:pPr>
      <w:tabs>
        <w:tab w:val="center" w:pos="4320"/>
        <w:tab w:val="right" w:pos="8640"/>
      </w:tabs>
    </w:pPr>
  </w:style>
  <w:style w:type="character" w:customStyle="1" w:styleId="FooterChar">
    <w:name w:val="Footer Char"/>
    <w:basedOn w:val="DefaultParagraphFont"/>
    <w:link w:val="Footer"/>
    <w:rsid w:val="000A79DF"/>
    <w:rPr>
      <w:rFonts w:ascii="Times New Roman" w:eastAsia="Times New Roman" w:hAnsi="Times New Roman" w:cs="Times New Roman"/>
      <w:sz w:val="20"/>
      <w:szCs w:val="20"/>
    </w:rPr>
  </w:style>
  <w:style w:type="character" w:styleId="PageNumber">
    <w:name w:val="page number"/>
    <w:rsid w:val="000A79DF"/>
    <w:rPr>
      <w:rFonts w:cs="Times New Roman"/>
      <w:lang w:val="en-US" w:eastAsia="en-US"/>
    </w:rPr>
  </w:style>
  <w:style w:type="character" w:styleId="FootnoteReference">
    <w:name w:val="footnote reference"/>
    <w:rsid w:val="000A79DF"/>
    <w:rPr>
      <w:rFonts w:cs="Times New Roman"/>
      <w:vertAlign w:val="superscript"/>
      <w:lang w:val="en-US" w:eastAsia="en-US"/>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rsid w:val="000A79DF"/>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0A79DF"/>
    <w:rPr>
      <w:rFonts w:ascii="Times New Roman" w:eastAsia="Times New Roman" w:hAnsi="Times New Roman" w:cs="Times New Roman"/>
      <w:sz w:val="20"/>
      <w:szCs w:val="20"/>
    </w:rPr>
  </w:style>
  <w:style w:type="paragraph" w:customStyle="1" w:styleId="Default">
    <w:name w:val="Default"/>
    <w:rsid w:val="000A79DF"/>
    <w:pPr>
      <w:autoSpaceDE w:val="0"/>
      <w:autoSpaceDN w:val="0"/>
      <w:adjustRightInd w:val="0"/>
      <w:spacing w:after="0" w:line="240" w:lineRule="auto"/>
    </w:pPr>
    <w:rPr>
      <w:rFonts w:ascii="Corbel" w:eastAsia="Times New Roman" w:hAnsi="Corbel" w:cs="Corbel"/>
      <w:color w:val="000000"/>
      <w:sz w:val="24"/>
      <w:szCs w:val="24"/>
    </w:rPr>
  </w:style>
  <w:style w:type="character" w:customStyle="1" w:styleId="shorttext">
    <w:name w:val="short_text"/>
    <w:basedOn w:val="DefaultParagraphFont"/>
    <w:rsid w:val="000A79DF"/>
  </w:style>
  <w:style w:type="paragraph" w:styleId="NoSpacing">
    <w:name w:val="No Spacing"/>
    <w:uiPriority w:val="1"/>
    <w:qFormat/>
    <w:rsid w:val="000A79DF"/>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Inoyat Khamraev</dc:creator>
  <cp:keywords/>
  <dc:description/>
  <cp:lastModifiedBy>Inoyat Khamraev</cp:lastModifiedBy>
  <cp:revision>2</cp:revision>
  <dcterms:created xsi:type="dcterms:W3CDTF">2020-10-07T10:46:00Z</dcterms:created>
  <dcterms:modified xsi:type="dcterms:W3CDTF">2020-10-07T10:46:00Z</dcterms:modified>
</cp:coreProperties>
</file>