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2B" w:rsidRDefault="00CE0A0A" w:rsidP="0014502B">
      <w:pPr>
        <w:rPr>
          <w:b/>
        </w:rPr>
      </w:pPr>
      <w:bookmarkStart w:id="0" w:name="_GoBack"/>
      <w:bookmarkEnd w:id="0"/>
      <w:r>
        <w:rPr>
          <w:b/>
        </w:rPr>
        <w:t>ANEXO 2</w:t>
      </w:r>
      <w:r w:rsidR="00096C45">
        <w:rPr>
          <w:b/>
        </w:rPr>
        <w:t xml:space="preserve">: </w:t>
      </w:r>
      <w:r>
        <w:rPr>
          <w:b/>
        </w:rPr>
        <w:t xml:space="preserve">PERFIL DE FACILITADORES Y </w:t>
      </w:r>
      <w:r w:rsidR="0014502B" w:rsidRPr="0014502B">
        <w:rPr>
          <w:b/>
        </w:rPr>
        <w:t>TABLA PARA REVISIÓN DE CUMPLIMIENTO DE CRITERIOS PARA SELECCIÓN DE FACILITADORES PROGRAMA FAMILIAS FUERTES AMOR Y LÍMITES</w:t>
      </w:r>
    </w:p>
    <w:p w:rsidR="00CE0A0A" w:rsidRDefault="00CE0A0A" w:rsidP="0014502B">
      <w:pPr>
        <w:rPr>
          <w:b/>
        </w:rPr>
      </w:pPr>
    </w:p>
    <w:p w:rsidR="00CE0A0A" w:rsidRPr="00CE0A0A" w:rsidRDefault="00CE0A0A" w:rsidP="00CE0A0A">
      <w:pPr>
        <w:jc w:val="both"/>
      </w:pPr>
      <w:r w:rsidRPr="00CE0A0A">
        <w:t>El éxito en la implementación del programa depende en gran medida de la  conjunción entre las habilidades de los facilitadores para el desarrollo de las sesiones y la rigurosidad  en el manejo de los tiempos y la metodología planteada en las guías, por lo que la selección del perfil de los facilitadores se convierte en uno de  los pasos primordiales en el proceso.</w:t>
      </w:r>
    </w:p>
    <w:p w:rsidR="00CE0A0A" w:rsidRPr="00CE0A0A" w:rsidRDefault="00CE0A0A" w:rsidP="00CE0A0A">
      <w:pPr>
        <w:jc w:val="both"/>
      </w:pPr>
      <w:r w:rsidRPr="00CE0A0A">
        <w:t xml:space="preserve">Desde el Programa FF se concibe la figura del facilitador como la persona que promueve, facilita y acompaña procesos de mutuo aprendizaje y formación, es quien motiva la participación activa de los integrantes de un grupo, creando las condiciones necesarias para discutir, analizar y establecer acuerdos sobre un determinado tema, de manera tal que se logren los objetivos  propuestos. </w:t>
      </w:r>
    </w:p>
    <w:p w:rsidR="00CE0A0A" w:rsidRPr="00CE0A0A" w:rsidRDefault="00CE0A0A" w:rsidP="00CE0A0A">
      <w:pPr>
        <w:jc w:val="both"/>
      </w:pPr>
      <w:r w:rsidRPr="00CE0A0A">
        <w:t>El facilitador es una persona que posee un conjunto de conocimientos, habilidades y actitudes para promover capacidades y competencias para el uso, manejo y transmisión de las prácticas saludables en la familia y en la comunidad.</w:t>
      </w:r>
    </w:p>
    <w:p w:rsidR="00D04805" w:rsidRDefault="00CE0A0A" w:rsidP="00C23CA0">
      <w:pPr>
        <w:spacing w:after="80"/>
        <w:jc w:val="both"/>
      </w:pPr>
      <w:r w:rsidRPr="00CE0A0A">
        <w:t>La organización deberá proponer 18 facilitadores que cumplan con el perfil y  las habilidades que se mencionan  a continuación:</w:t>
      </w:r>
    </w:p>
    <w:p w:rsidR="00F70D86" w:rsidRPr="009A769C" w:rsidRDefault="00F70D86" w:rsidP="00C23CA0">
      <w:pPr>
        <w:spacing w:after="80"/>
        <w:jc w:val="both"/>
      </w:pPr>
    </w:p>
    <w:p w:rsidR="00096C45" w:rsidRDefault="00CE0A0A" w:rsidP="00C23CA0">
      <w:pPr>
        <w:spacing w:after="80"/>
      </w:pPr>
      <w:r w:rsidRPr="00CE0A0A">
        <w:rPr>
          <w:b/>
        </w:rPr>
        <w:t>Perfil del facilitador:</w:t>
      </w:r>
    </w:p>
    <w:p w:rsidR="00F70D86" w:rsidRDefault="00CE0A0A" w:rsidP="00F70D86">
      <w:pPr>
        <w:spacing w:after="0"/>
        <w:ind w:left="705" w:hanging="705"/>
        <w:jc w:val="both"/>
      </w:pPr>
      <w:r>
        <w:t xml:space="preserve">- </w:t>
      </w:r>
      <w:r>
        <w:tab/>
      </w:r>
      <w:r w:rsidR="00AB7C30">
        <w:t>Formación técnica o profesional en ciencias humanas, sociales o de la salud</w:t>
      </w:r>
      <w:r w:rsidR="00096C45">
        <w:t xml:space="preserve">, esto es equiparable a </w:t>
      </w:r>
      <w:r w:rsidR="00AB7C30">
        <w:t xml:space="preserve"> dos años de experiencia en trabajo comunitario demostrable relacionado con las temáticas abordadas  por el Programa.  </w:t>
      </w:r>
    </w:p>
    <w:p w:rsidR="009A769C" w:rsidRPr="00CE0A0A" w:rsidRDefault="00F70D86" w:rsidP="00F70D86">
      <w:pPr>
        <w:spacing w:after="0"/>
        <w:ind w:left="705" w:hanging="705"/>
        <w:jc w:val="both"/>
      </w:pPr>
      <w:r>
        <w:t xml:space="preserve">- </w:t>
      </w:r>
      <w:r>
        <w:tab/>
      </w:r>
      <w:r w:rsidR="00AB7C30">
        <w:t>Experiencia de mínimo un año en manejo de grupos</w:t>
      </w:r>
      <w:r w:rsidR="00C23CA0">
        <w:t>, e</w:t>
      </w:r>
      <w:r w:rsidR="00CE0A0A" w:rsidRPr="00CE0A0A">
        <w:t>xperienc</w:t>
      </w:r>
      <w:r w:rsidR="00096C45">
        <w:t>ia en el trabajo con familias y/ o e</w:t>
      </w:r>
      <w:r w:rsidR="00CE0A0A" w:rsidRPr="00CE0A0A">
        <w:t xml:space="preserve">xperiencia en el trabajo con </w:t>
      </w:r>
      <w:r w:rsidR="00096C45">
        <w:t xml:space="preserve">niños </w:t>
      </w:r>
      <w:r w:rsidR="00C23CA0">
        <w:t xml:space="preserve"> y/o </w:t>
      </w:r>
      <w:r w:rsidR="00CE0A0A" w:rsidRPr="00CE0A0A">
        <w:t>adolescentes.</w:t>
      </w:r>
    </w:p>
    <w:p w:rsidR="009A769C" w:rsidRDefault="009A769C" w:rsidP="00F70D86">
      <w:pPr>
        <w:spacing w:after="0"/>
        <w:rPr>
          <w:b/>
        </w:rPr>
      </w:pPr>
    </w:p>
    <w:p w:rsidR="00AB7C30" w:rsidRPr="00AB7C30" w:rsidRDefault="00CE0A0A" w:rsidP="00AB7C30">
      <w:pPr>
        <w:rPr>
          <w:b/>
        </w:rPr>
      </w:pPr>
      <w:r w:rsidRPr="00CE0A0A">
        <w:rPr>
          <w:b/>
        </w:rPr>
        <w:t xml:space="preserve">Habilidades del facilitador: </w:t>
      </w:r>
    </w:p>
    <w:p w:rsidR="00AB7C30" w:rsidRPr="00096C45" w:rsidRDefault="00AB7C30" w:rsidP="00F70D86">
      <w:pPr>
        <w:spacing w:after="0"/>
      </w:pPr>
      <w:r w:rsidRPr="00AB7C30">
        <w:rPr>
          <w:b/>
        </w:rPr>
        <w:t>-</w:t>
      </w:r>
      <w:r w:rsidRPr="00AB7C30">
        <w:rPr>
          <w:b/>
        </w:rPr>
        <w:tab/>
      </w:r>
      <w:r w:rsidRPr="00096C45">
        <w:t>Habilidades comunicacionales, pedagógicas y empáticas</w:t>
      </w:r>
    </w:p>
    <w:p w:rsidR="00AB7C30" w:rsidRPr="00096C45" w:rsidRDefault="00AB7C30" w:rsidP="00F70D86">
      <w:pPr>
        <w:spacing w:after="0"/>
      </w:pPr>
      <w:r w:rsidRPr="00096C45">
        <w:t xml:space="preserve">- </w:t>
      </w:r>
      <w:r w:rsidRPr="00096C45">
        <w:tab/>
        <w:t>Capacidad de liderazgo.</w:t>
      </w:r>
    </w:p>
    <w:p w:rsidR="00AB7C30" w:rsidRPr="00096C45" w:rsidRDefault="00AB7C30" w:rsidP="00F70D86">
      <w:pPr>
        <w:spacing w:after="0"/>
      </w:pPr>
      <w:r w:rsidRPr="00096C45">
        <w:t>-</w:t>
      </w:r>
      <w:r w:rsidRPr="00096C45">
        <w:tab/>
        <w:t>Capacidad de reacción.</w:t>
      </w:r>
    </w:p>
    <w:p w:rsidR="00CE0A0A" w:rsidRPr="00096C45" w:rsidRDefault="00CE0A0A" w:rsidP="00F70D86">
      <w:pPr>
        <w:spacing w:after="0"/>
      </w:pPr>
      <w:r w:rsidRPr="00096C45">
        <w:t>-</w:t>
      </w:r>
      <w:r w:rsidRPr="00096C45">
        <w:tab/>
      </w:r>
      <w:r w:rsidR="00096C45" w:rsidRPr="00096C45">
        <w:t>Capacidad para c</w:t>
      </w:r>
      <w:r w:rsidRPr="00096C45">
        <w:t>onducir al grupo y centrar el tema.</w:t>
      </w:r>
    </w:p>
    <w:p w:rsidR="00CE0A0A" w:rsidRPr="00096C45" w:rsidRDefault="00CE0A0A" w:rsidP="00F70D86">
      <w:pPr>
        <w:spacing w:after="0"/>
      </w:pPr>
      <w:r w:rsidRPr="00096C45">
        <w:t>-</w:t>
      </w:r>
      <w:r w:rsidRPr="00096C45">
        <w:tab/>
      </w:r>
      <w:r w:rsidR="00096C45" w:rsidRPr="00096C45">
        <w:t>Capacidad para m</w:t>
      </w:r>
      <w:r w:rsidRPr="00096C45">
        <w:t>anejar</w:t>
      </w:r>
      <w:r w:rsidR="00096C45" w:rsidRPr="00096C45">
        <w:t xml:space="preserve"> el </w:t>
      </w:r>
      <w:r w:rsidRPr="00096C45">
        <w:t xml:space="preserve"> tiempo y </w:t>
      </w:r>
      <w:r w:rsidR="00096C45" w:rsidRPr="00096C45">
        <w:t xml:space="preserve">el ritmo de las sesiones. </w:t>
      </w:r>
    </w:p>
    <w:p w:rsidR="00CE0A0A" w:rsidRPr="00096C45" w:rsidRDefault="00CE0A0A" w:rsidP="00F70D86">
      <w:pPr>
        <w:spacing w:after="0"/>
      </w:pPr>
      <w:r w:rsidRPr="00096C45">
        <w:t>-</w:t>
      </w:r>
      <w:r w:rsidRPr="00096C45">
        <w:tab/>
      </w:r>
      <w:r w:rsidR="00096C45" w:rsidRPr="00096C45">
        <w:t>Capacidad para p</w:t>
      </w:r>
      <w:r w:rsidRPr="00096C45">
        <w:t>romover la participación.</w:t>
      </w:r>
    </w:p>
    <w:p w:rsidR="00CE0A0A" w:rsidRPr="00096C45" w:rsidRDefault="00096C45" w:rsidP="00F70D86">
      <w:pPr>
        <w:spacing w:after="0"/>
      </w:pPr>
      <w:r w:rsidRPr="00096C45">
        <w:t>-</w:t>
      </w:r>
      <w:r w:rsidRPr="00096C45">
        <w:tab/>
        <w:t xml:space="preserve">Habilidad para abordar </w:t>
      </w:r>
      <w:r w:rsidR="00CE0A0A" w:rsidRPr="00096C45">
        <w:t xml:space="preserve">los conflictos y apoyar su resolución. </w:t>
      </w:r>
    </w:p>
    <w:p w:rsidR="00CE0A0A" w:rsidRDefault="00CE0A0A" w:rsidP="00F70D86">
      <w:pPr>
        <w:spacing w:after="0"/>
      </w:pPr>
      <w:r w:rsidRPr="00096C45">
        <w:t>-</w:t>
      </w:r>
      <w:r w:rsidRPr="00096C45">
        <w:tab/>
      </w:r>
      <w:r w:rsidR="00096C45" w:rsidRPr="00096C45">
        <w:t xml:space="preserve">Habilidad para escucha activa. </w:t>
      </w:r>
    </w:p>
    <w:p w:rsidR="009A769C" w:rsidRPr="00096C45" w:rsidRDefault="009A769C" w:rsidP="00F70D86">
      <w:pPr>
        <w:spacing w:after="0"/>
        <w:ind w:left="705" w:hanging="705"/>
      </w:pPr>
      <w:r>
        <w:t xml:space="preserve">- </w:t>
      </w:r>
      <w:r>
        <w:tab/>
        <w:t xml:space="preserve">Capacidad para ceñirse a la estructura metodológica, procedimientos y requisitos del programa. </w:t>
      </w:r>
    </w:p>
    <w:p w:rsidR="00CE0A0A" w:rsidRDefault="009A769C" w:rsidP="00F70D86">
      <w:pPr>
        <w:spacing w:after="0"/>
      </w:pPr>
      <w:r>
        <w:t xml:space="preserve">- </w:t>
      </w:r>
      <w:r>
        <w:tab/>
      </w:r>
      <w:r w:rsidRPr="009A769C">
        <w:t>Respetuoso</w:t>
      </w:r>
      <w:r w:rsidR="00C23CA0">
        <w:t xml:space="preserve"> con la interculturalidad</w:t>
      </w:r>
      <w:r w:rsidRPr="009A769C">
        <w:t>, libre de prejuicios y conductas sancionadoras.</w:t>
      </w:r>
    </w:p>
    <w:p w:rsidR="009A769C" w:rsidRDefault="009A769C" w:rsidP="0014502B">
      <w:pPr>
        <w:rPr>
          <w:b/>
        </w:rPr>
      </w:pPr>
    </w:p>
    <w:p w:rsidR="00F70D86" w:rsidRDefault="00F70D86" w:rsidP="0014502B">
      <w:pPr>
        <w:rPr>
          <w:b/>
        </w:rPr>
        <w:sectPr w:rsidR="00F70D86" w:rsidSect="00F70D86"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vertAnchor="text" w:horzAnchor="margin" w:tblpY="-47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3448"/>
        <w:gridCol w:w="2676"/>
        <w:gridCol w:w="2735"/>
      </w:tblGrid>
      <w:tr w:rsidR="00C23CA0" w:rsidTr="00C23CA0">
        <w:tc>
          <w:tcPr>
            <w:tcW w:w="675" w:type="dxa"/>
          </w:tcPr>
          <w:p w:rsidR="00C23CA0" w:rsidRPr="00C342A7" w:rsidRDefault="00C23CA0" w:rsidP="00C23CA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No.</w:t>
            </w:r>
          </w:p>
        </w:tc>
        <w:tc>
          <w:tcPr>
            <w:tcW w:w="3686" w:type="dxa"/>
            <w:vMerge w:val="restart"/>
          </w:tcPr>
          <w:p w:rsidR="00C23CA0" w:rsidRPr="00C342A7" w:rsidRDefault="00C23CA0" w:rsidP="00C23CA0">
            <w:pPr>
              <w:jc w:val="center"/>
              <w:rPr>
                <w:b/>
              </w:rPr>
            </w:pPr>
            <w:r w:rsidRPr="00C342A7">
              <w:rPr>
                <w:b/>
              </w:rPr>
              <w:t>NOMBRE COMPLETO FACILITADOR</w:t>
            </w:r>
          </w:p>
          <w:p w:rsidR="00C23CA0" w:rsidRDefault="00C23CA0" w:rsidP="00C23CA0"/>
          <w:p w:rsidR="00C23CA0" w:rsidRDefault="00C23CA0" w:rsidP="00C23CA0"/>
          <w:p w:rsidR="00C23CA0" w:rsidRDefault="00C23CA0" w:rsidP="00C23CA0">
            <w:pPr>
              <w:jc w:val="center"/>
            </w:pPr>
          </w:p>
        </w:tc>
        <w:tc>
          <w:tcPr>
            <w:tcW w:w="8859" w:type="dxa"/>
            <w:gridSpan w:val="3"/>
          </w:tcPr>
          <w:p w:rsidR="00C23CA0" w:rsidRPr="00C342A7" w:rsidRDefault="00C23CA0" w:rsidP="00C23CA0">
            <w:pPr>
              <w:tabs>
                <w:tab w:val="left" w:pos="1498"/>
              </w:tabs>
              <w:jc w:val="center"/>
              <w:rPr>
                <w:b/>
              </w:rPr>
            </w:pPr>
            <w:r w:rsidRPr="00C342A7">
              <w:rPr>
                <w:b/>
              </w:rPr>
              <w:t>PERFIL</w:t>
            </w:r>
          </w:p>
        </w:tc>
      </w:tr>
      <w:tr w:rsidR="00C23CA0" w:rsidTr="00C23CA0">
        <w:tc>
          <w:tcPr>
            <w:tcW w:w="675" w:type="dxa"/>
          </w:tcPr>
          <w:p w:rsidR="00C23CA0" w:rsidRPr="00C342A7" w:rsidRDefault="00C23CA0" w:rsidP="00C23CA0">
            <w:pPr>
              <w:jc w:val="center"/>
            </w:pPr>
          </w:p>
        </w:tc>
        <w:tc>
          <w:tcPr>
            <w:tcW w:w="3686" w:type="dxa"/>
            <w:vMerge/>
          </w:tcPr>
          <w:p w:rsidR="00C23CA0" w:rsidRPr="00C342A7" w:rsidRDefault="00C23CA0" w:rsidP="00C23CA0">
            <w:pPr>
              <w:jc w:val="center"/>
            </w:pPr>
          </w:p>
        </w:tc>
        <w:tc>
          <w:tcPr>
            <w:tcW w:w="3448" w:type="dxa"/>
          </w:tcPr>
          <w:p w:rsidR="00C23CA0" w:rsidRDefault="00C23CA0" w:rsidP="00C23CA0">
            <w:r w:rsidRPr="00C342A7">
              <w:t xml:space="preserve">Formación técnica o profesional en ciencias humanas, sociales o de la salud, esto es equiparable a  dos años de experiencia en trabajo comunitario demostrable relacionado con las temáticas abordadas  por el Programa.  </w:t>
            </w:r>
            <w:r>
              <w:t>(INDICAR CÓMO CUMPLE CON ESTE CRITERIO)</w:t>
            </w:r>
          </w:p>
        </w:tc>
        <w:tc>
          <w:tcPr>
            <w:tcW w:w="2676" w:type="dxa"/>
          </w:tcPr>
          <w:p w:rsidR="00C23CA0" w:rsidRDefault="00C23CA0" w:rsidP="00C23CA0">
            <w:r w:rsidRPr="00C342A7">
              <w:t xml:space="preserve">Experiencia de mínimo un año en manejo de grupos.   </w:t>
            </w:r>
          </w:p>
          <w:p w:rsidR="00C23CA0" w:rsidRDefault="00C23CA0" w:rsidP="00C23CA0">
            <w:r>
              <w:t>(INDICAR CÓMO CUMPLE CON ESTE CRITERIO)</w:t>
            </w:r>
          </w:p>
        </w:tc>
        <w:tc>
          <w:tcPr>
            <w:tcW w:w="2735" w:type="dxa"/>
          </w:tcPr>
          <w:p w:rsidR="00C23CA0" w:rsidRDefault="00C23CA0" w:rsidP="00C23CA0">
            <w:r w:rsidRPr="009A769C">
              <w:t>Experiencia en el trabajo con familias y/ o experiencia en el trabajo con niños</w:t>
            </w:r>
            <w:r>
              <w:t xml:space="preserve"> y </w:t>
            </w:r>
            <w:r w:rsidRPr="009A769C">
              <w:t xml:space="preserve"> adolescentes.</w:t>
            </w:r>
          </w:p>
          <w:p w:rsidR="00C23CA0" w:rsidRDefault="00C23CA0" w:rsidP="00C23CA0">
            <w:r>
              <w:t>(INDICAR CÓMO CUMPLE CON ESTE CRITERIO)</w:t>
            </w:r>
          </w:p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0</w:t>
            </w:r>
          </w:p>
        </w:tc>
        <w:tc>
          <w:tcPr>
            <w:tcW w:w="3686" w:type="dxa"/>
          </w:tcPr>
          <w:p w:rsidR="00C23CA0" w:rsidRDefault="00C23CA0" w:rsidP="00C23CA0">
            <w:r>
              <w:t xml:space="preserve">EJEMPLO: </w:t>
            </w:r>
          </w:p>
          <w:p w:rsidR="00C23CA0" w:rsidRDefault="00C23CA0" w:rsidP="00C23CA0"/>
          <w:p w:rsidR="00C23CA0" w:rsidRDefault="00C23CA0" w:rsidP="00C23CA0">
            <w:r>
              <w:t xml:space="preserve">PEDRO PEREZ LOPEZ </w:t>
            </w:r>
          </w:p>
        </w:tc>
        <w:tc>
          <w:tcPr>
            <w:tcW w:w="3448" w:type="dxa"/>
          </w:tcPr>
          <w:p w:rsidR="00C23CA0" w:rsidRDefault="00C23CA0" w:rsidP="00C23CA0">
            <w:r>
              <w:t xml:space="preserve">Trabajador Social. </w:t>
            </w:r>
          </w:p>
        </w:tc>
        <w:tc>
          <w:tcPr>
            <w:tcW w:w="2676" w:type="dxa"/>
          </w:tcPr>
          <w:p w:rsidR="00C23CA0" w:rsidRDefault="00C23CA0" w:rsidP="00C23CA0">
            <w:r>
              <w:t xml:space="preserve">Ha sido facilitador de talleres con jóvenes durante tres años en localidad xy. </w:t>
            </w:r>
          </w:p>
        </w:tc>
        <w:tc>
          <w:tcPr>
            <w:tcW w:w="2735" w:type="dxa"/>
          </w:tcPr>
          <w:p w:rsidR="00C23CA0" w:rsidRDefault="00C23CA0" w:rsidP="00C23CA0">
            <w:r>
              <w:t xml:space="preserve">Ha realizado visitas domiciliarias a familias para vincularlas a programas de salud en coordinación con la Secretaría de Salud. </w:t>
            </w:r>
          </w:p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1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2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3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4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5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6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7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8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9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10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11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12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13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14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15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16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17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  <w:tr w:rsidR="00C23CA0" w:rsidTr="00C23CA0">
        <w:tc>
          <w:tcPr>
            <w:tcW w:w="675" w:type="dxa"/>
          </w:tcPr>
          <w:p w:rsidR="00C23CA0" w:rsidRDefault="00C23CA0" w:rsidP="00C23CA0">
            <w:r>
              <w:t>18</w:t>
            </w:r>
          </w:p>
        </w:tc>
        <w:tc>
          <w:tcPr>
            <w:tcW w:w="3686" w:type="dxa"/>
          </w:tcPr>
          <w:p w:rsidR="00C23CA0" w:rsidRDefault="00C23CA0" w:rsidP="00C23CA0"/>
        </w:tc>
        <w:tc>
          <w:tcPr>
            <w:tcW w:w="3448" w:type="dxa"/>
          </w:tcPr>
          <w:p w:rsidR="00C23CA0" w:rsidRDefault="00C23CA0" w:rsidP="00C23CA0"/>
        </w:tc>
        <w:tc>
          <w:tcPr>
            <w:tcW w:w="2676" w:type="dxa"/>
          </w:tcPr>
          <w:p w:rsidR="00C23CA0" w:rsidRDefault="00C23CA0" w:rsidP="00C23CA0"/>
        </w:tc>
        <w:tc>
          <w:tcPr>
            <w:tcW w:w="2735" w:type="dxa"/>
          </w:tcPr>
          <w:p w:rsidR="00C23CA0" w:rsidRDefault="00C23CA0" w:rsidP="00C23CA0"/>
        </w:tc>
      </w:tr>
    </w:tbl>
    <w:p w:rsidR="00F70D86" w:rsidRDefault="00F70D86" w:rsidP="0014502B">
      <w:pPr>
        <w:sectPr w:rsidR="00F70D86" w:rsidSect="00F70D86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BF6D2C" w:rsidRDefault="000047B0"/>
    <w:sectPr w:rsidR="00BF6D2C" w:rsidSect="00F70D86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1FA"/>
    <w:multiLevelType w:val="hybridMultilevel"/>
    <w:tmpl w:val="13669F90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02B"/>
    <w:rsid w:val="000047B0"/>
    <w:rsid w:val="00096C45"/>
    <w:rsid w:val="0014502B"/>
    <w:rsid w:val="003F62DB"/>
    <w:rsid w:val="007A7FE9"/>
    <w:rsid w:val="00897500"/>
    <w:rsid w:val="008D68FF"/>
    <w:rsid w:val="009A769C"/>
    <w:rsid w:val="00AB7C30"/>
    <w:rsid w:val="00AC6C1B"/>
    <w:rsid w:val="00B55B43"/>
    <w:rsid w:val="00BC1A07"/>
    <w:rsid w:val="00C1054E"/>
    <w:rsid w:val="00C2074A"/>
    <w:rsid w:val="00C23CA0"/>
    <w:rsid w:val="00C342A7"/>
    <w:rsid w:val="00CE0A0A"/>
    <w:rsid w:val="00D04805"/>
    <w:rsid w:val="00D160F4"/>
    <w:rsid w:val="00ED34F6"/>
    <w:rsid w:val="00ED76EB"/>
    <w:rsid w:val="00F51A99"/>
    <w:rsid w:val="00F7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C1A0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A0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A0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A0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A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A0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D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C1A0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1A0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1A0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1A0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1A0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1A0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1A0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2C59A-C7F9-4BAF-87C8-8D50AC46E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Barreto</dc:creator>
  <cp:lastModifiedBy>Karol Aya</cp:lastModifiedBy>
  <cp:revision>2</cp:revision>
  <dcterms:created xsi:type="dcterms:W3CDTF">2014-08-29T14:32:00Z</dcterms:created>
  <dcterms:modified xsi:type="dcterms:W3CDTF">2014-08-29T14:32:00Z</dcterms:modified>
</cp:coreProperties>
</file>