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CF2A86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079</w:t>
      </w:r>
      <w:r w:rsidR="002A0DCA">
        <w:rPr>
          <w:rFonts w:asciiTheme="minorHAnsi" w:hAnsiTheme="minorHAnsi"/>
          <w:b/>
          <w:sz w:val="19"/>
          <w:szCs w:val="19"/>
          <w:u w:val="single"/>
          <w:lang w:val="es-CO"/>
        </w:rPr>
        <w:t>6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953157" w:rsidRPr="006432D9">
        <w:rPr>
          <w:rFonts w:asciiTheme="minorHAnsi" w:hAnsiTheme="minorHAnsi"/>
          <w:b/>
          <w:u w:val="single"/>
          <w:lang w:val="es-CO"/>
        </w:rPr>
        <w:t>Plantear y ejecutar un proceso de atención psicosocial y formativo con base en competencias laborales, el cual estará dirigido a  la población en riesgo de involucrarse con actividades delictivas, principalmente el narcomenudeo, partiendo desde intervenciones de base comunitarias</w:t>
      </w:r>
      <w:r w:rsidR="00953157">
        <w:rPr>
          <w:rFonts w:asciiTheme="minorHAnsi" w:hAnsiTheme="minorHAnsi"/>
          <w:b/>
          <w:u w:val="single"/>
          <w:lang w:val="es-CO"/>
        </w:rPr>
        <w:t xml:space="preserve"> para el Departamento de Norte de Santander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953157" w:rsidRPr="006432D9">
        <w:rPr>
          <w:rFonts w:asciiTheme="minorHAnsi" w:hAnsiTheme="minorHAnsi"/>
          <w:b/>
          <w:u w:val="single"/>
          <w:lang w:val="es-CO"/>
        </w:rPr>
        <w:t>Plantear y ejecutar un proceso de atención psicosocial y formativo con base en competencias laborales, el cual estará dirigido a  la población en riesgo de involucrarse con actividades delictivas, principalmente el narcomenudeo, partiendo desde intervenciones de base comunitarias</w:t>
      </w:r>
      <w:r w:rsidR="00953157">
        <w:rPr>
          <w:rFonts w:asciiTheme="minorHAnsi" w:hAnsiTheme="minorHAnsi"/>
          <w:b/>
          <w:u w:val="single"/>
          <w:lang w:val="es-CO"/>
        </w:rPr>
        <w:t xml:space="preserve"> para el Departamento de Norte de Santander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953157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lastRenderedPageBreak/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sectPr w:rsidR="00C852ED" w:rsidRPr="0011020E" w:rsidSect="00162045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4D" w:rsidRDefault="0004394D">
      <w:r>
        <w:separator/>
      </w:r>
    </w:p>
  </w:endnote>
  <w:endnote w:type="continuationSeparator" w:id="0">
    <w:p w:rsidR="0004394D" w:rsidRDefault="0004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4D" w:rsidRDefault="0004394D">
      <w:r>
        <w:separator/>
      </w:r>
    </w:p>
  </w:footnote>
  <w:footnote w:type="continuationSeparator" w:id="0">
    <w:p w:rsidR="0004394D" w:rsidRDefault="0004394D">
      <w:r>
        <w:continuationSeparator/>
      </w:r>
    </w:p>
  </w:footnote>
  <w:footnote w:id="1">
    <w:p w:rsidR="00627970" w:rsidRPr="001D2C5E" w:rsidRDefault="00627970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627970" w:rsidRPr="00635261" w:rsidRDefault="00627970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05CAA"/>
    <w:multiLevelType w:val="hybridMultilevel"/>
    <w:tmpl w:val="6374E2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2A2A50"/>
    <w:multiLevelType w:val="hybridMultilevel"/>
    <w:tmpl w:val="E8E400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5"/>
  </w:num>
  <w:num w:numId="4">
    <w:abstractNumId w:val="36"/>
  </w:num>
  <w:num w:numId="5">
    <w:abstractNumId w:val="2"/>
  </w:num>
  <w:num w:numId="6">
    <w:abstractNumId w:val="32"/>
  </w:num>
  <w:num w:numId="7">
    <w:abstractNumId w:val="42"/>
  </w:num>
  <w:num w:numId="8">
    <w:abstractNumId w:val="33"/>
  </w:num>
  <w:num w:numId="9">
    <w:abstractNumId w:val="43"/>
  </w:num>
  <w:num w:numId="10">
    <w:abstractNumId w:val="18"/>
  </w:num>
  <w:num w:numId="11">
    <w:abstractNumId w:val="16"/>
  </w:num>
  <w:num w:numId="12">
    <w:abstractNumId w:val="31"/>
  </w:num>
  <w:num w:numId="13">
    <w:abstractNumId w:val="0"/>
  </w:num>
  <w:num w:numId="14">
    <w:abstractNumId w:val="41"/>
  </w:num>
  <w:num w:numId="15">
    <w:abstractNumId w:val="38"/>
  </w:num>
  <w:num w:numId="16">
    <w:abstractNumId w:val="40"/>
  </w:num>
  <w:num w:numId="17">
    <w:abstractNumId w:val="25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6"/>
  </w:num>
  <w:num w:numId="23">
    <w:abstractNumId w:val="30"/>
  </w:num>
  <w:num w:numId="24">
    <w:abstractNumId w:val="14"/>
  </w:num>
  <w:num w:numId="25">
    <w:abstractNumId w:val="27"/>
  </w:num>
  <w:num w:numId="26">
    <w:abstractNumId w:val="23"/>
  </w:num>
  <w:num w:numId="27">
    <w:abstractNumId w:val="22"/>
  </w:num>
  <w:num w:numId="28">
    <w:abstractNumId w:val="37"/>
  </w:num>
  <w:num w:numId="29">
    <w:abstractNumId w:val="1"/>
  </w:num>
  <w:num w:numId="30">
    <w:abstractNumId w:val="4"/>
  </w:num>
  <w:num w:numId="31">
    <w:abstractNumId w:val="7"/>
  </w:num>
  <w:num w:numId="32">
    <w:abstractNumId w:val="26"/>
  </w:num>
  <w:num w:numId="33">
    <w:abstractNumId w:val="29"/>
  </w:num>
  <w:num w:numId="34">
    <w:abstractNumId w:val="9"/>
  </w:num>
  <w:num w:numId="35">
    <w:abstractNumId w:val="19"/>
  </w:num>
  <w:num w:numId="36">
    <w:abstractNumId w:val="11"/>
  </w:num>
  <w:num w:numId="37">
    <w:abstractNumId w:val="35"/>
  </w:num>
  <w:num w:numId="38">
    <w:abstractNumId w:val="12"/>
  </w:num>
  <w:num w:numId="39">
    <w:abstractNumId w:val="17"/>
  </w:num>
  <w:num w:numId="40">
    <w:abstractNumId w:val="34"/>
  </w:num>
  <w:num w:numId="41">
    <w:abstractNumId w:val="28"/>
  </w:num>
  <w:num w:numId="42">
    <w:abstractNumId w:val="21"/>
  </w:num>
  <w:num w:numId="43">
    <w:abstractNumId w:val="24"/>
  </w:num>
  <w:num w:numId="44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94D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2045"/>
    <w:rsid w:val="00163CAD"/>
    <w:rsid w:val="00165692"/>
    <w:rsid w:val="0016597D"/>
    <w:rsid w:val="00166BA4"/>
    <w:rsid w:val="001677B8"/>
    <w:rsid w:val="0017244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0DCA"/>
    <w:rsid w:val="002A2CD9"/>
    <w:rsid w:val="002A2FA4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3915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0F73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D6973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2D9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157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D0F58"/>
    <w:rsid w:val="009D3EB0"/>
    <w:rsid w:val="009D54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2A86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37FC"/>
    <w:rsid w:val="00D552CF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0B7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purl.org/dc/elements/1.1/"/>
    <ds:schemaRef ds:uri="bf4c0e24-4363-4a2c-98c4-ba38f29833df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0865120-1096-435a-981f-59a31bfae04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E09369-A5D5-4794-8B48-94BD9CFA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3196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4</cp:revision>
  <cp:lastPrinted>2014-07-31T21:06:00Z</cp:lastPrinted>
  <dcterms:created xsi:type="dcterms:W3CDTF">2014-07-31T21:12:00Z</dcterms:created>
  <dcterms:modified xsi:type="dcterms:W3CDTF">2014-07-31T21:13:00Z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