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5" w:rsidRPr="0011020E" w:rsidRDefault="00520967" w:rsidP="00293585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bookmarkStart w:id="0" w:name="_GoBack"/>
      <w:bookmarkEnd w:id="0"/>
      <w:r w:rsidRPr="0011020E">
        <w:rPr>
          <w:rFonts w:asciiTheme="minorHAnsi" w:hAnsiTheme="minorHAnsi"/>
          <w:b/>
          <w:sz w:val="19"/>
          <w:szCs w:val="19"/>
          <w:lang w:val="es-CO"/>
        </w:rPr>
        <w:t>Anexo</w:t>
      </w:r>
      <w:r w:rsidR="00BB13AA"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  <w:r w:rsidR="00430F40" w:rsidRPr="0011020E">
        <w:rPr>
          <w:rFonts w:asciiTheme="minorHAnsi" w:hAnsiTheme="minorHAnsi"/>
          <w:b/>
          <w:sz w:val="19"/>
          <w:szCs w:val="19"/>
          <w:lang w:val="es-CO"/>
        </w:rPr>
        <w:t>2</w:t>
      </w:r>
    </w:p>
    <w:p w:rsidR="00C852ED" w:rsidRPr="0011020E" w:rsidRDefault="00C852ED" w:rsidP="00430F40">
      <w:pPr>
        <w:jc w:val="right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highlight w:val="cyan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 xml:space="preserve">FORMULARIOS DE PRESENTACIÓN DE LA PROPUESTA </w:t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cyan"/>
          <w:lang w:val="es-CO"/>
        </w:rPr>
        <w:t>POR LOS PROVEEDORES DE SERVICIOS</w:t>
      </w:r>
      <w:r w:rsidRPr="0011020E">
        <w:rPr>
          <w:rStyle w:val="Refdenotaalpie"/>
          <w:rFonts w:asciiTheme="minorHAnsi" w:hAnsiTheme="minorHAnsi"/>
          <w:b/>
          <w:sz w:val="19"/>
          <w:szCs w:val="19"/>
          <w:highlight w:val="cyan"/>
          <w:lang w:val="es-CO"/>
        </w:rPr>
        <w:footnoteReference w:id="1"/>
      </w:r>
    </w:p>
    <w:p w:rsidR="00C852ED" w:rsidRPr="0011020E" w:rsidRDefault="00C852ED" w:rsidP="00C852ED">
      <w:pPr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jc w:val="center"/>
        <w:rPr>
          <w:rFonts w:asciiTheme="minorHAnsi" w:hAnsiTheme="minorHAnsi"/>
          <w:b/>
          <w:i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11020E">
        <w:rPr>
          <w:rStyle w:val="Refdenotaalpie"/>
          <w:rFonts w:asciiTheme="minorHAnsi" w:hAnsiTheme="minorHAnsi"/>
          <w:b/>
          <w:i/>
          <w:sz w:val="19"/>
          <w:szCs w:val="19"/>
          <w:highlight w:val="cyan"/>
          <w:lang w:val="es-CO"/>
        </w:rPr>
        <w:footnoteReference w:id="2"/>
      </w:r>
      <w:r w:rsidRPr="0011020E">
        <w:rPr>
          <w:rFonts w:asciiTheme="minorHAnsi" w:hAnsiTheme="minorHAnsi"/>
          <w:b/>
          <w:i/>
          <w:sz w:val="19"/>
          <w:szCs w:val="19"/>
          <w:highlight w:val="cyan"/>
          <w:lang w:val="es-CO"/>
        </w:rPr>
        <w:t>)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lang w:val="es-CO"/>
        </w:rPr>
        <w:t>SOBRE 1</w:t>
      </w:r>
    </w:p>
    <w:p w:rsidR="00C852ED" w:rsidRPr="0011020E" w:rsidRDefault="00C852ED" w:rsidP="00C852ED">
      <w:pPr>
        <w:ind w:left="720" w:hanging="720"/>
        <w:jc w:val="center"/>
        <w:rPr>
          <w:rFonts w:asciiTheme="minorHAnsi" w:hAnsiTheme="minorHAnsi"/>
          <w:b/>
          <w:sz w:val="19"/>
          <w:szCs w:val="19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highlight w:val="yellow"/>
          <w:lang w:val="es-CO"/>
        </w:rPr>
        <w:t>Formato: CARTA PARA PRESENTACIÓN DE LA PROPUESTA TÉCNICA</w:t>
      </w:r>
      <w:r w:rsidRPr="0011020E">
        <w:rPr>
          <w:rFonts w:asciiTheme="minorHAnsi" w:hAnsiTheme="minorHAnsi"/>
          <w:b/>
          <w:sz w:val="19"/>
          <w:szCs w:val="19"/>
          <w:lang w:val="es-CO"/>
        </w:rPr>
        <w:t xml:space="preserve"> 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ind w:left="720" w:hanging="720"/>
        <w:jc w:val="right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highlight w:val="cyan"/>
          <w:shd w:val="clear" w:color="auto" w:fill="FFFF00"/>
          <w:lang w:val="es-CO"/>
        </w:rPr>
        <w:t>[Lugar, fecha]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Señores</w:t>
      </w:r>
    </w:p>
    <w:p w:rsidR="00C852ED" w:rsidRPr="0011020E" w:rsidRDefault="00C852ED" w:rsidP="00C852ED">
      <w:pPr>
        <w:ind w:left="720" w:hanging="720"/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Oficina de la Naciones Unidas Contra La Droga y El Delito - UNODC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Sr. Representante 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Calle 102 N.17ª-61</w:t>
      </w:r>
    </w:p>
    <w:p w:rsidR="00C852ED" w:rsidRPr="0011020E" w:rsidRDefault="00C852ED" w:rsidP="00C852ED">
      <w:pPr>
        <w:tabs>
          <w:tab w:val="left" w:pos="3500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Bogotá -  Colombia</w:t>
      </w:r>
    </w:p>
    <w:p w:rsidR="00C852ED" w:rsidRPr="0011020E" w:rsidRDefault="00C852ED" w:rsidP="00C852ED">
      <w:pPr>
        <w:ind w:left="1440" w:hanging="720"/>
        <w:jc w:val="both"/>
        <w:rPr>
          <w:rFonts w:asciiTheme="minorHAnsi" w:hAnsiTheme="minorHAnsi"/>
          <w:sz w:val="19"/>
          <w:szCs w:val="19"/>
          <w:lang w:val="es-CO"/>
        </w:rPr>
      </w:pPr>
    </w:p>
    <w:p w:rsidR="003C033E" w:rsidRPr="0011020E" w:rsidRDefault="00C456C8" w:rsidP="003C033E">
      <w:pPr>
        <w:jc w:val="both"/>
        <w:rPr>
          <w:rFonts w:asciiTheme="minorHAnsi" w:hAnsiTheme="minorHAnsi" w:cs="Arial"/>
          <w:color w:val="000000"/>
          <w:lang w:val="es-CO"/>
        </w:rPr>
      </w:pP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Asunto: PROCESO N° </w:t>
      </w:r>
      <w:r w:rsidR="00DA2A77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079</w:t>
      </w:r>
      <w:r w:rsidR="003C033E">
        <w:rPr>
          <w:rFonts w:asciiTheme="minorHAnsi" w:hAnsiTheme="minorHAnsi"/>
          <w:b/>
          <w:sz w:val="19"/>
          <w:szCs w:val="19"/>
          <w:u w:val="single"/>
          <w:lang w:val="es-CO"/>
        </w:rPr>
        <w:t>8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</w:t>
      </w:r>
      <w:r w:rsidR="003C033E" w:rsidRPr="002D5AFE">
        <w:rPr>
          <w:rFonts w:asciiTheme="minorHAnsi" w:hAnsiTheme="minorHAnsi"/>
          <w:b/>
          <w:u w:val="single"/>
          <w:lang w:val="es-CO"/>
        </w:rPr>
        <w:t>“</w:t>
      </w:r>
      <w:r w:rsidR="003C033E" w:rsidRPr="002D5AFE">
        <w:rPr>
          <w:rFonts w:asciiTheme="minorHAnsi" w:hAnsiTheme="minorHAnsi"/>
          <w:b/>
          <w:color w:val="000000"/>
          <w:u w:val="single"/>
          <w:lang w:val="es-CO"/>
        </w:rPr>
        <w:t>Diseñar e implementar proceso de atención psicosocial y formación en competencias laborales con personas en riesgo de vincularse al narcomenudeo, desde intervenciones de base comunitaria en</w:t>
      </w:r>
      <w:r w:rsidR="003C033E">
        <w:rPr>
          <w:rFonts w:asciiTheme="minorHAnsi" w:hAnsiTheme="minorHAnsi"/>
          <w:b/>
          <w:color w:val="000000"/>
          <w:u w:val="single"/>
          <w:lang w:val="es-CO"/>
        </w:rPr>
        <w:t xml:space="preserve"> el Departamento de</w:t>
      </w:r>
      <w:r w:rsidR="003C033E" w:rsidRPr="002D5AFE">
        <w:rPr>
          <w:rFonts w:asciiTheme="minorHAnsi" w:hAnsiTheme="minorHAnsi"/>
          <w:b/>
          <w:color w:val="000000"/>
          <w:u w:val="single"/>
          <w:lang w:val="es-CO"/>
        </w:rPr>
        <w:t xml:space="preserve"> Antioquia”.</w:t>
      </w:r>
    </w:p>
    <w:p w:rsidR="00DA2A77" w:rsidRPr="0011020E" w:rsidRDefault="00DA2A77" w:rsidP="00DA2A77">
      <w:pPr>
        <w:jc w:val="both"/>
        <w:rPr>
          <w:rFonts w:asciiTheme="minorHAnsi" w:hAnsiTheme="minorHAnsi"/>
          <w:b/>
          <w:sz w:val="19"/>
          <w:szCs w:val="19"/>
          <w:u w:val="single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3C033E" w:rsidRDefault="00C456C8" w:rsidP="00C852ED">
      <w:pPr>
        <w:jc w:val="both"/>
        <w:rPr>
          <w:rFonts w:asciiTheme="minorHAnsi" w:hAnsiTheme="minorHAnsi" w:cs="Arial"/>
          <w:color w:val="000000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Los abajo firmantes ofrecemos proveer los servicios de consultoría para </w:t>
      </w:r>
      <w:r w:rsidR="003C033E" w:rsidRPr="002D5AFE">
        <w:rPr>
          <w:rFonts w:asciiTheme="minorHAnsi" w:hAnsiTheme="minorHAnsi"/>
          <w:b/>
          <w:u w:val="single"/>
          <w:lang w:val="es-CO"/>
        </w:rPr>
        <w:t>“</w:t>
      </w:r>
      <w:r w:rsidR="003C033E" w:rsidRPr="002D5AFE">
        <w:rPr>
          <w:rFonts w:asciiTheme="minorHAnsi" w:hAnsiTheme="minorHAnsi"/>
          <w:b/>
          <w:color w:val="000000"/>
          <w:u w:val="single"/>
          <w:lang w:val="es-CO"/>
        </w:rPr>
        <w:t>Diseñar e implementar proceso de atención psicosocial y formación en competencias laborales con personas en riesgo de vincularse al narcomenudeo, desde intervenciones de base comunitaria en</w:t>
      </w:r>
      <w:r w:rsidR="003C033E">
        <w:rPr>
          <w:rFonts w:asciiTheme="minorHAnsi" w:hAnsiTheme="minorHAnsi"/>
          <w:b/>
          <w:color w:val="000000"/>
          <w:u w:val="single"/>
          <w:lang w:val="es-CO"/>
        </w:rPr>
        <w:t xml:space="preserve"> el Departamento de</w:t>
      </w:r>
      <w:r w:rsidR="003C033E" w:rsidRPr="002D5AFE">
        <w:rPr>
          <w:rFonts w:asciiTheme="minorHAnsi" w:hAnsiTheme="minorHAnsi"/>
          <w:b/>
          <w:color w:val="000000"/>
          <w:u w:val="single"/>
          <w:lang w:val="es-CO"/>
        </w:rPr>
        <w:t xml:space="preserve"> Antioquia</w:t>
      </w:r>
      <w:r w:rsidR="003C033E">
        <w:rPr>
          <w:rFonts w:asciiTheme="minorHAnsi" w:hAnsiTheme="minorHAnsi"/>
          <w:b/>
          <w:color w:val="000000"/>
          <w:u w:val="single"/>
          <w:lang w:val="es-CO"/>
        </w:rPr>
        <w:t xml:space="preserve">”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de conformidad con su Solicitud de Propuestas de fecha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3</w:t>
      </w:r>
      <w:r w:rsidR="0072774E">
        <w:rPr>
          <w:rFonts w:asciiTheme="minorHAnsi" w:hAnsiTheme="minorHAnsi"/>
          <w:sz w:val="19"/>
          <w:szCs w:val="19"/>
          <w:lang w:val="es-CO"/>
        </w:rPr>
        <w:t>1</w:t>
      </w:r>
      <w:r w:rsidR="00E87CCB" w:rsidRPr="0011020E">
        <w:rPr>
          <w:rFonts w:asciiTheme="minorHAnsi" w:hAnsiTheme="minorHAnsi"/>
          <w:sz w:val="19"/>
          <w:szCs w:val="19"/>
          <w:lang w:val="es-CO"/>
        </w:rPr>
        <w:t xml:space="preserve">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de </w:t>
      </w:r>
      <w:r w:rsidR="00DA2A77" w:rsidRPr="0011020E">
        <w:rPr>
          <w:rFonts w:asciiTheme="minorHAnsi" w:hAnsiTheme="minorHAnsi"/>
          <w:sz w:val="19"/>
          <w:szCs w:val="19"/>
          <w:lang w:val="es-CO"/>
        </w:rPr>
        <w:t>julio de 2014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y con nuestra propuesta.  </w:t>
      </w:r>
      <w:r w:rsidR="00C852ED" w:rsidRPr="0011020E">
        <w:rPr>
          <w:rFonts w:asciiTheme="minorHAnsi" w:hAnsiTheme="minorHAnsi"/>
          <w:sz w:val="19"/>
          <w:szCs w:val="19"/>
          <w:lang w:val="es-CO"/>
        </w:rPr>
        <w:t>Presentamos a continuación nuestra propuesta, que comprende esta propuesta técnica.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El período de validez de la propuesta es de 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sesenta  (60) días calendario, </w:t>
      </w:r>
      <w:r w:rsidRPr="0011020E">
        <w:rPr>
          <w:rFonts w:asciiTheme="minorHAnsi" w:hAnsiTheme="minorHAnsi"/>
          <w:sz w:val="19"/>
          <w:szCs w:val="19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Que nos comprometemos a ejecutar el contrato en un plazo de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Tres y medio</w:t>
      </w:r>
      <w:r w:rsidR="000E5324"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meses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 xml:space="preserve"> (</w:t>
      </w:r>
      <w:r w:rsidR="0011020E">
        <w:rPr>
          <w:rFonts w:asciiTheme="minorHAnsi" w:hAnsiTheme="minorHAnsi"/>
          <w:b/>
          <w:sz w:val="19"/>
          <w:szCs w:val="19"/>
          <w:u w:val="single"/>
          <w:lang w:val="es-CO"/>
        </w:rPr>
        <w:t>3.5</w:t>
      </w:r>
      <w:r w:rsidRPr="0011020E">
        <w:rPr>
          <w:rFonts w:asciiTheme="minorHAnsi" w:hAnsiTheme="minorHAnsi"/>
          <w:b/>
          <w:sz w:val="19"/>
          <w:szCs w:val="19"/>
          <w:u w:val="single"/>
          <w:lang w:val="es-CO"/>
        </w:rPr>
        <w:t>)</w:t>
      </w:r>
      <w:r w:rsidRPr="0011020E">
        <w:rPr>
          <w:rFonts w:asciiTheme="minorHAnsi" w:hAnsiTheme="minorHAnsi"/>
          <w:sz w:val="19"/>
          <w:szCs w:val="19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307229" w:rsidRPr="0011020E" w:rsidRDefault="00307229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307229" w:rsidRPr="0011020E" w:rsidRDefault="00307229" w:rsidP="00C852E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/>
          <w:sz w:val="19"/>
          <w:szCs w:val="19"/>
          <w:lang w:val="es-CO"/>
        </w:rPr>
      </w:pP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Atentamente,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Firma autorizada: [firma del representante autorizado]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y cargo del signatario: [indicar nombre y cargo]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Nombre del proponente: [indicar nombre completo del proponente]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Dirección: [indicar dirección y ciudad]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lastRenderedPageBreak/>
        <w:t>Teléfono y fax: [indicar número e indicativo de larga distancia]</w:t>
      </w:r>
    </w:p>
    <w:p w:rsidR="00C852ED" w:rsidRPr="0011020E" w:rsidRDefault="00C852ED" w:rsidP="00C852ED">
      <w:pPr>
        <w:jc w:val="both"/>
        <w:rPr>
          <w:rFonts w:asciiTheme="minorHAnsi" w:hAnsiTheme="minorHAnsi"/>
          <w:sz w:val="19"/>
          <w:szCs w:val="19"/>
          <w:lang w:val="es-CO"/>
        </w:rPr>
      </w:pPr>
      <w:r w:rsidRPr="0011020E">
        <w:rPr>
          <w:rFonts w:asciiTheme="minorHAnsi" w:hAnsiTheme="minorHAnsi"/>
          <w:sz w:val="19"/>
          <w:szCs w:val="19"/>
          <w:lang w:val="es-CO"/>
        </w:rPr>
        <w:t>Correos electrónicos de contacto</w:t>
      </w:r>
    </w:p>
    <w:p w:rsidR="00C852ED" w:rsidRPr="0011020E" w:rsidRDefault="00C852ED" w:rsidP="00C852ED">
      <w:pPr>
        <w:jc w:val="right"/>
        <w:rPr>
          <w:rFonts w:asciiTheme="minorHAnsi" w:hAnsiTheme="minorHAnsi"/>
          <w:highlight w:val="cyan"/>
          <w:lang w:val="es-CO"/>
        </w:rPr>
      </w:pPr>
    </w:p>
    <w:p w:rsidR="00C852ED" w:rsidRPr="0011020E" w:rsidRDefault="00C852ED" w:rsidP="00C852ED">
      <w:pPr>
        <w:jc w:val="right"/>
        <w:rPr>
          <w:rFonts w:asciiTheme="minorHAnsi" w:hAnsiTheme="minorHAnsi"/>
          <w:highlight w:val="cyan"/>
          <w:lang w:val="es-CO"/>
        </w:rPr>
      </w:pPr>
    </w:p>
    <w:sectPr w:rsidR="00C852ED" w:rsidRPr="0011020E" w:rsidSect="00932505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EC" w:rsidRDefault="006013EC">
      <w:r>
        <w:separator/>
      </w:r>
    </w:p>
  </w:endnote>
  <w:endnote w:type="continuationSeparator" w:id="0">
    <w:p w:rsidR="006013EC" w:rsidRDefault="0060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4" w:rsidRDefault="000C2B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C2BD4" w:rsidRDefault="000C2B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33527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3352724"/>
          <w:docPartObj>
            <w:docPartGallery w:val="Page Numbers (Top of Page)"/>
            <w:docPartUnique/>
          </w:docPartObj>
        </w:sdtPr>
        <w:sdtEndPr/>
        <w:sdtContent>
          <w:p w:rsidR="000C2BD4" w:rsidRPr="00B2484F" w:rsidRDefault="000C2BD4">
            <w:pPr>
              <w:pStyle w:val="Piedepgin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484F">
              <w:rPr>
                <w:rFonts w:asciiTheme="minorHAnsi" w:hAnsiTheme="minorHAnsi"/>
                <w:sz w:val="16"/>
                <w:szCs w:val="16"/>
              </w:rPr>
              <w:t xml:space="preserve">Página </w: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293585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B2484F">
              <w:rPr>
                <w:rFonts w:asciiTheme="minorHAnsi" w:hAnsiTheme="minorHAnsi"/>
                <w:sz w:val="16"/>
                <w:szCs w:val="16"/>
              </w:rPr>
              <w:t xml:space="preserve"> de </w: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293585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Pr="00B2484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C2BD4" w:rsidRDefault="000C2BD4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EC" w:rsidRDefault="006013EC">
      <w:r>
        <w:separator/>
      </w:r>
    </w:p>
  </w:footnote>
  <w:footnote w:type="continuationSeparator" w:id="0">
    <w:p w:rsidR="006013EC" w:rsidRDefault="006013EC">
      <w:r>
        <w:continuationSeparator/>
      </w:r>
    </w:p>
  </w:footnote>
  <w:footnote w:id="1">
    <w:p w:rsidR="000C2BD4" w:rsidRPr="001D2C5E" w:rsidRDefault="000C2BD4" w:rsidP="00C852ED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0C2BD4" w:rsidRPr="00635261" w:rsidRDefault="000C2BD4" w:rsidP="00C852ED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067B5B3E"/>
    <w:multiLevelType w:val="multilevel"/>
    <w:tmpl w:val="2D4AF93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A20BF0"/>
    <w:multiLevelType w:val="hybridMultilevel"/>
    <w:tmpl w:val="66265F9E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517D6"/>
    <w:multiLevelType w:val="hybridMultilevel"/>
    <w:tmpl w:val="474C7D76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A24160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E377470"/>
    <w:multiLevelType w:val="hybridMultilevel"/>
    <w:tmpl w:val="3C36574C"/>
    <w:lvl w:ilvl="0" w:tplc="718C65C6">
      <w:start w:val="1"/>
      <w:numFmt w:val="lowerLetter"/>
      <w:lvlText w:val="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C0A000B">
      <w:start w:val="1"/>
      <w:numFmt w:val="bullet"/>
      <w:lvlText w:val="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6">
    <w:nsid w:val="0FF15237"/>
    <w:multiLevelType w:val="multilevel"/>
    <w:tmpl w:val="08E82BC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11B21C8E"/>
    <w:multiLevelType w:val="hybridMultilevel"/>
    <w:tmpl w:val="671AAE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559E"/>
    <w:multiLevelType w:val="hybridMultilevel"/>
    <w:tmpl w:val="0B449244"/>
    <w:lvl w:ilvl="0" w:tplc="ACB085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  <w:sz w:val="18"/>
        <w:szCs w:val="18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4FD5661"/>
    <w:multiLevelType w:val="hybridMultilevel"/>
    <w:tmpl w:val="19CE669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01F6"/>
    <w:multiLevelType w:val="hybridMultilevel"/>
    <w:tmpl w:val="A1B2B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17259"/>
    <w:multiLevelType w:val="hybridMultilevel"/>
    <w:tmpl w:val="33DE3B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F55C08"/>
    <w:multiLevelType w:val="hybridMultilevel"/>
    <w:tmpl w:val="0CCE8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EE8D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21AB7"/>
    <w:multiLevelType w:val="singleLevel"/>
    <w:tmpl w:val="1584CA86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4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E834E02"/>
    <w:multiLevelType w:val="hybridMultilevel"/>
    <w:tmpl w:val="9FC2811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85DB1"/>
    <w:multiLevelType w:val="hybridMultilevel"/>
    <w:tmpl w:val="D8689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967FF"/>
    <w:multiLevelType w:val="hybridMultilevel"/>
    <w:tmpl w:val="4F78489E"/>
    <w:lvl w:ilvl="0" w:tplc="FFFFFFFF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8">
    <w:nsid w:val="266A7276"/>
    <w:multiLevelType w:val="multilevel"/>
    <w:tmpl w:val="B86C89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27FF2832"/>
    <w:multiLevelType w:val="hybridMultilevel"/>
    <w:tmpl w:val="A2C29A4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95A79"/>
    <w:multiLevelType w:val="hybridMultilevel"/>
    <w:tmpl w:val="5942B01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F73E7"/>
    <w:multiLevelType w:val="multilevel"/>
    <w:tmpl w:val="E82EE73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43BB1D83"/>
    <w:multiLevelType w:val="hybridMultilevel"/>
    <w:tmpl w:val="0E0E6F5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BB75E84"/>
    <w:multiLevelType w:val="multilevel"/>
    <w:tmpl w:val="181EC00C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15E3D1C"/>
    <w:multiLevelType w:val="hybridMultilevel"/>
    <w:tmpl w:val="1C647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9601C"/>
    <w:multiLevelType w:val="hybridMultilevel"/>
    <w:tmpl w:val="16DA0CAA"/>
    <w:lvl w:ilvl="0" w:tplc="44A8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AA77B8C"/>
    <w:multiLevelType w:val="multilevel"/>
    <w:tmpl w:val="EA7AE55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0C47891"/>
    <w:multiLevelType w:val="hybridMultilevel"/>
    <w:tmpl w:val="25325D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516AB"/>
    <w:multiLevelType w:val="multilevel"/>
    <w:tmpl w:val="6FF2211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3A31DBF"/>
    <w:multiLevelType w:val="multilevel"/>
    <w:tmpl w:val="3A3C84A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</w:rPr>
    </w:lvl>
  </w:abstractNum>
  <w:abstractNum w:abstractNumId="32">
    <w:nsid w:val="643769DF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CA1DDA"/>
    <w:multiLevelType w:val="singleLevel"/>
    <w:tmpl w:val="EB4414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5">
    <w:nsid w:val="67DA6DF5"/>
    <w:multiLevelType w:val="hybridMultilevel"/>
    <w:tmpl w:val="5C3CF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29F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F0B77"/>
    <w:multiLevelType w:val="hybridMultilevel"/>
    <w:tmpl w:val="AF582F82"/>
    <w:lvl w:ilvl="0" w:tplc="E4367B2E">
      <w:start w:val="1"/>
      <w:numFmt w:val="lowerRoman"/>
      <w:lvlText w:val="%1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C7679D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F27625D6">
      <w:start w:val="1"/>
      <w:numFmt w:val="lowerRoman"/>
      <w:lvlText w:val="%3)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 w:tplc="EE34BF86">
      <w:start w:val="1"/>
      <w:numFmt w:val="bullet"/>
      <w:lvlText w:val="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1BBA149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49349D68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12C8CECE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3BF21B6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6B9CDFBE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7">
    <w:nsid w:val="6BDB7606"/>
    <w:multiLevelType w:val="multilevel"/>
    <w:tmpl w:val="17162A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8">
    <w:nsid w:val="6EC13308"/>
    <w:multiLevelType w:val="hybridMultilevel"/>
    <w:tmpl w:val="7EEA34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E5503"/>
    <w:multiLevelType w:val="hybridMultilevel"/>
    <w:tmpl w:val="35509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37941"/>
    <w:multiLevelType w:val="hybridMultilevel"/>
    <w:tmpl w:val="0D00013C"/>
    <w:lvl w:ilvl="0" w:tplc="0C0A000B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9A056C"/>
    <w:multiLevelType w:val="multilevel"/>
    <w:tmpl w:val="056E8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9"/>
  </w:num>
  <w:num w:numId="2">
    <w:abstractNumId w:val="8"/>
  </w:num>
  <w:num w:numId="3">
    <w:abstractNumId w:val="5"/>
  </w:num>
  <w:num w:numId="4">
    <w:abstractNumId w:val="36"/>
  </w:num>
  <w:num w:numId="5">
    <w:abstractNumId w:val="2"/>
  </w:num>
  <w:num w:numId="6">
    <w:abstractNumId w:val="32"/>
  </w:num>
  <w:num w:numId="7">
    <w:abstractNumId w:val="42"/>
  </w:num>
  <w:num w:numId="8">
    <w:abstractNumId w:val="33"/>
  </w:num>
  <w:num w:numId="9">
    <w:abstractNumId w:val="43"/>
  </w:num>
  <w:num w:numId="10">
    <w:abstractNumId w:val="18"/>
  </w:num>
  <w:num w:numId="11">
    <w:abstractNumId w:val="16"/>
  </w:num>
  <w:num w:numId="12">
    <w:abstractNumId w:val="31"/>
  </w:num>
  <w:num w:numId="13">
    <w:abstractNumId w:val="0"/>
  </w:num>
  <w:num w:numId="14">
    <w:abstractNumId w:val="41"/>
  </w:num>
  <w:num w:numId="15">
    <w:abstractNumId w:val="38"/>
  </w:num>
  <w:num w:numId="16">
    <w:abstractNumId w:val="40"/>
  </w:num>
  <w:num w:numId="17">
    <w:abstractNumId w:val="25"/>
  </w:num>
  <w:num w:numId="18">
    <w:abstractNumId w:val="10"/>
  </w:num>
  <w:num w:numId="19">
    <w:abstractNumId w:val="15"/>
  </w:num>
  <w:num w:numId="20">
    <w:abstractNumId w:val="13"/>
  </w:num>
  <w:num w:numId="21">
    <w:abstractNumId w:val="21"/>
  </w:num>
  <w:num w:numId="22">
    <w:abstractNumId w:val="6"/>
  </w:num>
  <w:num w:numId="23">
    <w:abstractNumId w:val="30"/>
  </w:num>
  <w:num w:numId="24">
    <w:abstractNumId w:val="14"/>
  </w:num>
  <w:num w:numId="25">
    <w:abstractNumId w:val="27"/>
  </w:num>
  <w:num w:numId="26">
    <w:abstractNumId w:val="24"/>
  </w:num>
  <w:num w:numId="27">
    <w:abstractNumId w:val="23"/>
  </w:num>
  <w:num w:numId="28">
    <w:abstractNumId w:val="37"/>
  </w:num>
  <w:num w:numId="29">
    <w:abstractNumId w:val="1"/>
  </w:num>
  <w:num w:numId="30">
    <w:abstractNumId w:val="4"/>
  </w:num>
  <w:num w:numId="31">
    <w:abstractNumId w:val="7"/>
  </w:num>
  <w:num w:numId="32">
    <w:abstractNumId w:val="26"/>
  </w:num>
  <w:num w:numId="33">
    <w:abstractNumId w:val="29"/>
  </w:num>
  <w:num w:numId="34">
    <w:abstractNumId w:val="9"/>
  </w:num>
  <w:num w:numId="35">
    <w:abstractNumId w:val="20"/>
  </w:num>
  <w:num w:numId="36">
    <w:abstractNumId w:val="11"/>
  </w:num>
  <w:num w:numId="37">
    <w:abstractNumId w:val="35"/>
  </w:num>
  <w:num w:numId="38">
    <w:abstractNumId w:val="12"/>
  </w:num>
  <w:num w:numId="39">
    <w:abstractNumId w:val="17"/>
  </w:num>
  <w:num w:numId="40">
    <w:abstractNumId w:val="34"/>
  </w:num>
  <w:num w:numId="41">
    <w:abstractNumId w:val="28"/>
  </w:num>
  <w:num w:numId="42">
    <w:abstractNumId w:val="22"/>
  </w:num>
  <w:num w:numId="43">
    <w:abstractNumId w:val="19"/>
  </w:num>
  <w:num w:numId="44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5"/>
    <w:rsid w:val="00000845"/>
    <w:rsid w:val="000009AC"/>
    <w:rsid w:val="000011E9"/>
    <w:rsid w:val="000029DA"/>
    <w:rsid w:val="000036A0"/>
    <w:rsid w:val="00005870"/>
    <w:rsid w:val="00005BA0"/>
    <w:rsid w:val="000115A5"/>
    <w:rsid w:val="00014DD0"/>
    <w:rsid w:val="000155BA"/>
    <w:rsid w:val="0002794E"/>
    <w:rsid w:val="00027BE6"/>
    <w:rsid w:val="00031840"/>
    <w:rsid w:val="00032378"/>
    <w:rsid w:val="000338B3"/>
    <w:rsid w:val="00034843"/>
    <w:rsid w:val="00037782"/>
    <w:rsid w:val="00040E3E"/>
    <w:rsid w:val="00041157"/>
    <w:rsid w:val="0004353B"/>
    <w:rsid w:val="00043A9A"/>
    <w:rsid w:val="000449CE"/>
    <w:rsid w:val="000464F4"/>
    <w:rsid w:val="00053E38"/>
    <w:rsid w:val="00060444"/>
    <w:rsid w:val="00060F9E"/>
    <w:rsid w:val="0006199E"/>
    <w:rsid w:val="00061CE4"/>
    <w:rsid w:val="00063E98"/>
    <w:rsid w:val="00064A04"/>
    <w:rsid w:val="00065EEE"/>
    <w:rsid w:val="000713C5"/>
    <w:rsid w:val="00071A14"/>
    <w:rsid w:val="00073B8E"/>
    <w:rsid w:val="00073F47"/>
    <w:rsid w:val="0007480D"/>
    <w:rsid w:val="00074C9B"/>
    <w:rsid w:val="00076DA8"/>
    <w:rsid w:val="00076EE1"/>
    <w:rsid w:val="00080317"/>
    <w:rsid w:val="0008509E"/>
    <w:rsid w:val="00094800"/>
    <w:rsid w:val="000954D9"/>
    <w:rsid w:val="000967A6"/>
    <w:rsid w:val="00096949"/>
    <w:rsid w:val="00096B73"/>
    <w:rsid w:val="000971E0"/>
    <w:rsid w:val="000B0E9D"/>
    <w:rsid w:val="000B1EFA"/>
    <w:rsid w:val="000B31A2"/>
    <w:rsid w:val="000B373B"/>
    <w:rsid w:val="000B585E"/>
    <w:rsid w:val="000C0775"/>
    <w:rsid w:val="000C1525"/>
    <w:rsid w:val="000C2BD4"/>
    <w:rsid w:val="000D414E"/>
    <w:rsid w:val="000D7956"/>
    <w:rsid w:val="000E1E9C"/>
    <w:rsid w:val="000E3CEE"/>
    <w:rsid w:val="000E4019"/>
    <w:rsid w:val="000E4D2B"/>
    <w:rsid w:val="000E5324"/>
    <w:rsid w:val="000F2AB3"/>
    <w:rsid w:val="000F32BE"/>
    <w:rsid w:val="00101814"/>
    <w:rsid w:val="0010217B"/>
    <w:rsid w:val="00102ABA"/>
    <w:rsid w:val="00105E94"/>
    <w:rsid w:val="0011020E"/>
    <w:rsid w:val="001325BA"/>
    <w:rsid w:val="001370D6"/>
    <w:rsid w:val="00140ADB"/>
    <w:rsid w:val="00144912"/>
    <w:rsid w:val="00145907"/>
    <w:rsid w:val="001542CF"/>
    <w:rsid w:val="00156334"/>
    <w:rsid w:val="0016135C"/>
    <w:rsid w:val="00163CAD"/>
    <w:rsid w:val="00165692"/>
    <w:rsid w:val="0016597D"/>
    <w:rsid w:val="00166266"/>
    <w:rsid w:val="00166BA4"/>
    <w:rsid w:val="001677B8"/>
    <w:rsid w:val="00183891"/>
    <w:rsid w:val="00186CBF"/>
    <w:rsid w:val="001971AA"/>
    <w:rsid w:val="00197D07"/>
    <w:rsid w:val="001A4545"/>
    <w:rsid w:val="001A4EB3"/>
    <w:rsid w:val="001A58B4"/>
    <w:rsid w:val="001B17EF"/>
    <w:rsid w:val="001B53FE"/>
    <w:rsid w:val="001B7FAA"/>
    <w:rsid w:val="001C1A95"/>
    <w:rsid w:val="001C3807"/>
    <w:rsid w:val="001C55EF"/>
    <w:rsid w:val="001C6CE2"/>
    <w:rsid w:val="001D13F9"/>
    <w:rsid w:val="001D2C5E"/>
    <w:rsid w:val="001D5681"/>
    <w:rsid w:val="001D62DD"/>
    <w:rsid w:val="001E11F0"/>
    <w:rsid w:val="001E75F6"/>
    <w:rsid w:val="001E7875"/>
    <w:rsid w:val="001E7E98"/>
    <w:rsid w:val="001F31B5"/>
    <w:rsid w:val="001F41E7"/>
    <w:rsid w:val="001F45AD"/>
    <w:rsid w:val="001F45B5"/>
    <w:rsid w:val="001F4995"/>
    <w:rsid w:val="002004A3"/>
    <w:rsid w:val="00203CC1"/>
    <w:rsid w:val="00206B22"/>
    <w:rsid w:val="0020731A"/>
    <w:rsid w:val="0021021E"/>
    <w:rsid w:val="0021187D"/>
    <w:rsid w:val="002122FC"/>
    <w:rsid w:val="00212C20"/>
    <w:rsid w:val="00214355"/>
    <w:rsid w:val="00215E12"/>
    <w:rsid w:val="00216788"/>
    <w:rsid w:val="0022090C"/>
    <w:rsid w:val="002211F2"/>
    <w:rsid w:val="00224B93"/>
    <w:rsid w:val="0023129A"/>
    <w:rsid w:val="0023176F"/>
    <w:rsid w:val="00233F11"/>
    <w:rsid w:val="002375A4"/>
    <w:rsid w:val="00237611"/>
    <w:rsid w:val="00250297"/>
    <w:rsid w:val="00252331"/>
    <w:rsid w:val="0025737A"/>
    <w:rsid w:val="00262445"/>
    <w:rsid w:val="002637BD"/>
    <w:rsid w:val="00264E2F"/>
    <w:rsid w:val="00265D58"/>
    <w:rsid w:val="002702E5"/>
    <w:rsid w:val="00270B9F"/>
    <w:rsid w:val="00271517"/>
    <w:rsid w:val="00271E4D"/>
    <w:rsid w:val="002726B1"/>
    <w:rsid w:val="00285BE0"/>
    <w:rsid w:val="00287221"/>
    <w:rsid w:val="00287876"/>
    <w:rsid w:val="00293585"/>
    <w:rsid w:val="00293F22"/>
    <w:rsid w:val="002943EE"/>
    <w:rsid w:val="00295F4C"/>
    <w:rsid w:val="00296B95"/>
    <w:rsid w:val="002A2CD9"/>
    <w:rsid w:val="002A2FA4"/>
    <w:rsid w:val="002A5733"/>
    <w:rsid w:val="002A5E26"/>
    <w:rsid w:val="002A6082"/>
    <w:rsid w:val="002A7F13"/>
    <w:rsid w:val="002B0A10"/>
    <w:rsid w:val="002B425D"/>
    <w:rsid w:val="002B7AF0"/>
    <w:rsid w:val="002C08B6"/>
    <w:rsid w:val="002C4AD1"/>
    <w:rsid w:val="002C5F18"/>
    <w:rsid w:val="002D0A95"/>
    <w:rsid w:val="002D345A"/>
    <w:rsid w:val="002D4431"/>
    <w:rsid w:val="002D4753"/>
    <w:rsid w:val="002D5AFE"/>
    <w:rsid w:val="002E10CA"/>
    <w:rsid w:val="002E3173"/>
    <w:rsid w:val="002E3F79"/>
    <w:rsid w:val="002F0B9B"/>
    <w:rsid w:val="002F11E6"/>
    <w:rsid w:val="002F41F0"/>
    <w:rsid w:val="002F581E"/>
    <w:rsid w:val="002F7345"/>
    <w:rsid w:val="00301B30"/>
    <w:rsid w:val="00307229"/>
    <w:rsid w:val="00307F3E"/>
    <w:rsid w:val="0031175A"/>
    <w:rsid w:val="00312EA2"/>
    <w:rsid w:val="003162F1"/>
    <w:rsid w:val="003202B2"/>
    <w:rsid w:val="00321832"/>
    <w:rsid w:val="00324260"/>
    <w:rsid w:val="0032636C"/>
    <w:rsid w:val="003338DE"/>
    <w:rsid w:val="00334DD3"/>
    <w:rsid w:val="003378CB"/>
    <w:rsid w:val="003418B8"/>
    <w:rsid w:val="0034328B"/>
    <w:rsid w:val="00344ECD"/>
    <w:rsid w:val="00346384"/>
    <w:rsid w:val="00351566"/>
    <w:rsid w:val="00356410"/>
    <w:rsid w:val="00362E7F"/>
    <w:rsid w:val="003633FF"/>
    <w:rsid w:val="00370AC5"/>
    <w:rsid w:val="00374DE6"/>
    <w:rsid w:val="00381AA0"/>
    <w:rsid w:val="00381D6E"/>
    <w:rsid w:val="003835F0"/>
    <w:rsid w:val="00386250"/>
    <w:rsid w:val="003939B5"/>
    <w:rsid w:val="00397037"/>
    <w:rsid w:val="003A167E"/>
    <w:rsid w:val="003A355A"/>
    <w:rsid w:val="003A42AB"/>
    <w:rsid w:val="003A4F81"/>
    <w:rsid w:val="003A5D8C"/>
    <w:rsid w:val="003B0929"/>
    <w:rsid w:val="003B4433"/>
    <w:rsid w:val="003B4FD6"/>
    <w:rsid w:val="003B6F99"/>
    <w:rsid w:val="003B74AA"/>
    <w:rsid w:val="003B779E"/>
    <w:rsid w:val="003C033E"/>
    <w:rsid w:val="003C24AE"/>
    <w:rsid w:val="003C32E3"/>
    <w:rsid w:val="003C361E"/>
    <w:rsid w:val="003D08FE"/>
    <w:rsid w:val="003D44BB"/>
    <w:rsid w:val="003D7B03"/>
    <w:rsid w:val="003E009C"/>
    <w:rsid w:val="003E0176"/>
    <w:rsid w:val="003E4983"/>
    <w:rsid w:val="003E55F5"/>
    <w:rsid w:val="003E622E"/>
    <w:rsid w:val="003E651B"/>
    <w:rsid w:val="003F4FA6"/>
    <w:rsid w:val="003F62E0"/>
    <w:rsid w:val="003F7873"/>
    <w:rsid w:val="004056ED"/>
    <w:rsid w:val="00407116"/>
    <w:rsid w:val="00415797"/>
    <w:rsid w:val="00425637"/>
    <w:rsid w:val="00430F40"/>
    <w:rsid w:val="00434349"/>
    <w:rsid w:val="004368B0"/>
    <w:rsid w:val="00436E0E"/>
    <w:rsid w:val="00437CF9"/>
    <w:rsid w:val="004448D3"/>
    <w:rsid w:val="00444EBA"/>
    <w:rsid w:val="00446399"/>
    <w:rsid w:val="0044683B"/>
    <w:rsid w:val="00450F73"/>
    <w:rsid w:val="00452646"/>
    <w:rsid w:val="00453490"/>
    <w:rsid w:val="004549B5"/>
    <w:rsid w:val="00456B7D"/>
    <w:rsid w:val="00461E66"/>
    <w:rsid w:val="0046341C"/>
    <w:rsid w:val="0046463F"/>
    <w:rsid w:val="004648FE"/>
    <w:rsid w:val="00465BD3"/>
    <w:rsid w:val="004671F1"/>
    <w:rsid w:val="00467822"/>
    <w:rsid w:val="00471AD2"/>
    <w:rsid w:val="00472A63"/>
    <w:rsid w:val="00476281"/>
    <w:rsid w:val="004778D3"/>
    <w:rsid w:val="00477CB8"/>
    <w:rsid w:val="00482DA3"/>
    <w:rsid w:val="0048759D"/>
    <w:rsid w:val="0049012C"/>
    <w:rsid w:val="00492D1A"/>
    <w:rsid w:val="00494AF6"/>
    <w:rsid w:val="00495004"/>
    <w:rsid w:val="004956CA"/>
    <w:rsid w:val="00495C7C"/>
    <w:rsid w:val="00497ECD"/>
    <w:rsid w:val="004A0210"/>
    <w:rsid w:val="004A1CE8"/>
    <w:rsid w:val="004A1CFF"/>
    <w:rsid w:val="004A2931"/>
    <w:rsid w:val="004A30F8"/>
    <w:rsid w:val="004A45F7"/>
    <w:rsid w:val="004A4833"/>
    <w:rsid w:val="004A4F25"/>
    <w:rsid w:val="004A5A0F"/>
    <w:rsid w:val="004A7BC4"/>
    <w:rsid w:val="004B2B40"/>
    <w:rsid w:val="004B6EA3"/>
    <w:rsid w:val="004B6F4E"/>
    <w:rsid w:val="004C02B6"/>
    <w:rsid w:val="004C312E"/>
    <w:rsid w:val="004C4151"/>
    <w:rsid w:val="004C51A7"/>
    <w:rsid w:val="004D0510"/>
    <w:rsid w:val="004D09EE"/>
    <w:rsid w:val="004D22F4"/>
    <w:rsid w:val="004D2699"/>
    <w:rsid w:val="004D4AD1"/>
    <w:rsid w:val="004D4D98"/>
    <w:rsid w:val="004D7AE8"/>
    <w:rsid w:val="004E207F"/>
    <w:rsid w:val="004E71B5"/>
    <w:rsid w:val="004F337F"/>
    <w:rsid w:val="004F4C18"/>
    <w:rsid w:val="004F65F2"/>
    <w:rsid w:val="005028A2"/>
    <w:rsid w:val="00502916"/>
    <w:rsid w:val="00502B4E"/>
    <w:rsid w:val="005032B4"/>
    <w:rsid w:val="00505D16"/>
    <w:rsid w:val="00506788"/>
    <w:rsid w:val="00507DA9"/>
    <w:rsid w:val="0051173B"/>
    <w:rsid w:val="00511C1C"/>
    <w:rsid w:val="00513ED3"/>
    <w:rsid w:val="00516D4E"/>
    <w:rsid w:val="00517F12"/>
    <w:rsid w:val="00520967"/>
    <w:rsid w:val="00521B8E"/>
    <w:rsid w:val="00523408"/>
    <w:rsid w:val="005256D7"/>
    <w:rsid w:val="00525E27"/>
    <w:rsid w:val="00526DA5"/>
    <w:rsid w:val="00526DD1"/>
    <w:rsid w:val="00531501"/>
    <w:rsid w:val="00535130"/>
    <w:rsid w:val="00535884"/>
    <w:rsid w:val="00540B3F"/>
    <w:rsid w:val="00543635"/>
    <w:rsid w:val="00546822"/>
    <w:rsid w:val="0056093B"/>
    <w:rsid w:val="00561714"/>
    <w:rsid w:val="00564091"/>
    <w:rsid w:val="00566E36"/>
    <w:rsid w:val="005726D3"/>
    <w:rsid w:val="00581FCC"/>
    <w:rsid w:val="00583542"/>
    <w:rsid w:val="00583871"/>
    <w:rsid w:val="00584805"/>
    <w:rsid w:val="00586AFE"/>
    <w:rsid w:val="005904A8"/>
    <w:rsid w:val="0059268D"/>
    <w:rsid w:val="00595020"/>
    <w:rsid w:val="0059658C"/>
    <w:rsid w:val="005A50DB"/>
    <w:rsid w:val="005A5E1D"/>
    <w:rsid w:val="005A7DE1"/>
    <w:rsid w:val="005B2C12"/>
    <w:rsid w:val="005B3360"/>
    <w:rsid w:val="005B46CD"/>
    <w:rsid w:val="005B4DA5"/>
    <w:rsid w:val="005B522D"/>
    <w:rsid w:val="005B5553"/>
    <w:rsid w:val="005B73F7"/>
    <w:rsid w:val="005C0A81"/>
    <w:rsid w:val="005C5453"/>
    <w:rsid w:val="005C59BE"/>
    <w:rsid w:val="005C726D"/>
    <w:rsid w:val="005D04B9"/>
    <w:rsid w:val="005D34DB"/>
    <w:rsid w:val="005E3895"/>
    <w:rsid w:val="005E4E49"/>
    <w:rsid w:val="005E5401"/>
    <w:rsid w:val="005E5912"/>
    <w:rsid w:val="005F25FD"/>
    <w:rsid w:val="005F44CA"/>
    <w:rsid w:val="005F5517"/>
    <w:rsid w:val="005F7E3D"/>
    <w:rsid w:val="006013EC"/>
    <w:rsid w:val="006050D0"/>
    <w:rsid w:val="006061F3"/>
    <w:rsid w:val="00607BF4"/>
    <w:rsid w:val="00611F99"/>
    <w:rsid w:val="0061217E"/>
    <w:rsid w:val="00612A65"/>
    <w:rsid w:val="00612EF8"/>
    <w:rsid w:val="00617072"/>
    <w:rsid w:val="00617706"/>
    <w:rsid w:val="0062173C"/>
    <w:rsid w:val="00624A34"/>
    <w:rsid w:val="00627970"/>
    <w:rsid w:val="00635261"/>
    <w:rsid w:val="006366F5"/>
    <w:rsid w:val="00643FCB"/>
    <w:rsid w:val="00644127"/>
    <w:rsid w:val="006447BD"/>
    <w:rsid w:val="00646B07"/>
    <w:rsid w:val="006507C5"/>
    <w:rsid w:val="00655650"/>
    <w:rsid w:val="00656C80"/>
    <w:rsid w:val="006605BA"/>
    <w:rsid w:val="006606DA"/>
    <w:rsid w:val="00663F5D"/>
    <w:rsid w:val="006714B9"/>
    <w:rsid w:val="00672547"/>
    <w:rsid w:val="00672BEE"/>
    <w:rsid w:val="00672F8D"/>
    <w:rsid w:val="0068022B"/>
    <w:rsid w:val="00680DD1"/>
    <w:rsid w:val="0068180B"/>
    <w:rsid w:val="00683785"/>
    <w:rsid w:val="00686142"/>
    <w:rsid w:val="00692451"/>
    <w:rsid w:val="00697143"/>
    <w:rsid w:val="006A27D0"/>
    <w:rsid w:val="006A3010"/>
    <w:rsid w:val="006A4B36"/>
    <w:rsid w:val="006A5FF0"/>
    <w:rsid w:val="006A6279"/>
    <w:rsid w:val="006B11F3"/>
    <w:rsid w:val="006B1A4C"/>
    <w:rsid w:val="006B25DD"/>
    <w:rsid w:val="006B2A62"/>
    <w:rsid w:val="006B6A09"/>
    <w:rsid w:val="006B6CC7"/>
    <w:rsid w:val="006C0BCE"/>
    <w:rsid w:val="006C0D35"/>
    <w:rsid w:val="006C1245"/>
    <w:rsid w:val="006C1333"/>
    <w:rsid w:val="006C4730"/>
    <w:rsid w:val="006C5789"/>
    <w:rsid w:val="006D1B37"/>
    <w:rsid w:val="006D53C7"/>
    <w:rsid w:val="006D6297"/>
    <w:rsid w:val="006D7DA9"/>
    <w:rsid w:val="006D7EDE"/>
    <w:rsid w:val="006E0F8D"/>
    <w:rsid w:val="006E10F4"/>
    <w:rsid w:val="006E137C"/>
    <w:rsid w:val="006E29A2"/>
    <w:rsid w:val="006E3866"/>
    <w:rsid w:val="006E493B"/>
    <w:rsid w:val="006E5AF4"/>
    <w:rsid w:val="006E6874"/>
    <w:rsid w:val="006F1596"/>
    <w:rsid w:val="006F2240"/>
    <w:rsid w:val="006F34EC"/>
    <w:rsid w:val="006F6F6D"/>
    <w:rsid w:val="00701D06"/>
    <w:rsid w:val="00705AF3"/>
    <w:rsid w:val="00705FAF"/>
    <w:rsid w:val="00706890"/>
    <w:rsid w:val="007068E9"/>
    <w:rsid w:val="007104C0"/>
    <w:rsid w:val="00720619"/>
    <w:rsid w:val="00720C18"/>
    <w:rsid w:val="00722663"/>
    <w:rsid w:val="00723CB3"/>
    <w:rsid w:val="00724E5E"/>
    <w:rsid w:val="00727587"/>
    <w:rsid w:val="0072774E"/>
    <w:rsid w:val="00730092"/>
    <w:rsid w:val="007304AB"/>
    <w:rsid w:val="00731228"/>
    <w:rsid w:val="007333A7"/>
    <w:rsid w:val="00735861"/>
    <w:rsid w:val="0074568A"/>
    <w:rsid w:val="00747284"/>
    <w:rsid w:val="007525E5"/>
    <w:rsid w:val="007549B1"/>
    <w:rsid w:val="00755B71"/>
    <w:rsid w:val="00756DD1"/>
    <w:rsid w:val="00762530"/>
    <w:rsid w:val="00763ACC"/>
    <w:rsid w:val="007641F1"/>
    <w:rsid w:val="00764B71"/>
    <w:rsid w:val="00771A4E"/>
    <w:rsid w:val="007733B5"/>
    <w:rsid w:val="00773D02"/>
    <w:rsid w:val="007753F8"/>
    <w:rsid w:val="007807C9"/>
    <w:rsid w:val="00780BCC"/>
    <w:rsid w:val="00782D41"/>
    <w:rsid w:val="00785B9B"/>
    <w:rsid w:val="007876CD"/>
    <w:rsid w:val="00791A11"/>
    <w:rsid w:val="00793DB4"/>
    <w:rsid w:val="00794EA2"/>
    <w:rsid w:val="00794ECE"/>
    <w:rsid w:val="00795504"/>
    <w:rsid w:val="007A0122"/>
    <w:rsid w:val="007A0B0E"/>
    <w:rsid w:val="007A379D"/>
    <w:rsid w:val="007A3F8D"/>
    <w:rsid w:val="007A77C7"/>
    <w:rsid w:val="007A7C81"/>
    <w:rsid w:val="007B10F0"/>
    <w:rsid w:val="007B11E6"/>
    <w:rsid w:val="007B47C7"/>
    <w:rsid w:val="007B5255"/>
    <w:rsid w:val="007C0B26"/>
    <w:rsid w:val="007C0E90"/>
    <w:rsid w:val="007C2D07"/>
    <w:rsid w:val="007C3B40"/>
    <w:rsid w:val="007C70BD"/>
    <w:rsid w:val="007C75C5"/>
    <w:rsid w:val="007D0C44"/>
    <w:rsid w:val="007D2912"/>
    <w:rsid w:val="007D29FF"/>
    <w:rsid w:val="007D2AD8"/>
    <w:rsid w:val="007D7254"/>
    <w:rsid w:val="007E03DA"/>
    <w:rsid w:val="007E6019"/>
    <w:rsid w:val="007F0F39"/>
    <w:rsid w:val="007F43EE"/>
    <w:rsid w:val="007F51C5"/>
    <w:rsid w:val="007F6174"/>
    <w:rsid w:val="007F69D1"/>
    <w:rsid w:val="00803434"/>
    <w:rsid w:val="0081444E"/>
    <w:rsid w:val="0082414F"/>
    <w:rsid w:val="008358FD"/>
    <w:rsid w:val="00836CF5"/>
    <w:rsid w:val="008419F2"/>
    <w:rsid w:val="008428B1"/>
    <w:rsid w:val="0084315A"/>
    <w:rsid w:val="00843C89"/>
    <w:rsid w:val="00844CE5"/>
    <w:rsid w:val="00856E2D"/>
    <w:rsid w:val="00863CF6"/>
    <w:rsid w:val="00872185"/>
    <w:rsid w:val="0087528B"/>
    <w:rsid w:val="0088197A"/>
    <w:rsid w:val="008870C6"/>
    <w:rsid w:val="008871D8"/>
    <w:rsid w:val="00893913"/>
    <w:rsid w:val="008A1978"/>
    <w:rsid w:val="008A2DD6"/>
    <w:rsid w:val="008A5EBD"/>
    <w:rsid w:val="008B0E9B"/>
    <w:rsid w:val="008B4A92"/>
    <w:rsid w:val="008B6703"/>
    <w:rsid w:val="008B7337"/>
    <w:rsid w:val="008B768B"/>
    <w:rsid w:val="008B7BDC"/>
    <w:rsid w:val="008C23C9"/>
    <w:rsid w:val="008C33A5"/>
    <w:rsid w:val="008D1A45"/>
    <w:rsid w:val="008D4123"/>
    <w:rsid w:val="008D4B00"/>
    <w:rsid w:val="008D6E30"/>
    <w:rsid w:val="008E165D"/>
    <w:rsid w:val="008E1975"/>
    <w:rsid w:val="008E1DD5"/>
    <w:rsid w:val="008E29C8"/>
    <w:rsid w:val="008E47C1"/>
    <w:rsid w:val="008E68BB"/>
    <w:rsid w:val="008E79FD"/>
    <w:rsid w:val="008F027E"/>
    <w:rsid w:val="008F16D4"/>
    <w:rsid w:val="008F1F36"/>
    <w:rsid w:val="008F4667"/>
    <w:rsid w:val="0090074F"/>
    <w:rsid w:val="00901F20"/>
    <w:rsid w:val="00904DCF"/>
    <w:rsid w:val="0090630F"/>
    <w:rsid w:val="00906C81"/>
    <w:rsid w:val="009073A8"/>
    <w:rsid w:val="00911A53"/>
    <w:rsid w:val="009147F2"/>
    <w:rsid w:val="00916BF0"/>
    <w:rsid w:val="00921846"/>
    <w:rsid w:val="00921894"/>
    <w:rsid w:val="00922803"/>
    <w:rsid w:val="00923051"/>
    <w:rsid w:val="009243E0"/>
    <w:rsid w:val="00925857"/>
    <w:rsid w:val="009264F9"/>
    <w:rsid w:val="009273F3"/>
    <w:rsid w:val="009276BF"/>
    <w:rsid w:val="00932505"/>
    <w:rsid w:val="00937406"/>
    <w:rsid w:val="00937F33"/>
    <w:rsid w:val="00940855"/>
    <w:rsid w:val="00941EC6"/>
    <w:rsid w:val="00943F77"/>
    <w:rsid w:val="00944E3D"/>
    <w:rsid w:val="009456DC"/>
    <w:rsid w:val="00946AB0"/>
    <w:rsid w:val="0095349D"/>
    <w:rsid w:val="00953BDD"/>
    <w:rsid w:val="009607C5"/>
    <w:rsid w:val="0096151B"/>
    <w:rsid w:val="00964A52"/>
    <w:rsid w:val="00965D70"/>
    <w:rsid w:val="00974FAA"/>
    <w:rsid w:val="009812A3"/>
    <w:rsid w:val="00990EA2"/>
    <w:rsid w:val="009924DD"/>
    <w:rsid w:val="0099399B"/>
    <w:rsid w:val="00993C25"/>
    <w:rsid w:val="009951D4"/>
    <w:rsid w:val="00996D20"/>
    <w:rsid w:val="009A1352"/>
    <w:rsid w:val="009A2F7A"/>
    <w:rsid w:val="009A5412"/>
    <w:rsid w:val="009A6C62"/>
    <w:rsid w:val="009B09C6"/>
    <w:rsid w:val="009B4ED3"/>
    <w:rsid w:val="009B6178"/>
    <w:rsid w:val="009B6742"/>
    <w:rsid w:val="009B755B"/>
    <w:rsid w:val="009C15AD"/>
    <w:rsid w:val="009C4071"/>
    <w:rsid w:val="009C7268"/>
    <w:rsid w:val="009D0F58"/>
    <w:rsid w:val="009D3EB0"/>
    <w:rsid w:val="009D5424"/>
    <w:rsid w:val="009D63E7"/>
    <w:rsid w:val="009E0BA1"/>
    <w:rsid w:val="009E1E19"/>
    <w:rsid w:val="009E3381"/>
    <w:rsid w:val="009E3B0B"/>
    <w:rsid w:val="009E5436"/>
    <w:rsid w:val="009E6BD7"/>
    <w:rsid w:val="009E6DA3"/>
    <w:rsid w:val="009E70A4"/>
    <w:rsid w:val="009F2832"/>
    <w:rsid w:val="009F3523"/>
    <w:rsid w:val="009F39DE"/>
    <w:rsid w:val="00A03A76"/>
    <w:rsid w:val="00A04F0D"/>
    <w:rsid w:val="00A13BD9"/>
    <w:rsid w:val="00A13C37"/>
    <w:rsid w:val="00A164BC"/>
    <w:rsid w:val="00A16E34"/>
    <w:rsid w:val="00A17148"/>
    <w:rsid w:val="00A1723B"/>
    <w:rsid w:val="00A1746B"/>
    <w:rsid w:val="00A22E4D"/>
    <w:rsid w:val="00A2675C"/>
    <w:rsid w:val="00A35AC2"/>
    <w:rsid w:val="00A35CB9"/>
    <w:rsid w:val="00A35DF5"/>
    <w:rsid w:val="00A35EE6"/>
    <w:rsid w:val="00A378C4"/>
    <w:rsid w:val="00A41853"/>
    <w:rsid w:val="00A41A0A"/>
    <w:rsid w:val="00A53048"/>
    <w:rsid w:val="00A55495"/>
    <w:rsid w:val="00A55615"/>
    <w:rsid w:val="00A56EE3"/>
    <w:rsid w:val="00A60161"/>
    <w:rsid w:val="00A62048"/>
    <w:rsid w:val="00A648E3"/>
    <w:rsid w:val="00A66D20"/>
    <w:rsid w:val="00A70607"/>
    <w:rsid w:val="00A715B2"/>
    <w:rsid w:val="00A7508B"/>
    <w:rsid w:val="00A75FD6"/>
    <w:rsid w:val="00A77DDA"/>
    <w:rsid w:val="00A805AE"/>
    <w:rsid w:val="00A82DB3"/>
    <w:rsid w:val="00A833F1"/>
    <w:rsid w:val="00A83CDC"/>
    <w:rsid w:val="00A8421B"/>
    <w:rsid w:val="00A857A5"/>
    <w:rsid w:val="00A85AB9"/>
    <w:rsid w:val="00A86CDF"/>
    <w:rsid w:val="00A87AF8"/>
    <w:rsid w:val="00A9584C"/>
    <w:rsid w:val="00A95C46"/>
    <w:rsid w:val="00A96DDB"/>
    <w:rsid w:val="00AA2D27"/>
    <w:rsid w:val="00AA40CB"/>
    <w:rsid w:val="00AA4D93"/>
    <w:rsid w:val="00AA4E1D"/>
    <w:rsid w:val="00AA5146"/>
    <w:rsid w:val="00AA6986"/>
    <w:rsid w:val="00AA7D22"/>
    <w:rsid w:val="00AB0CF8"/>
    <w:rsid w:val="00AC2DA6"/>
    <w:rsid w:val="00AC3C3E"/>
    <w:rsid w:val="00AC5AA7"/>
    <w:rsid w:val="00AC7D0B"/>
    <w:rsid w:val="00AD09D7"/>
    <w:rsid w:val="00AD16A4"/>
    <w:rsid w:val="00AD298E"/>
    <w:rsid w:val="00AE2CC8"/>
    <w:rsid w:val="00AE36F8"/>
    <w:rsid w:val="00AE729F"/>
    <w:rsid w:val="00AF0C77"/>
    <w:rsid w:val="00AF1532"/>
    <w:rsid w:val="00AF2617"/>
    <w:rsid w:val="00AF660C"/>
    <w:rsid w:val="00AF7619"/>
    <w:rsid w:val="00B116A8"/>
    <w:rsid w:val="00B11A84"/>
    <w:rsid w:val="00B12521"/>
    <w:rsid w:val="00B206B4"/>
    <w:rsid w:val="00B21BAF"/>
    <w:rsid w:val="00B231F2"/>
    <w:rsid w:val="00B24162"/>
    <w:rsid w:val="00B24685"/>
    <w:rsid w:val="00B2484F"/>
    <w:rsid w:val="00B257D1"/>
    <w:rsid w:val="00B341FB"/>
    <w:rsid w:val="00B346B2"/>
    <w:rsid w:val="00B364EB"/>
    <w:rsid w:val="00B371A4"/>
    <w:rsid w:val="00B407B2"/>
    <w:rsid w:val="00B41B3B"/>
    <w:rsid w:val="00B422A5"/>
    <w:rsid w:val="00B62D71"/>
    <w:rsid w:val="00B631A9"/>
    <w:rsid w:val="00B635EF"/>
    <w:rsid w:val="00B638DA"/>
    <w:rsid w:val="00B64EBC"/>
    <w:rsid w:val="00B70E0D"/>
    <w:rsid w:val="00B70FA8"/>
    <w:rsid w:val="00B7194B"/>
    <w:rsid w:val="00B7445D"/>
    <w:rsid w:val="00B81864"/>
    <w:rsid w:val="00B85ECE"/>
    <w:rsid w:val="00B90F1D"/>
    <w:rsid w:val="00B93551"/>
    <w:rsid w:val="00B9379D"/>
    <w:rsid w:val="00B969FD"/>
    <w:rsid w:val="00BA0E6E"/>
    <w:rsid w:val="00BA157E"/>
    <w:rsid w:val="00BA3EEF"/>
    <w:rsid w:val="00BA44FE"/>
    <w:rsid w:val="00BA4792"/>
    <w:rsid w:val="00BA4BF6"/>
    <w:rsid w:val="00BA5DC1"/>
    <w:rsid w:val="00BA6C2E"/>
    <w:rsid w:val="00BA6DC4"/>
    <w:rsid w:val="00BA7ED4"/>
    <w:rsid w:val="00BB0154"/>
    <w:rsid w:val="00BB13AA"/>
    <w:rsid w:val="00BB2F93"/>
    <w:rsid w:val="00BB46CC"/>
    <w:rsid w:val="00BB6A5B"/>
    <w:rsid w:val="00BC3D2E"/>
    <w:rsid w:val="00BD1112"/>
    <w:rsid w:val="00BD2D7F"/>
    <w:rsid w:val="00BD3609"/>
    <w:rsid w:val="00BD39CC"/>
    <w:rsid w:val="00BE45B5"/>
    <w:rsid w:val="00BE4871"/>
    <w:rsid w:val="00BE6322"/>
    <w:rsid w:val="00BF157D"/>
    <w:rsid w:val="00BF18F3"/>
    <w:rsid w:val="00BF617D"/>
    <w:rsid w:val="00C01190"/>
    <w:rsid w:val="00C02D43"/>
    <w:rsid w:val="00C04586"/>
    <w:rsid w:val="00C070A5"/>
    <w:rsid w:val="00C075DF"/>
    <w:rsid w:val="00C07889"/>
    <w:rsid w:val="00C078C3"/>
    <w:rsid w:val="00C14357"/>
    <w:rsid w:val="00C16246"/>
    <w:rsid w:val="00C22D24"/>
    <w:rsid w:val="00C25D0F"/>
    <w:rsid w:val="00C277A8"/>
    <w:rsid w:val="00C33A0E"/>
    <w:rsid w:val="00C33F57"/>
    <w:rsid w:val="00C36A93"/>
    <w:rsid w:val="00C4060A"/>
    <w:rsid w:val="00C40C85"/>
    <w:rsid w:val="00C417CC"/>
    <w:rsid w:val="00C424F4"/>
    <w:rsid w:val="00C44639"/>
    <w:rsid w:val="00C45620"/>
    <w:rsid w:val="00C456C8"/>
    <w:rsid w:val="00C47F07"/>
    <w:rsid w:val="00C53A51"/>
    <w:rsid w:val="00C56EC4"/>
    <w:rsid w:val="00C625D2"/>
    <w:rsid w:val="00C63D10"/>
    <w:rsid w:val="00C6564C"/>
    <w:rsid w:val="00C65F7D"/>
    <w:rsid w:val="00C7411E"/>
    <w:rsid w:val="00C748CE"/>
    <w:rsid w:val="00C759F7"/>
    <w:rsid w:val="00C809CE"/>
    <w:rsid w:val="00C852ED"/>
    <w:rsid w:val="00C86825"/>
    <w:rsid w:val="00C9208A"/>
    <w:rsid w:val="00C9214A"/>
    <w:rsid w:val="00C9543A"/>
    <w:rsid w:val="00CA5322"/>
    <w:rsid w:val="00CA7422"/>
    <w:rsid w:val="00CB2F3B"/>
    <w:rsid w:val="00CB4B09"/>
    <w:rsid w:val="00CB691C"/>
    <w:rsid w:val="00CB6974"/>
    <w:rsid w:val="00CC152D"/>
    <w:rsid w:val="00CC154D"/>
    <w:rsid w:val="00CC156B"/>
    <w:rsid w:val="00CC1944"/>
    <w:rsid w:val="00CC4744"/>
    <w:rsid w:val="00CC5232"/>
    <w:rsid w:val="00CD1CEB"/>
    <w:rsid w:val="00CD5495"/>
    <w:rsid w:val="00CD5513"/>
    <w:rsid w:val="00CD6ADC"/>
    <w:rsid w:val="00CE25D5"/>
    <w:rsid w:val="00CF14DB"/>
    <w:rsid w:val="00CF3BAE"/>
    <w:rsid w:val="00CF5D04"/>
    <w:rsid w:val="00CF5E32"/>
    <w:rsid w:val="00CF7E42"/>
    <w:rsid w:val="00D02D74"/>
    <w:rsid w:val="00D03B98"/>
    <w:rsid w:val="00D03D27"/>
    <w:rsid w:val="00D05919"/>
    <w:rsid w:val="00D13BEE"/>
    <w:rsid w:val="00D164C7"/>
    <w:rsid w:val="00D16C58"/>
    <w:rsid w:val="00D179F3"/>
    <w:rsid w:val="00D30D46"/>
    <w:rsid w:val="00D3144D"/>
    <w:rsid w:val="00D31E34"/>
    <w:rsid w:val="00D33F73"/>
    <w:rsid w:val="00D361CB"/>
    <w:rsid w:val="00D36616"/>
    <w:rsid w:val="00D45916"/>
    <w:rsid w:val="00D47DB2"/>
    <w:rsid w:val="00D50953"/>
    <w:rsid w:val="00D52948"/>
    <w:rsid w:val="00D552CF"/>
    <w:rsid w:val="00D57472"/>
    <w:rsid w:val="00D60311"/>
    <w:rsid w:val="00D63BD1"/>
    <w:rsid w:val="00D6425B"/>
    <w:rsid w:val="00D70002"/>
    <w:rsid w:val="00D731AB"/>
    <w:rsid w:val="00D7537D"/>
    <w:rsid w:val="00D75F9E"/>
    <w:rsid w:val="00D80C74"/>
    <w:rsid w:val="00D83728"/>
    <w:rsid w:val="00D845AE"/>
    <w:rsid w:val="00D85C6C"/>
    <w:rsid w:val="00D85EF6"/>
    <w:rsid w:val="00D86CE3"/>
    <w:rsid w:val="00D95AF2"/>
    <w:rsid w:val="00D96C0A"/>
    <w:rsid w:val="00DA2A77"/>
    <w:rsid w:val="00DA3B1A"/>
    <w:rsid w:val="00DA6F2C"/>
    <w:rsid w:val="00DB21ED"/>
    <w:rsid w:val="00DB7701"/>
    <w:rsid w:val="00DC0535"/>
    <w:rsid w:val="00DC1527"/>
    <w:rsid w:val="00DC1E0B"/>
    <w:rsid w:val="00DC57B6"/>
    <w:rsid w:val="00DC6D66"/>
    <w:rsid w:val="00DC77DF"/>
    <w:rsid w:val="00DD4681"/>
    <w:rsid w:val="00DD4CAC"/>
    <w:rsid w:val="00DD5B9B"/>
    <w:rsid w:val="00DD65F0"/>
    <w:rsid w:val="00DD66DA"/>
    <w:rsid w:val="00DD78C6"/>
    <w:rsid w:val="00DD7AB4"/>
    <w:rsid w:val="00DD7F12"/>
    <w:rsid w:val="00DE3447"/>
    <w:rsid w:val="00DE47CB"/>
    <w:rsid w:val="00DE4C36"/>
    <w:rsid w:val="00DE6745"/>
    <w:rsid w:val="00DF0463"/>
    <w:rsid w:val="00DF2730"/>
    <w:rsid w:val="00DF5222"/>
    <w:rsid w:val="00DF5621"/>
    <w:rsid w:val="00E00613"/>
    <w:rsid w:val="00E04D49"/>
    <w:rsid w:val="00E079B0"/>
    <w:rsid w:val="00E07A6D"/>
    <w:rsid w:val="00E145E4"/>
    <w:rsid w:val="00E1483A"/>
    <w:rsid w:val="00E14C97"/>
    <w:rsid w:val="00E15062"/>
    <w:rsid w:val="00E164E8"/>
    <w:rsid w:val="00E1709D"/>
    <w:rsid w:val="00E21171"/>
    <w:rsid w:val="00E225D1"/>
    <w:rsid w:val="00E229D0"/>
    <w:rsid w:val="00E23AD5"/>
    <w:rsid w:val="00E32D00"/>
    <w:rsid w:val="00E33DB1"/>
    <w:rsid w:val="00E41B65"/>
    <w:rsid w:val="00E4416E"/>
    <w:rsid w:val="00E4673D"/>
    <w:rsid w:val="00E5182B"/>
    <w:rsid w:val="00E552FC"/>
    <w:rsid w:val="00E559B4"/>
    <w:rsid w:val="00E57D87"/>
    <w:rsid w:val="00E60D1D"/>
    <w:rsid w:val="00E66B56"/>
    <w:rsid w:val="00E66F9C"/>
    <w:rsid w:val="00E6781D"/>
    <w:rsid w:val="00E70A2B"/>
    <w:rsid w:val="00E71016"/>
    <w:rsid w:val="00E73274"/>
    <w:rsid w:val="00E73821"/>
    <w:rsid w:val="00E75DB6"/>
    <w:rsid w:val="00E813B4"/>
    <w:rsid w:val="00E84378"/>
    <w:rsid w:val="00E84745"/>
    <w:rsid w:val="00E86504"/>
    <w:rsid w:val="00E86BF5"/>
    <w:rsid w:val="00E87CCB"/>
    <w:rsid w:val="00E92F9E"/>
    <w:rsid w:val="00E95C50"/>
    <w:rsid w:val="00E960B3"/>
    <w:rsid w:val="00EA0288"/>
    <w:rsid w:val="00EA0B8B"/>
    <w:rsid w:val="00EA69C7"/>
    <w:rsid w:val="00EB33F3"/>
    <w:rsid w:val="00EB4053"/>
    <w:rsid w:val="00EB486B"/>
    <w:rsid w:val="00EB6A74"/>
    <w:rsid w:val="00EC20E4"/>
    <w:rsid w:val="00EC699B"/>
    <w:rsid w:val="00ED0353"/>
    <w:rsid w:val="00ED117A"/>
    <w:rsid w:val="00ED1734"/>
    <w:rsid w:val="00ED1B74"/>
    <w:rsid w:val="00ED25A1"/>
    <w:rsid w:val="00ED65A0"/>
    <w:rsid w:val="00ED6D8A"/>
    <w:rsid w:val="00EE081D"/>
    <w:rsid w:val="00EE6A55"/>
    <w:rsid w:val="00EE7C60"/>
    <w:rsid w:val="00EF138F"/>
    <w:rsid w:val="00F02BA4"/>
    <w:rsid w:val="00F037E2"/>
    <w:rsid w:val="00F12A10"/>
    <w:rsid w:val="00F14EA1"/>
    <w:rsid w:val="00F161D6"/>
    <w:rsid w:val="00F200DB"/>
    <w:rsid w:val="00F2136A"/>
    <w:rsid w:val="00F25185"/>
    <w:rsid w:val="00F25A2A"/>
    <w:rsid w:val="00F26D51"/>
    <w:rsid w:val="00F348F9"/>
    <w:rsid w:val="00F35C1E"/>
    <w:rsid w:val="00F37232"/>
    <w:rsid w:val="00F41417"/>
    <w:rsid w:val="00F44386"/>
    <w:rsid w:val="00F445D1"/>
    <w:rsid w:val="00F45BAC"/>
    <w:rsid w:val="00F47968"/>
    <w:rsid w:val="00F5623F"/>
    <w:rsid w:val="00F61B52"/>
    <w:rsid w:val="00F629FA"/>
    <w:rsid w:val="00F63DC6"/>
    <w:rsid w:val="00F647CA"/>
    <w:rsid w:val="00F70E7A"/>
    <w:rsid w:val="00F81EA6"/>
    <w:rsid w:val="00F8212C"/>
    <w:rsid w:val="00F82137"/>
    <w:rsid w:val="00F83245"/>
    <w:rsid w:val="00F83C01"/>
    <w:rsid w:val="00F84374"/>
    <w:rsid w:val="00F928D0"/>
    <w:rsid w:val="00F94F56"/>
    <w:rsid w:val="00F962DD"/>
    <w:rsid w:val="00FA4E64"/>
    <w:rsid w:val="00FA7755"/>
    <w:rsid w:val="00FA7E71"/>
    <w:rsid w:val="00FB0919"/>
    <w:rsid w:val="00FB3EA6"/>
    <w:rsid w:val="00FC0645"/>
    <w:rsid w:val="00FC077D"/>
    <w:rsid w:val="00FC3B2B"/>
    <w:rsid w:val="00FC647D"/>
    <w:rsid w:val="00FC699A"/>
    <w:rsid w:val="00FC710C"/>
    <w:rsid w:val="00FD099C"/>
    <w:rsid w:val="00FD5511"/>
    <w:rsid w:val="00FD76E1"/>
    <w:rsid w:val="00FE1F5F"/>
    <w:rsid w:val="00FE4E6C"/>
    <w:rsid w:val="00FF308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E137C"/>
  </w:style>
  <w:style w:type="character" w:customStyle="1" w:styleId="TextonotapieCar">
    <w:name w:val="Texto nota pie Car"/>
    <w:link w:val="Textonotapie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uiPriority w:val="99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D80C74"/>
    <w:pPr>
      <w:ind w:left="720"/>
    </w:pPr>
  </w:style>
  <w:style w:type="paragraph" w:styleId="Sinespaciado">
    <w:name w:val="No Spacing"/>
    <w:uiPriority w:val="1"/>
    <w:qFormat/>
    <w:rsid w:val="009812A3"/>
    <w:rPr>
      <w:rFonts w:ascii="Calibri" w:hAnsi="Calibri"/>
      <w:sz w:val="22"/>
      <w:szCs w:val="22"/>
      <w:lang w:val="es-CO"/>
    </w:rPr>
  </w:style>
  <w:style w:type="character" w:customStyle="1" w:styleId="PrrafodelistaCar">
    <w:name w:val="Párrafo de lista Car"/>
    <w:link w:val="Prrafodelista"/>
    <w:locked/>
    <w:rsid w:val="00D552CF"/>
  </w:style>
  <w:style w:type="paragraph" w:customStyle="1" w:styleId="Titulo4">
    <w:name w:val="Titulo 4"/>
    <w:basedOn w:val="Normal"/>
    <w:rsid w:val="00C852ED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52ED"/>
  </w:style>
  <w:style w:type="paragraph" w:customStyle="1" w:styleId="Body1">
    <w:name w:val="Body 1"/>
    <w:rsid w:val="004C312E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UNITBOM-1780-241</_dlc_DocId>
    <_dlc_DocIdUrl xmlns="bf4c0e24-4363-4a2c-98c4-ba38f29833df">
      <Url>https://intranet.undp.org/unit/bom/pso/_layouts/DocIdRedir.aspx?ID=UNITBOM-1780-241</Url>
      <Description>UNITBOM-1780-241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8BDB-DC70-4805-A8C4-A8045B969C4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80865120-1096-435a-981f-59a31bfae047"/>
    <ds:schemaRef ds:uri="http://schemas.microsoft.com/office/infopath/2007/PartnerControls"/>
    <ds:schemaRef ds:uri="bf4c0e24-4363-4a2c-98c4-ba38f29833df"/>
  </ds:schemaRefs>
</ds:datastoreItem>
</file>

<file path=customXml/itemProps2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7DF3D-57D4-4F84-B405-73AE6E663C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FDF9C1-48B3-4595-9B2A-DE9B2BED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054134-213E-4207-9D93-4076BB8F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REQUEST FOR QUOTATION (RFQ)</vt:lpstr>
    </vt:vector>
  </TitlesOfParts>
  <Company>UNDP</Company>
  <LinksUpToDate>false</LinksUpToDate>
  <CharactersWithSpaces>2987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creator>tsd</dc:creator>
  <cp:lastModifiedBy>Karol Aya</cp:lastModifiedBy>
  <cp:revision>3</cp:revision>
  <cp:lastPrinted>2014-07-31T13:10:00Z</cp:lastPrinted>
  <dcterms:created xsi:type="dcterms:W3CDTF">2014-07-31T22:02:00Z</dcterms:created>
  <dcterms:modified xsi:type="dcterms:W3CDTF">2014-07-31T22:03:00Z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75219e8b-bd30-4f4c-b022-56836b7995f1</vt:lpwstr>
  </property>
</Properties>
</file>