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4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right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>
        <w:rPr>
          <w:rFonts w:asciiTheme="minorHAnsi" w:hAnsiTheme="minorHAnsi" w:cs="Calibri"/>
          <w:b/>
          <w:bCs/>
          <w:sz w:val="22"/>
          <w:szCs w:val="22"/>
          <w:lang w:val="es-CO"/>
        </w:rPr>
        <w:t>Anexo 4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FORMATO </w:t>
      </w:r>
      <w:r w:rsidR="00983635"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PROPUESTA ECONÓ</w:t>
      </w: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MICA - LISTA DE PRECIOS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SOBRE 2  </w:t>
      </w: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 xml:space="preserve">El Proponente está obligado a preparar su Propuesta Financiera en un sobre separado del resto de la </w:t>
      </w:r>
      <w:proofErr w:type="spellStart"/>
      <w:r w:rsidRPr="00967819">
        <w:rPr>
          <w:rFonts w:asciiTheme="minorHAnsi" w:hAnsiTheme="minorHAnsi"/>
          <w:sz w:val="22"/>
          <w:szCs w:val="22"/>
          <w:lang w:val="es-CO"/>
        </w:rPr>
        <w:t>SdP</w:t>
      </w:r>
      <w:proofErr w:type="spellEnd"/>
      <w:r w:rsidRPr="00967819">
        <w:rPr>
          <w:rFonts w:asciiTheme="minorHAnsi" w:hAnsiTheme="minorHAnsi"/>
          <w:sz w:val="22"/>
          <w:szCs w:val="22"/>
          <w:lang w:val="es-CO"/>
        </w:rPr>
        <w:t>, según se indica en las Instrucciones a los Proponentes.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b/>
          <w:i/>
          <w:sz w:val="22"/>
          <w:szCs w:val="22"/>
          <w:lang w:val="es-CO"/>
        </w:rPr>
        <w:t>La Propuesta Financiera deberá ofrecer un desglose detallado de los costos</w:t>
      </w:r>
      <w:r w:rsidRPr="00967819">
        <w:rPr>
          <w:rFonts w:asciiTheme="minorHAnsi" w:hAnsiTheme="minorHAnsi"/>
          <w:sz w:val="22"/>
          <w:szCs w:val="22"/>
          <w:lang w:val="es-CO"/>
        </w:rPr>
        <w:t xml:space="preserve">. 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>Diligenciar el formulario que se muestra en las siguientes páginas. El formulario incluye gastos específicos que podrán o no ser exigidos o aplicables.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22"/>
          <w:szCs w:val="22"/>
          <w:lang w:val="es-CO"/>
        </w:rPr>
      </w:pPr>
      <w:r w:rsidRPr="00967819">
        <w:rPr>
          <w:rFonts w:asciiTheme="minorHAnsi" w:hAnsiTheme="minorHAnsi"/>
          <w:i/>
          <w:sz w:val="22"/>
          <w:szCs w:val="22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496163" w:rsidRDefault="00496163" w:rsidP="00496163">
      <w:pPr>
        <w:jc w:val="both"/>
        <w:rPr>
          <w:rFonts w:asciiTheme="minorHAnsi" w:hAnsiTheme="minorHAnsi"/>
          <w:lang w:val="es-CO"/>
        </w:rPr>
      </w:pPr>
    </w:p>
    <w:p w:rsidR="00496163" w:rsidRPr="00A027A9" w:rsidRDefault="00496163" w:rsidP="00496163">
      <w:pPr>
        <w:jc w:val="both"/>
        <w:rPr>
          <w:rFonts w:asciiTheme="minorHAnsi" w:hAnsiTheme="minorHAnsi"/>
          <w:lang w:val="es-CO"/>
        </w:rPr>
      </w:pPr>
      <w:r w:rsidRPr="00A027A9">
        <w:rPr>
          <w:rFonts w:asciiTheme="minorHAnsi" w:hAnsiTheme="minorHAnsi"/>
          <w:lang w:val="es-CO"/>
        </w:rPr>
        <w:t xml:space="preserve"> (</w:t>
      </w:r>
      <w:r w:rsidRPr="00DF6E7B">
        <w:rPr>
          <w:rFonts w:asciiTheme="minorHAnsi" w:hAnsiTheme="minorHAnsi"/>
          <w:b/>
          <w:u w:val="single"/>
          <w:lang w:val="es-CO"/>
        </w:rPr>
        <w:t xml:space="preserve">Favor incluir CD </w:t>
      </w:r>
      <w:r>
        <w:rPr>
          <w:rFonts w:asciiTheme="minorHAnsi" w:hAnsiTheme="minorHAnsi"/>
          <w:b/>
          <w:u w:val="single"/>
          <w:lang w:val="es-CO"/>
        </w:rPr>
        <w:t>en</w:t>
      </w:r>
      <w:r w:rsidRPr="00DF6E7B">
        <w:rPr>
          <w:rFonts w:asciiTheme="minorHAnsi" w:hAnsiTheme="minorHAnsi"/>
          <w:b/>
          <w:u w:val="single"/>
          <w:lang w:val="es-CO"/>
        </w:rPr>
        <w:t xml:space="preserve"> la propuesta financiera en Excel</w:t>
      </w:r>
      <w:r w:rsidRPr="00A027A9">
        <w:rPr>
          <w:rFonts w:asciiTheme="minorHAnsi" w:hAnsiTheme="minorHAnsi"/>
          <w:lang w:val="es-CO"/>
        </w:rPr>
        <w:t>).</w:t>
      </w:r>
    </w:p>
    <w:p w:rsidR="00496163" w:rsidRPr="00C17E62" w:rsidRDefault="00496163" w:rsidP="00496163">
      <w:pPr>
        <w:jc w:val="center"/>
        <w:rPr>
          <w:rFonts w:ascii="Calibri" w:hAnsi="Calibri" w:cs="Tahoma"/>
          <w:b/>
          <w:caps/>
          <w:sz w:val="16"/>
          <w:szCs w:val="16"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Pr="001D166B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  <w:r w:rsidRPr="001D166B">
        <w:rPr>
          <w:rFonts w:ascii="Calibri" w:hAnsi="Calibri" w:cs="Tahoma"/>
          <w:b/>
          <w:caps/>
          <w:lang w:val="es-CO"/>
        </w:rPr>
        <w:t>formato CARTA PARA LA presentación de la propuesta ECONÓMICA</w:t>
      </w: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shd w:val="clear" w:color="auto" w:fill="FFFF00"/>
          <w:lang w:val="es-CO"/>
        </w:rPr>
      </w:pP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[Lugar, fecha]</w:t>
      </w: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</w:p>
    <w:p w:rsidR="00496163" w:rsidRPr="00000BE3" w:rsidRDefault="00496163" w:rsidP="00496163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496163" w:rsidRPr="00000BE3" w:rsidRDefault="00496163" w:rsidP="0049616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496163" w:rsidRPr="00000BE3" w:rsidRDefault="00496163" w:rsidP="0049616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496163" w:rsidRPr="00000BE3" w:rsidRDefault="00496163" w:rsidP="00496163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496163" w:rsidRPr="00000BE3" w:rsidRDefault="00496163" w:rsidP="00496163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496163" w:rsidRPr="001D166B" w:rsidRDefault="00496163" w:rsidP="00496163">
      <w:pPr>
        <w:ind w:left="1440" w:hanging="720"/>
        <w:jc w:val="both"/>
        <w:rPr>
          <w:rFonts w:ascii="Calibri" w:hAnsi="Calibri" w:cstheme="minorHAnsi"/>
          <w:lang w:val="es-CO"/>
        </w:rPr>
      </w:pPr>
    </w:p>
    <w:p w:rsidR="00C9647C" w:rsidRPr="00960097" w:rsidRDefault="00496163" w:rsidP="00C9647C">
      <w:pPr>
        <w:jc w:val="both"/>
        <w:rPr>
          <w:rFonts w:asciiTheme="minorHAnsi" w:hAnsiTheme="minorHAnsi"/>
          <w:b/>
          <w:sz w:val="22"/>
          <w:szCs w:val="22"/>
          <w:u w:val="single"/>
          <w:lang w:val="es-CO" w:eastAsia="es-CO"/>
        </w:rPr>
      </w:pPr>
      <w:r w:rsidRPr="000F0F5F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Contratar una (1) entidad de Salud  para desarrollar la primera fase de implementación de un programa de atención para consumo problemático de drogas, en modalidades de atención ambulatoria y/o </w:t>
      </w:r>
      <w:proofErr w:type="spellStart"/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semi</w:t>
      </w:r>
      <w:proofErr w:type="spellEnd"/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 internado, dirigido a adolescentes y jóvenes vinculados al SRPA del Centro de Atención Especializada para adolescentes y jóvenes con sanción privativa de la libertad – </w:t>
      </w:r>
      <w:proofErr w:type="spellStart"/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Bosconia</w:t>
      </w:r>
      <w:proofErr w:type="spellEnd"/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 y del Hogar Femenino Luis Amigó en Bogotá.</w:t>
      </w:r>
    </w:p>
    <w:p w:rsidR="00496163" w:rsidRPr="00F303EB" w:rsidRDefault="00496163" w:rsidP="00C9647C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496163" w:rsidRPr="001D166B" w:rsidRDefault="00496163" w:rsidP="00496163">
      <w:pPr>
        <w:pStyle w:val="Titulo4"/>
        <w:widowControl/>
        <w:tabs>
          <w:tab w:val="clear" w:pos="4135"/>
        </w:tabs>
        <w:suppressAutoHyphens w:val="0"/>
        <w:rPr>
          <w:rFonts w:ascii="Calibri" w:hAnsi="Calibri" w:cstheme="minorHAnsi"/>
          <w:spacing w:val="0"/>
          <w:lang w:val="es-CO"/>
        </w:rPr>
      </w:pPr>
    </w:p>
    <w:p w:rsidR="00496163" w:rsidRPr="00960097" w:rsidRDefault="00496163" w:rsidP="00496163">
      <w:pPr>
        <w:jc w:val="both"/>
        <w:rPr>
          <w:lang w:val="es-CO" w:eastAsia="es-CO"/>
        </w:rPr>
      </w:pPr>
      <w:r w:rsidRPr="001D166B">
        <w:rPr>
          <w:rFonts w:ascii="Calibri" w:hAnsi="Calibri" w:cstheme="minorHAnsi"/>
          <w:lang w:val="es-CO"/>
        </w:rPr>
        <w:t xml:space="preserve">Los abajo firmantes ofrecemos proveer los servicios </w:t>
      </w:r>
      <w:r>
        <w:rPr>
          <w:rFonts w:asciiTheme="minorHAnsi" w:hAnsiTheme="minorHAnsi" w:cs="Arial"/>
          <w:color w:val="000000"/>
          <w:lang w:val="es-CO"/>
        </w:rPr>
        <w:t>para</w:t>
      </w:r>
      <w:r>
        <w:rPr>
          <w:rFonts w:ascii="Calibri" w:hAnsi="Calibri" w:cstheme="minorHAnsi"/>
          <w:lang w:val="es-CO"/>
        </w:rPr>
        <w:t xml:space="preserve"> </w:t>
      </w:r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Desarrollar un programa de tratamiento de adicciones, en modalidades de atención ambulatoria y/o </w:t>
      </w:r>
      <w:proofErr w:type="spellStart"/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semi</w:t>
      </w:r>
      <w:proofErr w:type="spellEnd"/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 internado, dirigido a adolescentes y jóvenes vinculados al SRPA del Centro de Atención Especializada para adolescentes y jóvenes con sanción privativa de la libertad – </w:t>
      </w:r>
      <w:proofErr w:type="spellStart"/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Bosconia</w:t>
      </w:r>
      <w:proofErr w:type="spellEnd"/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 y del Hoga</w:t>
      </w:r>
      <w:r w:rsidR="00960097" w:rsidRPr="0096009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r Femenino Luis Amigó en Bogotá</w:t>
      </w:r>
      <w:r w:rsidRPr="0000526B">
        <w:rPr>
          <w:rFonts w:ascii="Calibri" w:hAnsi="Calibri" w:cstheme="minorHAnsi"/>
          <w:lang w:val="es-CO"/>
        </w:rPr>
        <w:t xml:space="preserve">, </w:t>
      </w:r>
      <w:r w:rsidRPr="001D166B">
        <w:rPr>
          <w:rFonts w:ascii="Calibri" w:hAnsi="Calibri" w:cstheme="minorHAnsi"/>
          <w:lang w:val="es-CO"/>
        </w:rPr>
        <w:t xml:space="preserve"> de conformidad con su Solicitud de Propuestas de</w:t>
      </w:r>
      <w:r w:rsidRPr="00DF6E7B">
        <w:rPr>
          <w:rFonts w:asciiTheme="minorHAnsi" w:hAnsiTheme="minorHAnsi" w:cstheme="minorHAnsi"/>
          <w:lang w:val="es-CO" w:eastAsia="es-CO"/>
        </w:rPr>
        <w:t xml:space="preserve"> fecha</w:t>
      </w:r>
      <w:r w:rsidRPr="00A027A9">
        <w:rPr>
          <w:rFonts w:asciiTheme="minorHAnsi" w:hAnsiTheme="minorHAnsi" w:cs="Arial"/>
          <w:b/>
          <w:sz w:val="22"/>
          <w:szCs w:val="22"/>
          <w:lang w:val="es-CO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es-CO"/>
        </w:rPr>
        <w:t xml:space="preserve">X de XXXX de 2015, </w:t>
      </w:r>
      <w:r w:rsidRPr="001D166B">
        <w:rPr>
          <w:rFonts w:ascii="Calibri" w:hAnsi="Calibri" w:cstheme="minorHAnsi"/>
          <w:lang w:val="es-CO"/>
        </w:rPr>
        <w:t xml:space="preserve">  </w:t>
      </w:r>
      <w:r w:rsidRPr="008352A8">
        <w:rPr>
          <w:rFonts w:ascii="Calibri" w:hAnsi="Calibri" w:cstheme="minorHAnsi"/>
          <w:lang w:val="es-CO"/>
        </w:rPr>
        <w:t>incluyendo los adendas</w:t>
      </w:r>
      <w:r w:rsidRPr="002A4CD0">
        <w:rPr>
          <w:rFonts w:cs="Calibri"/>
          <w:snapToGrid w:val="0"/>
          <w:lang w:val="es-CO" w:eastAsia="es-ES"/>
        </w:rPr>
        <w:t xml:space="preserve"> </w:t>
      </w:r>
      <w:r w:rsidRPr="002A4CD0">
        <w:rPr>
          <w:rFonts w:eastAsia="MS Mincho" w:cs="Calibri"/>
          <w:i/>
          <w:snapToGrid w:val="0"/>
          <w:color w:val="FF0000"/>
          <w:kern w:val="28"/>
          <w:lang w:val="es-CO"/>
        </w:rPr>
        <w:t xml:space="preserve">No. [Indicar el número y fecha de emisión de cada adenda, si no aplica indicar "no aplica"], </w:t>
      </w:r>
      <w:r w:rsidRPr="002A4CD0">
        <w:rPr>
          <w:rFonts w:ascii="Calibri" w:eastAsia="MS Mincho" w:hAnsi="Calibri" w:cs="Calibri"/>
          <w:snapToGrid w:val="0"/>
          <w:kern w:val="28"/>
          <w:lang w:val="es-CO"/>
        </w:rPr>
        <w:t>y nuestra Propuesta</w:t>
      </w:r>
      <w:r>
        <w:rPr>
          <w:rFonts w:ascii="Calibri" w:hAnsi="Calibri" w:cstheme="minorHAnsi"/>
          <w:lang w:val="es-CO"/>
        </w:rPr>
        <w:t xml:space="preserve">. </w:t>
      </w:r>
      <w:r w:rsidRPr="001D166B">
        <w:rPr>
          <w:rFonts w:ascii="Calibri" w:hAnsi="Calibri" w:cstheme="minorHAnsi"/>
          <w:lang w:val="es-CO"/>
        </w:rPr>
        <w:t xml:space="preserve">  Presentamos a continuación nuestra propuesta, que comprende una propuesta técnica y una propuesta </w:t>
      </w:r>
      <w:r>
        <w:rPr>
          <w:rFonts w:ascii="Calibri" w:hAnsi="Calibri" w:cstheme="minorHAnsi"/>
          <w:lang w:val="es-CO"/>
        </w:rPr>
        <w:t>e</w:t>
      </w:r>
      <w:r w:rsidRPr="001D166B">
        <w:rPr>
          <w:rFonts w:ascii="Calibri" w:hAnsi="Calibri" w:cstheme="minorHAnsi"/>
          <w:lang w:val="es-CO"/>
        </w:rPr>
        <w:t>conómica, que se presenta por separado en sobre cerrado.</w:t>
      </w: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días calendario</w:t>
      </w:r>
      <w:r w:rsidRPr="001D166B">
        <w:rPr>
          <w:rFonts w:ascii="Calibri" w:hAnsi="Calibri" w:cstheme="minorHAnsi"/>
          <w:b/>
          <w:u w:val="single"/>
          <w:lang w:val="es-CO"/>
        </w:rPr>
        <w:t xml:space="preserve">, </w:t>
      </w:r>
      <w:r w:rsidRPr="001D166B">
        <w:rPr>
          <w:rFonts w:ascii="Calibri" w:hAnsi="Calibri" w:cstheme="minorHAnsi"/>
          <w:lang w:val="es-CO"/>
        </w:rPr>
        <w:t xml:space="preserve"> contados a partir de la fecha de presentación.</w:t>
      </w: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</w:t>
      </w:r>
      <w:r w:rsidRPr="007F0099">
        <w:rPr>
          <w:rFonts w:ascii="Calibri" w:hAnsi="Calibri" w:cstheme="minorHAnsi"/>
          <w:lang w:val="es-CO"/>
        </w:rPr>
        <w:t>de</w:t>
      </w:r>
      <w:r>
        <w:rPr>
          <w:rFonts w:ascii="Calibri" w:hAnsi="Calibri" w:cstheme="minorHAnsi"/>
          <w:lang w:val="es-CO"/>
        </w:rPr>
        <w:t xml:space="preserve"> </w:t>
      </w:r>
      <w:r>
        <w:rPr>
          <w:rFonts w:ascii="Calibri" w:hAnsi="Calibri" w:cstheme="minorHAnsi"/>
          <w:b/>
          <w:u w:val="single"/>
          <w:lang w:val="es-CO"/>
        </w:rPr>
        <w:t>cuatro (4) meses</w:t>
      </w:r>
      <w:r w:rsidRPr="001D166B">
        <w:rPr>
          <w:rFonts w:ascii="Calibri" w:hAnsi="Calibri" w:cstheme="minorHAnsi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highlight w:val="cyan"/>
          <w:lang w:val="es-CO"/>
        </w:rPr>
        <w:t xml:space="preserve">Que el costo total  de la propuesta, expresado en </w:t>
      </w: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[indicar moneda]</w:t>
      </w:r>
      <w:r w:rsidRPr="001D166B">
        <w:rPr>
          <w:rFonts w:ascii="Calibri" w:hAnsi="Calibri" w:cstheme="minorHAnsi"/>
          <w:b/>
          <w:i/>
          <w:highlight w:val="cyan"/>
          <w:lang w:val="es-CO"/>
        </w:rPr>
        <w:t xml:space="preserve"> </w:t>
      </w:r>
      <w:r w:rsidRPr="001D166B">
        <w:rPr>
          <w:rFonts w:ascii="Calibri" w:hAnsi="Calibri" w:cstheme="minorHAnsi"/>
          <w:highlight w:val="cyan"/>
          <w:lang w:val="es-CO"/>
        </w:rPr>
        <w:t xml:space="preserve">es el siguiente: </w:t>
      </w: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[expresar costo en letras y números]</w:t>
      </w:r>
      <w:r w:rsidRPr="001D166B">
        <w:rPr>
          <w:rFonts w:ascii="Calibri" w:hAnsi="Calibri" w:cstheme="minorHAnsi"/>
          <w:highlight w:val="cyan"/>
          <w:lang w:val="es-CO"/>
        </w:rPr>
        <w:t>.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>Atentamente,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Firma autorizada: [firma del representante autorizado]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Nombre y cargo del signatario: [indicar nombre y cargo]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Nombre del proponente: [indicar nombre completo del proponente]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Dirección: [indicar dirección y ciudad]</w:t>
      </w:r>
    </w:p>
    <w:p w:rsidR="00496163" w:rsidRPr="00C17E62" w:rsidRDefault="00496163" w:rsidP="00496163">
      <w:pPr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lastRenderedPageBreak/>
        <w:t>Teléfono y fax: [indicar número e indicativo de larga distancia]</w:t>
      </w:r>
    </w:p>
    <w:p w:rsidR="00496163" w:rsidRDefault="00496163" w:rsidP="00496163">
      <w:pPr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Pr="00967819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184"/>
        <w:gridCol w:w="993"/>
        <w:gridCol w:w="1275"/>
        <w:gridCol w:w="1394"/>
      </w:tblGrid>
      <w:tr w:rsidR="00DD28B0" w:rsidRPr="00967819" w:rsidTr="00092E60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960097" w:rsidTr="00092E60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D28B0" w:rsidRPr="00967819" w:rsidRDefault="00A25F06" w:rsidP="00960097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1: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960097"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plan de trabajo y cronograma concertado  y ajustado conjuntamente con el equipo técnico de UNODC y la Alcaldía Mayor de Bogotá</w:t>
            </w:r>
            <w:r w:rsid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  <w:r w:rsidR="00C9647C" w:rsidRPr="00C9647C">
              <w:rPr>
                <w:rFonts w:cs="Arial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C9647C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0097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D28B0" w:rsidRPr="00967819" w:rsidTr="00092E60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960097" w:rsidTr="00092E60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DD28B0" w:rsidRPr="00967819" w:rsidRDefault="00A25F06" w:rsidP="00960097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2: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960097"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documento que incluya los ajustes en la implementación de la etapa 1 incluye  acciones de planeación, gestión con actores clave, sensibilización, zona motivacional y sistematización concertado  con la Secretaria de Gobierno Distrital y UNODC</w:t>
            </w:r>
            <w:r w:rsidR="00AC40BB" w:rsidRPr="00AC40BB">
              <w:rPr>
                <w:lang w:val="es-CO" w:eastAsia="es-CO"/>
              </w:rPr>
              <w:t>.</w:t>
            </w:r>
            <w:r w:rsidR="00C9647C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0097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960097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D28B0" w:rsidRPr="00967819" w:rsidRDefault="00A25F06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3: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960097"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Una recopilación diagnóstica que reconozca la problemática de consumo de sustancias psicoactivas de la población participante Centro de Atención Especializada para adolescentes y jóvenes con sanción privativa de la libertad – </w:t>
            </w:r>
            <w:proofErr w:type="spellStart"/>
            <w:r w:rsidR="00960097"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Bosconia</w:t>
            </w:r>
            <w:proofErr w:type="spellEnd"/>
            <w:r w:rsidR="00960097"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y del Hogar Femenino Luis Amigó en Bogotá. (</w:t>
            </w:r>
            <w:proofErr w:type="gramStart"/>
            <w:r w:rsidR="00960097"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fuentes</w:t>
            </w:r>
            <w:proofErr w:type="gramEnd"/>
            <w:r w:rsidR="00960097"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secundarias – documentos ya existentes.</w:t>
            </w:r>
            <w:r w:rsidR="00DD28B0"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0097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812DF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812DF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960097" w:rsidTr="00812DF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967819" w:rsidRDefault="00C9647C" w:rsidP="00960097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4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960097"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informe que dé cuenta de los resultados seguimiento y monitoreo a la estrategia de sensibilización, incluye una base de datos de jóvenes y adolescentes atendidos mensualmente, registro fotográfico, listados de asistencia y actas del proceso de coordinación y gestión</w:t>
            </w:r>
            <w:r w:rsidR="00AC40BB" w:rsidRPr="00E7645F">
              <w:rPr>
                <w:lang w:val="es-MX" w:eastAsia="es-CO"/>
              </w:rPr>
              <w:t>.</w:t>
            </w: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812DF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0097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812DF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812DF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812DF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960097" w:rsidTr="00812DF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960097" w:rsidRPr="00960097" w:rsidRDefault="00C9647C" w:rsidP="00960097">
            <w:pPr>
              <w:jc w:val="both"/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5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960097"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Documento de resultados de las  150 intervenciones  individuales en la zona motivacional con la definición del nivel de riesgo de consumo de sustancias psicoactivas y la definición de necesidades de tratamiento ambulatorio con el perfil de elegibilidad para 50 jóvenes que recibirán valoración y tratamiento ambulatorio intensivo para el manejo del consumo problemático en la segunda etapa de la implementación del programa que se desarrollará en el primer semestre del año 2016. </w:t>
            </w:r>
          </w:p>
          <w:p w:rsidR="00C9647C" w:rsidRPr="00C9647C" w:rsidRDefault="00960097" w:rsidP="00960097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960097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Incluye los 150 planes de intervención breve sistematizados en formato de Excel con los hallazgos para cada adolescente de la aplicación de herramienta de tamizaje y la entrevista motivacional.</w:t>
            </w:r>
          </w:p>
          <w:p w:rsidR="00C9647C" w:rsidRPr="00967819" w:rsidRDefault="00C9647C" w:rsidP="00812DF7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812DF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0097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812DF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B18D8" w:rsidRDefault="00FB18D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B18D8" w:rsidRDefault="00FB18D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B18D8" w:rsidRDefault="00FB18D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B18D8" w:rsidRDefault="00FB18D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B18D8" w:rsidRDefault="00FB18D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B18D8" w:rsidRPr="00967819" w:rsidRDefault="00FB18D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AC40BB" w:rsidRPr="00967819" w:rsidTr="00C914FA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AC40BB" w:rsidRPr="00967819" w:rsidTr="00C914FA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AC40BB" w:rsidRPr="00960097" w:rsidTr="00C914FA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B18D8" w:rsidRPr="00FB18D8" w:rsidRDefault="00AC40BB" w:rsidP="00FB18D8">
            <w:pPr>
              <w:jc w:val="both"/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6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FB18D8" w:rsidRPr="00FB18D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informe que evidencie la consolidación y sistematización de  la experiencia.</w:t>
            </w:r>
          </w:p>
          <w:p w:rsidR="00FB18D8" w:rsidRPr="00FB18D8" w:rsidRDefault="00FB18D8" w:rsidP="00FB18D8">
            <w:pPr>
              <w:jc w:val="both"/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</w:p>
          <w:p w:rsidR="00AC40BB" w:rsidRPr="00967819" w:rsidRDefault="00FB18D8" w:rsidP="00FB18D8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FB18D8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Documento final que incluya el modelo de tratamiento ambulatorio para jóvenes y adolescentes en el marco del SRPA  y los resultados en las etapas de planeación, gestión con actores clave, sensibilización y zona motivacional, incluir las evidencias del proceso de implementación registro de asistencia, base de datos, registro fotográfico, análisis de los resultados y hallazgos de la implementación de la primera fase.</w:t>
            </w:r>
            <w:r w:rsidR="00AC40BB"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="00AC40BB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</w:t>
            </w:r>
            <w:bookmarkStart w:id="0" w:name="_GoBack"/>
            <w:bookmarkEnd w:id="0"/>
            <w:r w:rsidR="00AC40BB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AC40BB" w:rsidRPr="00967819" w:rsidTr="00C914F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AC40BB" w:rsidRPr="00967819" w:rsidTr="00C914FA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AC40BB" w:rsidRPr="00967819" w:rsidTr="00C914F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AC40BB" w:rsidRPr="00967819" w:rsidTr="00C914FA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AC40BB" w:rsidRPr="00960097" w:rsidTr="00C914F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AC40BB" w:rsidRPr="00967819" w:rsidTr="00C914F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AC40BB" w:rsidRPr="00967819" w:rsidTr="00C914F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AC40BB" w:rsidRPr="00967819" w:rsidTr="00C914F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AC40BB" w:rsidRPr="00967819" w:rsidTr="00C914F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AC40BB" w:rsidRPr="00967819" w:rsidTr="00C914F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AC40BB" w:rsidRPr="00967819" w:rsidTr="00C914F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AC40BB" w:rsidRPr="00967819" w:rsidTr="00C914FA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AC40BB" w:rsidRPr="00967819" w:rsidTr="00C914FA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AC40BB" w:rsidRPr="00967819" w:rsidTr="00C914FA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AC40BB" w:rsidRPr="00967819" w:rsidRDefault="00AC40BB" w:rsidP="00C914F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AC40BB" w:rsidRDefault="00AC40B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967819" w:rsidRPr="00967819" w:rsidRDefault="00967819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DD28B0" w:rsidRPr="00967819" w:rsidRDefault="00DD28B0" w:rsidP="00DD28B0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snapToGrid w:val="0"/>
          <w:sz w:val="22"/>
          <w:szCs w:val="22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($COP)</w:t>
            </w: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5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AC40BB" w:rsidRPr="00967819" w:rsidTr="00092E60">
        <w:tc>
          <w:tcPr>
            <w:tcW w:w="3456" w:type="dxa"/>
            <w:shd w:val="clear" w:color="auto" w:fill="auto"/>
          </w:tcPr>
          <w:p w:rsidR="00AC40BB" w:rsidRDefault="00AC40BB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6</w:t>
            </w:r>
          </w:p>
        </w:tc>
        <w:tc>
          <w:tcPr>
            <w:tcW w:w="3561" w:type="dxa"/>
            <w:shd w:val="clear" w:color="auto" w:fill="auto"/>
          </w:tcPr>
          <w:p w:rsidR="00AC40BB" w:rsidRPr="00967819" w:rsidRDefault="00AC40BB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D9D9D9"/>
          </w:tcPr>
          <w:p w:rsidR="00DD28B0" w:rsidRPr="00967819" w:rsidRDefault="00C9647C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VALOR </w:t>
            </w:r>
            <w:r w:rsidR="00DD28B0"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D9D9D9"/>
          </w:tcPr>
          <w:p w:rsidR="00C9647C" w:rsidRPr="00967819" w:rsidRDefault="00C9647C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0097" w:rsidTr="00092E60">
        <w:tc>
          <w:tcPr>
            <w:tcW w:w="3456" w:type="dxa"/>
            <w:shd w:val="clear" w:color="auto" w:fill="D9D9D9"/>
          </w:tcPr>
          <w:p w:rsidR="00C9647C" w:rsidRPr="00967819" w:rsidRDefault="00C9647C" w:rsidP="00C9647C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TOTAL DE LA</w:t>
            </w: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Cs/>
          <w:sz w:val="22"/>
          <w:szCs w:val="22"/>
          <w:lang w:val="es-CO"/>
        </w:rPr>
        <w:t>Atentamente,</w:t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Firma autorizada </w:t>
      </w:r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[</w:t>
      </w:r>
      <w:proofErr w:type="gramStart"/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lang w:val="es-CO"/>
        </w:rPr>
        <w:t>firma completa e iniciales</w:t>
      </w:r>
      <w:proofErr w:type="gramEnd"/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]: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y cargo del firmante: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de la empresa: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Información de contacto: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</w:p>
    <w:p w:rsidR="0004144E" w:rsidRPr="00967819" w:rsidRDefault="0004144E">
      <w:pPr>
        <w:rPr>
          <w:rFonts w:asciiTheme="minorHAnsi" w:hAnsiTheme="minorHAnsi"/>
          <w:sz w:val="22"/>
          <w:szCs w:val="22"/>
          <w:lang w:val="es-CO"/>
        </w:rPr>
      </w:pPr>
    </w:p>
    <w:sectPr w:rsidR="0004144E" w:rsidRPr="00967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04144E"/>
    <w:rsid w:val="003176B4"/>
    <w:rsid w:val="00496163"/>
    <w:rsid w:val="00960097"/>
    <w:rsid w:val="00967819"/>
    <w:rsid w:val="00983635"/>
    <w:rsid w:val="00984C87"/>
    <w:rsid w:val="00A25F06"/>
    <w:rsid w:val="00AC40BB"/>
    <w:rsid w:val="00BD1907"/>
    <w:rsid w:val="00C9647C"/>
    <w:rsid w:val="00DD28B0"/>
    <w:rsid w:val="00F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1968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11</cp:revision>
  <cp:lastPrinted>2015-07-14T16:54:00Z</cp:lastPrinted>
  <dcterms:created xsi:type="dcterms:W3CDTF">2015-05-25T19:12:00Z</dcterms:created>
  <dcterms:modified xsi:type="dcterms:W3CDTF">2015-08-06T14:43:00Z</dcterms:modified>
</cp:coreProperties>
</file>