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snapToGrid w:val="0"/>
          <w:sz w:val="16"/>
          <w:szCs w:val="16"/>
          <w:lang w:val="es-CO"/>
        </w:rPr>
      </w:pPr>
    </w:p>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0E596E" w:rsidP="000E596E">
      <w:pPr>
        <w:ind w:left="4536"/>
        <w:rPr>
          <w:rFonts w:asciiTheme="minorHAnsi" w:hAnsiTheme="minorHAnsi" w:cs="Arial"/>
          <w:snapToGrid w:val="0"/>
          <w:lang w:val="es-CO"/>
        </w:rPr>
      </w:pPr>
      <w:r w:rsidRPr="00CA763B">
        <w:rPr>
          <w:rFonts w:asciiTheme="minorHAnsi" w:hAnsiTheme="minorHAnsi" w:cs="Arial"/>
          <w:snapToGrid w:val="0"/>
          <w:lang w:val="es-CO"/>
        </w:rPr>
        <w:t xml:space="preserve">Fecha: </w:t>
      </w:r>
      <w:r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Pr="00CA763B">
        <w:rPr>
          <w:rFonts w:asciiTheme="minorHAnsi" w:hAnsiTheme="minorHAnsi" w:cs="Arial"/>
          <w:snapToGrid w:val="0"/>
          <w:u w:val="single"/>
          <w:lang w:val="es-CO"/>
        </w:rPr>
        <w:t>]</w:t>
      </w:r>
    </w:p>
    <w:p w:rsidR="000E596E" w:rsidRPr="00CA763B" w:rsidRDefault="00C26D1F" w:rsidP="000E596E">
      <w:pPr>
        <w:ind w:left="4536"/>
        <w:rPr>
          <w:rFonts w:asciiTheme="minorHAnsi" w:hAnsiTheme="minorHAnsi" w:cs="Arial"/>
          <w:snapToGrid w:val="0"/>
          <w:lang w:val="es-CO"/>
        </w:rPr>
      </w:pPr>
      <w:r>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8C73B0">
        <w:rPr>
          <w:rFonts w:asciiTheme="minorHAnsi" w:hAnsiTheme="minorHAnsi" w:cs="Arial"/>
          <w:b/>
          <w:lang w:val="es-CO"/>
        </w:rPr>
        <w:t>1</w:t>
      </w:r>
      <w:r w:rsidR="00483B33">
        <w:rPr>
          <w:rFonts w:asciiTheme="minorHAnsi" w:hAnsiTheme="minorHAnsi" w:cs="Arial"/>
          <w:b/>
          <w:lang w:val="es-CO"/>
        </w:rPr>
        <w:t>469</w:t>
      </w:r>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E25A87">
        <w:rPr>
          <w:rFonts w:asciiTheme="minorHAnsi" w:hAnsiTheme="minorHAnsi" w:cs="Arial"/>
          <w:snapToGrid w:val="0"/>
          <w:lang w:val="es-CO"/>
        </w:rPr>
        <w:t>Y12</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rPr>
          <w:rFonts w:asciiTheme="minorHAnsi" w:hAnsiTheme="minorHAnsi" w:cs="Arial"/>
          <w:snapToGrid w:val="0"/>
          <w:lang w:val="es-CO"/>
        </w:rPr>
      </w:pP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E596E" w:rsidRPr="00CA763B" w:rsidRDefault="000E596E" w:rsidP="00B060A2">
      <w:pPr>
        <w:tabs>
          <w:tab w:val="num" w:pos="1200"/>
        </w:tabs>
        <w:jc w:val="both"/>
        <w:rPr>
          <w:rFonts w:asciiTheme="minorHAnsi" w:hAnsiTheme="minorHAnsi" w:cs="Arial"/>
          <w:snapToGrid w:val="0"/>
          <w:lang w:val="es-CO"/>
        </w:rPr>
      </w:pPr>
    </w:p>
    <w:p w:rsidR="00084B45" w:rsidRPr="00CA763B" w:rsidRDefault="000E596E" w:rsidP="00483B33">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r w:rsidR="00423B69" w:rsidRPr="00423B69">
        <w:rPr>
          <w:rFonts w:asciiTheme="minorHAnsi" w:hAnsiTheme="minorHAnsi" w:cs="Arial"/>
          <w:b/>
          <w:snapToGrid w:val="0"/>
          <w:u w:val="single"/>
          <w:lang w:val="es-CO"/>
        </w:rPr>
        <w:t xml:space="preserve">Realizar la </w:t>
      </w:r>
      <w:r w:rsidR="00483B33" w:rsidRPr="00483B33">
        <w:rPr>
          <w:rFonts w:asciiTheme="minorHAnsi" w:hAnsiTheme="minorHAnsi" w:cs="Arial"/>
          <w:b/>
          <w:snapToGrid w:val="0"/>
          <w:u w:val="single"/>
          <w:lang w:val="es-CO"/>
        </w:rPr>
        <w:t>interventoría técnica, administrativa, financiera, económica  y ambiental de la construcción de un trapiche panelero en el municipio de Coper, Boyacá.</w:t>
      </w:r>
    </w:p>
    <w:p w:rsidR="000E596E" w:rsidRPr="00CA763B" w:rsidRDefault="000E596E" w:rsidP="00084B45">
      <w:pPr>
        <w:tabs>
          <w:tab w:val="left" w:pos="48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E596E" w:rsidRPr="00CA763B" w:rsidRDefault="000E596E" w:rsidP="00084B4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p w:rsidR="00084B45" w:rsidRPr="00CA763B" w:rsidRDefault="00084B45" w:rsidP="000E596E">
      <w:pPr>
        <w:pStyle w:val="Prrafodelista"/>
        <w:rPr>
          <w:rFonts w:asciiTheme="minorHAnsi" w:hAnsiTheme="minorHAnsi" w:cs="Arial"/>
          <w:b/>
          <w:snapToGrid w:val="0"/>
          <w:lang w:val="es-CO"/>
        </w:rPr>
      </w:pPr>
    </w:p>
    <w:tbl>
      <w:tblPr>
        <w:tblW w:w="11244" w:type="dxa"/>
        <w:tblInd w:w="-1109" w:type="dxa"/>
        <w:tblLayout w:type="fixed"/>
        <w:tblCellMar>
          <w:left w:w="70" w:type="dxa"/>
          <w:right w:w="70" w:type="dxa"/>
        </w:tblCellMar>
        <w:tblLook w:val="04A0" w:firstRow="1" w:lastRow="0" w:firstColumn="1" w:lastColumn="0" w:noHBand="0" w:noVBand="1"/>
      </w:tblPr>
      <w:tblGrid>
        <w:gridCol w:w="560"/>
        <w:gridCol w:w="4447"/>
        <w:gridCol w:w="1134"/>
        <w:gridCol w:w="501"/>
        <w:gridCol w:w="404"/>
        <w:gridCol w:w="848"/>
        <w:gridCol w:w="810"/>
        <w:gridCol w:w="824"/>
        <w:gridCol w:w="599"/>
        <w:gridCol w:w="1117"/>
      </w:tblGrid>
      <w:tr w:rsidR="009B568A" w:rsidRPr="00012C95" w:rsidTr="00384689">
        <w:trPr>
          <w:trHeight w:val="315"/>
        </w:trPr>
        <w:tc>
          <w:tcPr>
            <w:tcW w:w="1124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LISTA DE PRECIOS</w:t>
            </w:r>
          </w:p>
        </w:tc>
      </w:tr>
      <w:tr w:rsidR="00E2355B" w:rsidRPr="00012C95" w:rsidTr="005A02DF">
        <w:trPr>
          <w:trHeight w:val="705"/>
        </w:trPr>
        <w:tc>
          <w:tcPr>
            <w:tcW w:w="560" w:type="dxa"/>
            <w:vMerge w:val="restart"/>
            <w:tcBorders>
              <w:top w:val="nil"/>
              <w:left w:val="single" w:sz="8" w:space="0" w:color="auto"/>
              <w:bottom w:val="nil"/>
              <w:right w:val="single" w:sz="4"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ÍTEM</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ESPECIFICACIONES TÉCNICAS REQUERIDAS</w:t>
            </w:r>
          </w:p>
        </w:tc>
        <w:tc>
          <w:tcPr>
            <w:tcW w:w="1134" w:type="dxa"/>
            <w:vMerge w:val="restart"/>
            <w:tcBorders>
              <w:top w:val="nil"/>
              <w:left w:val="single" w:sz="4" w:space="0" w:color="auto"/>
              <w:bottom w:val="single" w:sz="8" w:space="0" w:color="000000"/>
              <w:right w:val="single" w:sz="8"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FECHA DE ENTREGA DE PRODUCTOS</w:t>
            </w:r>
          </w:p>
        </w:tc>
        <w:tc>
          <w:tcPr>
            <w:tcW w:w="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CUMPLE</w:t>
            </w:r>
          </w:p>
        </w:tc>
        <w:tc>
          <w:tcPr>
            <w:tcW w:w="848"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w:t>
            </w:r>
          </w:p>
        </w:tc>
        <w:tc>
          <w:tcPr>
            <w:tcW w:w="810"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B</w:t>
            </w:r>
          </w:p>
        </w:tc>
        <w:tc>
          <w:tcPr>
            <w:tcW w:w="14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INDICAR</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 X B</w:t>
            </w:r>
          </w:p>
        </w:tc>
      </w:tr>
      <w:tr w:rsidR="005A02DF" w:rsidRPr="00483B33" w:rsidTr="005A02DF">
        <w:trPr>
          <w:trHeight w:val="425"/>
        </w:trPr>
        <w:tc>
          <w:tcPr>
            <w:tcW w:w="560" w:type="dxa"/>
            <w:vMerge/>
            <w:tcBorders>
              <w:top w:val="nil"/>
              <w:left w:val="single" w:sz="8" w:space="0" w:color="auto"/>
              <w:bottom w:val="nil"/>
              <w:right w:val="single" w:sz="4"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4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5A02DF" w:rsidRDefault="005A02DF" w:rsidP="00FC5895">
            <w:pPr>
              <w:jc w:val="both"/>
              <w:rPr>
                <w:rFonts w:asciiTheme="minorHAnsi" w:hAnsiTheme="minorHAnsi"/>
                <w:bCs/>
                <w:color w:val="000000"/>
                <w:sz w:val="18"/>
                <w:lang w:val="es-CO" w:eastAsia="es-CO"/>
              </w:rPr>
            </w:pPr>
            <w:r w:rsidRPr="005A02DF">
              <w:rPr>
                <w:rFonts w:asciiTheme="minorHAnsi" w:hAnsiTheme="minorHAnsi"/>
                <w:bCs/>
                <w:color w:val="000000"/>
                <w:sz w:val="18"/>
                <w:lang w:val="es-CO" w:eastAsia="es-CO"/>
              </w:rPr>
              <w:t xml:space="preserve">Realizar la </w:t>
            </w:r>
            <w:r w:rsidR="00483B33" w:rsidRPr="00483B33">
              <w:rPr>
                <w:rFonts w:asciiTheme="minorHAnsi" w:hAnsiTheme="minorHAnsi"/>
                <w:bCs/>
                <w:color w:val="000000"/>
                <w:sz w:val="18"/>
                <w:lang w:val="es-CO" w:eastAsia="es-CO"/>
              </w:rPr>
              <w:t>interventoría técnica, administrativa, financiera, económica  y ambiental de la construcción de un trapiche panelero en el municipio de Coper, Boyacá.</w:t>
            </w:r>
          </w:p>
        </w:tc>
        <w:tc>
          <w:tcPr>
            <w:tcW w:w="1134" w:type="dxa"/>
            <w:vMerge/>
            <w:tcBorders>
              <w:top w:val="nil"/>
              <w:left w:val="single" w:sz="4" w:space="0" w:color="auto"/>
              <w:bottom w:val="single" w:sz="8" w:space="0" w:color="000000"/>
              <w:right w:val="single" w:sz="8" w:space="0" w:color="auto"/>
            </w:tcBorders>
            <w:vAlign w:val="center"/>
            <w:hideMark/>
          </w:tcPr>
          <w:p w:rsidR="005A02DF" w:rsidRPr="005A02DF" w:rsidRDefault="005A02DF" w:rsidP="00384689">
            <w:pPr>
              <w:rPr>
                <w:rFonts w:asciiTheme="minorHAnsi" w:hAnsiTheme="minorHAnsi"/>
                <w:b/>
                <w:bCs/>
                <w:color w:val="000000"/>
                <w:sz w:val="18"/>
                <w:lang w:val="es-CO" w:eastAsia="es-CO"/>
              </w:rPr>
            </w:pPr>
          </w:p>
        </w:tc>
        <w:tc>
          <w:tcPr>
            <w:tcW w:w="905" w:type="dxa"/>
            <w:gridSpan w:val="2"/>
            <w:vMerge/>
            <w:tcBorders>
              <w:top w:val="single" w:sz="8" w:space="0" w:color="auto"/>
              <w:left w:val="single" w:sz="8" w:space="0" w:color="auto"/>
              <w:bottom w:val="single" w:sz="8" w:space="0" w:color="000000"/>
              <w:right w:val="single" w:sz="8" w:space="0" w:color="000000"/>
            </w:tcBorders>
            <w:vAlign w:val="center"/>
            <w:hideMark/>
          </w:tcPr>
          <w:p w:rsidR="005A02DF" w:rsidRPr="005A02DF" w:rsidRDefault="005A02DF" w:rsidP="00384689">
            <w:pPr>
              <w:rPr>
                <w:rFonts w:asciiTheme="minorHAnsi" w:hAnsiTheme="minorHAnsi"/>
                <w:b/>
                <w:bCs/>
                <w:color w:val="000000"/>
                <w:sz w:val="18"/>
                <w:lang w:val="es-CO" w:eastAsia="es-CO"/>
              </w:rPr>
            </w:pPr>
          </w:p>
        </w:tc>
        <w:tc>
          <w:tcPr>
            <w:tcW w:w="848"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CANTIDAD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UNITARIO ($COP) ANTES DE IVA</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 IVA APLICADO</w:t>
            </w:r>
          </w:p>
        </w:tc>
        <w:tc>
          <w:tcPr>
            <w:tcW w:w="599"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VALOR ($COP) IVA</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TOTAL ($COP)  ANTES DE IVA</w:t>
            </w:r>
          </w:p>
        </w:tc>
      </w:tr>
      <w:tr w:rsidR="005A02DF" w:rsidRPr="00012C95" w:rsidTr="00483B33">
        <w:trPr>
          <w:trHeight w:val="366"/>
        </w:trPr>
        <w:tc>
          <w:tcPr>
            <w:tcW w:w="560" w:type="dxa"/>
            <w:vMerge/>
            <w:tcBorders>
              <w:top w:val="nil"/>
              <w:left w:val="single" w:sz="8" w:space="0" w:color="auto"/>
              <w:bottom w:val="single" w:sz="4" w:space="0" w:color="auto"/>
              <w:right w:val="single" w:sz="4" w:space="0" w:color="auto"/>
            </w:tcBorders>
            <w:vAlign w:val="center"/>
            <w:hideMark/>
          </w:tcPr>
          <w:p w:rsidR="005A02DF" w:rsidRPr="00012C95" w:rsidRDefault="005A02DF" w:rsidP="00384689">
            <w:pPr>
              <w:rPr>
                <w:rFonts w:asciiTheme="minorHAnsi" w:hAnsiTheme="minorHAnsi"/>
                <w:b/>
                <w:bCs/>
                <w:color w:val="000000"/>
                <w:sz w:val="18"/>
                <w:lang w:val="es-CO" w:eastAsia="es-CO"/>
              </w:rPr>
            </w:pPr>
          </w:p>
        </w:tc>
        <w:tc>
          <w:tcPr>
            <w:tcW w:w="44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2DF" w:rsidRPr="00012C95" w:rsidRDefault="005A02DF" w:rsidP="00E2355B">
            <w:pPr>
              <w:jc w:val="both"/>
              <w:rPr>
                <w:rFonts w:asciiTheme="minorHAnsi" w:hAnsiTheme="minorHAnsi"/>
                <w:b/>
                <w:bCs/>
                <w:color w:val="000000"/>
                <w:sz w:val="18"/>
                <w:lang w:val="es-CO" w:eastAsia="es-CO"/>
              </w:rPr>
            </w:pPr>
          </w:p>
        </w:tc>
        <w:tc>
          <w:tcPr>
            <w:tcW w:w="1134" w:type="dxa"/>
            <w:vMerge/>
            <w:tcBorders>
              <w:top w:val="nil"/>
              <w:left w:val="single" w:sz="4"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val="es-CO" w:eastAsia="es-CO"/>
              </w:rPr>
            </w:pPr>
          </w:p>
        </w:tc>
        <w:tc>
          <w:tcPr>
            <w:tcW w:w="501" w:type="dxa"/>
            <w:tcBorders>
              <w:top w:val="nil"/>
              <w:left w:val="nil"/>
              <w:bottom w:val="single" w:sz="4" w:space="0" w:color="auto"/>
              <w:right w:val="single" w:sz="8" w:space="0" w:color="auto"/>
            </w:tcBorders>
            <w:shd w:val="clear" w:color="auto" w:fill="auto"/>
            <w:vAlign w:val="center"/>
            <w:hideMark/>
          </w:tcPr>
          <w:p w:rsidR="005A02DF" w:rsidRPr="00012C95" w:rsidRDefault="005A02DF"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SI</w:t>
            </w:r>
          </w:p>
        </w:tc>
        <w:tc>
          <w:tcPr>
            <w:tcW w:w="404" w:type="dxa"/>
            <w:tcBorders>
              <w:top w:val="nil"/>
              <w:left w:val="nil"/>
              <w:bottom w:val="single" w:sz="4" w:space="0" w:color="auto"/>
              <w:right w:val="single" w:sz="8" w:space="0" w:color="auto"/>
            </w:tcBorders>
            <w:shd w:val="clear" w:color="auto" w:fill="auto"/>
            <w:vAlign w:val="center"/>
            <w:hideMark/>
          </w:tcPr>
          <w:p w:rsidR="005A02DF" w:rsidRPr="00012C95" w:rsidRDefault="005A02DF"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NO</w:t>
            </w:r>
          </w:p>
        </w:tc>
        <w:tc>
          <w:tcPr>
            <w:tcW w:w="848"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810"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824"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599"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1117"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r>
      <w:tr w:rsidR="005A02DF" w:rsidRPr="00012C95" w:rsidTr="00FC5895">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DF" w:rsidRPr="008C73B0" w:rsidRDefault="005A02DF" w:rsidP="00E2355B">
            <w:pPr>
              <w:jc w:val="center"/>
              <w:rPr>
                <w:rFonts w:asciiTheme="minorHAnsi" w:hAnsiTheme="minorHAnsi"/>
                <w:color w:val="000000"/>
                <w:sz w:val="18"/>
                <w:lang w:eastAsia="es-CO"/>
              </w:rPr>
            </w:pPr>
            <w:r w:rsidRPr="008C73B0">
              <w:rPr>
                <w:rFonts w:asciiTheme="minorHAnsi" w:hAnsiTheme="minorHAnsi"/>
                <w:color w:val="000000"/>
                <w:sz w:val="18"/>
                <w:lang w:eastAsia="es-CO"/>
              </w:rPr>
              <w:t>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5A02DF" w:rsidRDefault="005A02DF" w:rsidP="005A02DF">
            <w:pPr>
              <w:jc w:val="both"/>
              <w:rPr>
                <w:rFonts w:asciiTheme="minorHAnsi" w:hAnsiTheme="minorHAnsi"/>
                <w:b/>
                <w:bCs/>
                <w:color w:val="000000"/>
                <w:sz w:val="18"/>
                <w:lang w:val="es-CO" w:eastAsia="es-CO"/>
              </w:rPr>
            </w:pPr>
            <w:r w:rsidRPr="005A02DF">
              <w:rPr>
                <w:rFonts w:asciiTheme="minorHAnsi" w:hAnsiTheme="minorHAnsi"/>
                <w:b/>
                <w:bCs/>
                <w:color w:val="000000"/>
                <w:sz w:val="18"/>
                <w:lang w:val="es-CO" w:eastAsia="es-CO"/>
              </w:rPr>
              <w:t>Producto 1: (Monto máximo del 20% del valor de la oferta)</w:t>
            </w:r>
          </w:p>
          <w:p w:rsidR="005A02DF" w:rsidRPr="005A02DF" w:rsidRDefault="005A02DF" w:rsidP="005A02DF">
            <w:pPr>
              <w:jc w:val="both"/>
              <w:rPr>
                <w:rFonts w:asciiTheme="minorHAnsi" w:hAnsiTheme="minorHAnsi"/>
                <w:bCs/>
                <w:color w:val="000000"/>
                <w:sz w:val="18"/>
                <w:lang w:val="es-CO" w:eastAsia="es-CO"/>
              </w:rPr>
            </w:pP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Pólizas y garantías requeridas, debidamente aprobadas por UNODC y acompañadas del recibo de pago o constancia de Ley.</w:t>
            </w: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Acta de inicio de obra firmada por el contratista ejecutor, el interventor y UNODC al inicio efectivo de las obras.</w:t>
            </w:r>
          </w:p>
          <w:p w:rsidR="005A02DF" w:rsidRPr="008C73B0"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Plan operativo de trabajo del proceso de interventoría a realizar, indicando la metodología y recursos a utilizar en el desarrollo de la misma.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Pr>
                <w:rFonts w:asciiTheme="minorHAnsi" w:hAnsiTheme="minorHAnsi"/>
                <w:color w:val="000000"/>
                <w:sz w:val="18"/>
                <w:lang w:eastAsia="es-CO"/>
              </w:rPr>
              <w:t>4</w:t>
            </w:r>
            <w:r w:rsidRPr="00012C95">
              <w:rPr>
                <w:rFonts w:asciiTheme="minorHAnsi" w:hAnsiTheme="minorHAnsi"/>
                <w:color w:val="000000"/>
                <w:sz w:val="18"/>
                <w:lang w:eastAsia="es-CO"/>
              </w:rPr>
              <w:t xml:space="preserve"> MESES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5A02DF" w:rsidRPr="00483B33" w:rsidTr="00FC5895">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8C73B0" w:rsidRDefault="005A02DF" w:rsidP="00E2355B">
            <w:pPr>
              <w:jc w:val="center"/>
              <w:rPr>
                <w:rFonts w:asciiTheme="minorHAnsi" w:hAnsiTheme="minorHAnsi"/>
                <w:color w:val="000000"/>
                <w:sz w:val="18"/>
                <w:lang w:eastAsia="es-CO"/>
              </w:rPr>
            </w:pPr>
            <w:r>
              <w:rPr>
                <w:rFonts w:asciiTheme="minorHAnsi" w:hAnsiTheme="minorHAnsi"/>
                <w:color w:val="000000"/>
                <w:sz w:val="18"/>
                <w:lang w:eastAsia="es-CO"/>
              </w:rPr>
              <w:t>2</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5A02DF" w:rsidRDefault="005A02DF" w:rsidP="005A02DF">
            <w:pPr>
              <w:jc w:val="both"/>
              <w:rPr>
                <w:rFonts w:asciiTheme="minorHAnsi" w:hAnsiTheme="minorHAnsi"/>
                <w:b/>
                <w:bCs/>
                <w:color w:val="000000"/>
                <w:sz w:val="18"/>
                <w:lang w:val="es-CO" w:eastAsia="es-CO"/>
              </w:rPr>
            </w:pPr>
            <w:r w:rsidRPr="005A02DF">
              <w:rPr>
                <w:rFonts w:asciiTheme="minorHAnsi" w:hAnsiTheme="minorHAnsi"/>
                <w:b/>
                <w:bCs/>
                <w:color w:val="000000"/>
                <w:sz w:val="18"/>
                <w:lang w:val="es-CO" w:eastAsia="es-CO"/>
              </w:rPr>
              <w:t>Producto 2: (Monto máximo del 40% del valor de la oferta)</w:t>
            </w:r>
          </w:p>
          <w:p w:rsidR="005A02DF" w:rsidRPr="005A02DF" w:rsidRDefault="005A02DF" w:rsidP="005A02DF">
            <w:pPr>
              <w:jc w:val="both"/>
              <w:rPr>
                <w:rFonts w:asciiTheme="minorHAnsi" w:hAnsiTheme="minorHAnsi"/>
                <w:bCs/>
                <w:color w:val="000000"/>
                <w:sz w:val="18"/>
                <w:lang w:val="es-CO" w:eastAsia="es-CO"/>
              </w:rPr>
            </w:pP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Acta de avance de obra firmada por UNODC que dé cuenta de un avance equivalente al mínimo del 50% de la obra.</w:t>
            </w: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 xml:space="preserve">Informe de obra (en digital (CD o USB) e impreso en original y una copia) acompañado de los correspondientes registros fotográficos en el cual se consigne el estado de la obra, teniendo en cuenta los aspectos técnicos, </w:t>
            </w:r>
            <w:r w:rsidRPr="005A02DF">
              <w:rPr>
                <w:rFonts w:asciiTheme="minorHAnsi" w:hAnsiTheme="minorHAnsi"/>
                <w:bCs/>
                <w:color w:val="000000"/>
                <w:sz w:val="18"/>
                <w:lang w:val="es-CO" w:eastAsia="es-CO"/>
              </w:rPr>
              <w:lastRenderedPageBreak/>
              <w:t>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w:t>
            </w:r>
          </w:p>
          <w:p w:rsidR="005A02DF" w:rsidRPr="00423B69"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 xml:space="preserve">Los soportes previstos en el Numeral tres (3) de los Términos de Referencia que forman parte </w:t>
            </w:r>
            <w:bookmarkStart w:id="0" w:name="_GoBack"/>
            <w:bookmarkEnd w:id="0"/>
            <w:r w:rsidRPr="005A02DF">
              <w:rPr>
                <w:rFonts w:asciiTheme="minorHAnsi" w:hAnsiTheme="minorHAnsi"/>
                <w:bCs/>
                <w:color w:val="000000"/>
                <w:sz w:val="18"/>
                <w:lang w:val="es-CO" w:eastAsia="es-CO"/>
              </w:rPr>
              <w:t>integral de esta SDP, Responsabilidades del Contratista.</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r>
      <w:tr w:rsidR="005A02DF" w:rsidRPr="00483B33" w:rsidTr="00FC5895">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8C73B0" w:rsidRDefault="005A02DF" w:rsidP="00E2355B">
            <w:pPr>
              <w:jc w:val="center"/>
              <w:rPr>
                <w:rFonts w:asciiTheme="minorHAnsi" w:hAnsiTheme="minorHAnsi"/>
                <w:color w:val="000000"/>
                <w:sz w:val="18"/>
                <w:lang w:eastAsia="es-CO"/>
              </w:rPr>
            </w:pPr>
            <w:r>
              <w:rPr>
                <w:rFonts w:asciiTheme="minorHAnsi" w:hAnsiTheme="minorHAnsi"/>
                <w:color w:val="000000"/>
                <w:sz w:val="18"/>
                <w:lang w:eastAsia="es-CO"/>
              </w:rPr>
              <w:lastRenderedPageBreak/>
              <w:t>3</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CCE" w:rsidRPr="00513CCE" w:rsidRDefault="00513CCE" w:rsidP="00513CCE">
            <w:pPr>
              <w:jc w:val="both"/>
              <w:rPr>
                <w:rFonts w:asciiTheme="minorHAnsi" w:hAnsiTheme="minorHAnsi"/>
                <w:b/>
                <w:bCs/>
                <w:color w:val="000000"/>
                <w:sz w:val="18"/>
                <w:lang w:val="es-CO" w:eastAsia="es-CO"/>
              </w:rPr>
            </w:pPr>
            <w:r w:rsidRPr="00513CCE">
              <w:rPr>
                <w:rFonts w:asciiTheme="minorHAnsi" w:hAnsiTheme="minorHAnsi"/>
                <w:b/>
                <w:bCs/>
                <w:color w:val="000000"/>
                <w:sz w:val="18"/>
                <w:lang w:val="es-CO" w:eastAsia="es-CO"/>
              </w:rPr>
              <w:t>Producto 3: : (Monto máximo del 40% del valor de la oferta)</w:t>
            </w:r>
          </w:p>
          <w:p w:rsidR="00513CCE" w:rsidRPr="00513CCE" w:rsidRDefault="00513CCE" w:rsidP="00513CCE">
            <w:pPr>
              <w:jc w:val="both"/>
              <w:rPr>
                <w:rFonts w:asciiTheme="minorHAnsi" w:hAnsiTheme="minorHAnsi"/>
                <w:bCs/>
                <w:color w:val="000000"/>
                <w:sz w:val="18"/>
                <w:lang w:val="es-CO" w:eastAsia="es-CO"/>
              </w:rPr>
            </w:pPr>
          </w:p>
          <w:p w:rsidR="00513CCE" w:rsidRPr="00513CCE" w:rsidRDefault="00513CCE" w:rsidP="00513CCE">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Acta de recibo de obra firmada por el Interventor y UNODC que dé cuenta de la ejecución del 100% de la obra sujeto al recibo a satisfacción de UNODC, una vez sea generada la conformidad técnica del contrato por parte de UNODC.</w:t>
            </w:r>
          </w:p>
          <w:p w:rsidR="00513CCE" w:rsidRPr="00513CCE" w:rsidRDefault="00513CCE" w:rsidP="00513CCE">
            <w:pPr>
              <w:jc w:val="both"/>
              <w:rPr>
                <w:rFonts w:asciiTheme="minorHAnsi" w:hAnsiTheme="minorHAnsi"/>
                <w:bCs/>
                <w:color w:val="000000"/>
                <w:sz w:val="18"/>
                <w:lang w:val="es-CO" w:eastAsia="es-CO"/>
              </w:rPr>
            </w:pPr>
            <w:r w:rsidRPr="00513CCE">
              <w:rPr>
                <w:rFonts w:asciiTheme="minorHAnsi" w:hAnsiTheme="minorHAnsi"/>
                <w:bCs/>
                <w:color w:val="000000"/>
                <w:sz w:val="18"/>
                <w:lang w:val="es-CO" w:eastAsia="es-CO"/>
              </w:rPr>
              <w:t>•</w:t>
            </w: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Informe de obra (en digital (CD o USB) e impreso en original y una copia) acompañado de los c</w:t>
            </w:r>
            <w:r>
              <w:rPr>
                <w:rFonts w:asciiTheme="minorHAnsi" w:hAnsiTheme="minorHAnsi"/>
                <w:bCs/>
                <w:color w:val="000000"/>
                <w:sz w:val="18"/>
                <w:lang w:val="es-CO" w:eastAsia="es-CO"/>
              </w:rPr>
              <w:t>orrespondientes registros fotog</w:t>
            </w:r>
            <w:r w:rsidRPr="00513CCE">
              <w:rPr>
                <w:rFonts w:asciiTheme="minorHAnsi" w:hAnsiTheme="minorHAnsi"/>
                <w:bCs/>
                <w:color w:val="000000"/>
                <w:sz w:val="18"/>
                <w:lang w:val="es-CO" w:eastAsia="es-CO"/>
              </w:rPr>
              <w:t>ráficos en el cual se consigne el estado de la 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w:t>
            </w:r>
          </w:p>
          <w:p w:rsidR="005A02DF" w:rsidRPr="00423B69" w:rsidRDefault="00513CCE" w:rsidP="00513CCE">
            <w:pPr>
              <w:jc w:val="both"/>
              <w:rPr>
                <w:rFonts w:asciiTheme="minorHAnsi" w:hAnsiTheme="minorHAnsi"/>
                <w:bCs/>
                <w:color w:val="000000"/>
                <w:sz w:val="18"/>
                <w:lang w:val="es-CO" w:eastAsia="es-CO"/>
              </w:rPr>
            </w:pPr>
            <w:r w:rsidRPr="00513CCE">
              <w:rPr>
                <w:rFonts w:asciiTheme="minorHAnsi" w:hAnsiTheme="minorHAnsi"/>
                <w:bCs/>
                <w:color w:val="000000"/>
                <w:sz w:val="18"/>
                <w:lang w:val="es-CO" w:eastAsia="es-CO"/>
              </w:rPr>
              <w:t>•</w:t>
            </w: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Los soportes previstos en el Numeral tres (3) de los Términos de Referencia que forman parte integral de esta SDP, Responsabilidades del Contratista.</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r>
      <w:tr w:rsidR="00E2355B" w:rsidRPr="00012C95" w:rsidTr="005A02DF">
        <w:trPr>
          <w:trHeight w:val="43"/>
        </w:trPr>
        <w:tc>
          <w:tcPr>
            <w:tcW w:w="10127" w:type="dxa"/>
            <w:gridSpan w:val="9"/>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SUBTOTAL</w:t>
            </w:r>
          </w:p>
        </w:tc>
        <w:tc>
          <w:tcPr>
            <w:tcW w:w="1117" w:type="dxa"/>
            <w:tcBorders>
              <w:top w:val="single" w:sz="4" w:space="0" w:color="auto"/>
              <w:left w:val="nil"/>
              <w:bottom w:val="single" w:sz="4"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E25A87">
        <w:trPr>
          <w:trHeight w:val="142"/>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 </w:t>
            </w:r>
            <w:r>
              <w:rPr>
                <w:rFonts w:asciiTheme="minorHAnsi" w:hAnsiTheme="minorHAnsi"/>
                <w:color w:val="000000"/>
                <w:sz w:val="18"/>
                <w:lang w:eastAsia="es-CO"/>
              </w:rPr>
              <w:t>IVA</w:t>
            </w:r>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E2355B" w:rsidRPr="00012C95" w:rsidRDefault="00E2355B" w:rsidP="00384689">
            <w:pP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384689">
        <w:trPr>
          <w:trHeight w:val="315"/>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E2355B" w:rsidRPr="00012C95" w:rsidRDefault="00E2355B" w:rsidP="00384689">
            <w:pPr>
              <w:jc w:val="right"/>
              <w:rPr>
                <w:rFonts w:asciiTheme="minorHAnsi" w:hAnsiTheme="minorHAnsi"/>
                <w:color w:val="000000"/>
                <w:sz w:val="18"/>
                <w:lang w:eastAsia="es-CO"/>
              </w:rPr>
            </w:pPr>
            <w:r>
              <w:rPr>
                <w:rFonts w:asciiTheme="minorHAnsi" w:hAnsiTheme="minorHAnsi"/>
                <w:color w:val="000000"/>
                <w:sz w:val="18"/>
                <w:lang w:eastAsia="es-CO"/>
              </w:rPr>
              <w:t>TOTAL</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bl>
    <w:p w:rsidR="000E596E" w:rsidRPr="00CA763B" w:rsidRDefault="000E596E"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8C73B0">
        <w:rPr>
          <w:rFonts w:asciiTheme="minorHAnsi" w:hAnsiTheme="minorHAnsi" w:cs="Arial"/>
          <w:b/>
          <w:snapToGrid w:val="0"/>
          <w:highlight w:val="yellow"/>
          <w:u w:val="single"/>
          <w:lang w:val="es-CO"/>
        </w:rPr>
        <w:t>90</w:t>
      </w:r>
      <w:r w:rsidRPr="00CA763B">
        <w:rPr>
          <w:rFonts w:asciiTheme="minorHAnsi" w:hAnsiTheme="minorHAnsi" w:cs="Arial"/>
          <w:b/>
          <w:snapToGrid w:val="0"/>
          <w:highlight w:val="yellow"/>
          <w:u w:val="single"/>
          <w:lang w:val="es-CO"/>
        </w:rPr>
        <w:t xml:space="preserve">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Acepto las condiciones de pago de UNODC, en la cual se indica que el pago se realizará a 30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C5925"/>
    <w:rsid w:val="000E596E"/>
    <w:rsid w:val="0017562D"/>
    <w:rsid w:val="0018538C"/>
    <w:rsid w:val="002824F5"/>
    <w:rsid w:val="00330D1B"/>
    <w:rsid w:val="003D01BC"/>
    <w:rsid w:val="00422E6E"/>
    <w:rsid w:val="00423B69"/>
    <w:rsid w:val="00483B33"/>
    <w:rsid w:val="004C29E0"/>
    <w:rsid w:val="00513CCE"/>
    <w:rsid w:val="005A02DF"/>
    <w:rsid w:val="006F62E5"/>
    <w:rsid w:val="007B3D67"/>
    <w:rsid w:val="0085450A"/>
    <w:rsid w:val="008C73B0"/>
    <w:rsid w:val="00962934"/>
    <w:rsid w:val="009B568A"/>
    <w:rsid w:val="00B060A2"/>
    <w:rsid w:val="00C26D1F"/>
    <w:rsid w:val="00CA763B"/>
    <w:rsid w:val="00D650BA"/>
    <w:rsid w:val="00D83032"/>
    <w:rsid w:val="00E2355B"/>
    <w:rsid w:val="00E25A87"/>
    <w:rsid w:val="00F31FDD"/>
    <w:rsid w:val="00FC58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793</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6</cp:revision>
  <dcterms:created xsi:type="dcterms:W3CDTF">2015-08-20T14:28:00Z</dcterms:created>
  <dcterms:modified xsi:type="dcterms:W3CDTF">2015-08-27T15:27:00Z</dcterms:modified>
</cp:coreProperties>
</file>