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96E" w:rsidRPr="00CA763B" w:rsidRDefault="000E596E" w:rsidP="000E596E">
      <w:pPr>
        <w:jc w:val="center"/>
        <w:rPr>
          <w:rFonts w:asciiTheme="minorHAnsi" w:hAnsiTheme="minorHAnsi" w:cs="Arial"/>
          <w:b/>
          <w:snapToGrid w:val="0"/>
          <w:sz w:val="16"/>
          <w:szCs w:val="16"/>
          <w:lang w:val="es-CO"/>
        </w:rPr>
      </w:pPr>
    </w:p>
    <w:p w:rsidR="000E596E" w:rsidRPr="00CA763B" w:rsidRDefault="000E596E" w:rsidP="000E596E">
      <w:pPr>
        <w:jc w:val="center"/>
        <w:rPr>
          <w:rFonts w:asciiTheme="minorHAnsi" w:hAnsiTheme="minorHAnsi" w:cs="Arial"/>
          <w:b/>
          <w:caps/>
          <w:snapToGrid w:val="0"/>
          <w:lang w:val="es-CO"/>
        </w:rPr>
      </w:pPr>
      <w:r w:rsidRPr="00CA763B">
        <w:rPr>
          <w:rFonts w:asciiTheme="minorHAnsi" w:hAnsiTheme="minorHAnsi" w:cs="Arial"/>
          <w:b/>
          <w:snapToGrid w:val="0"/>
          <w:lang w:val="es-CO"/>
        </w:rPr>
        <w:t xml:space="preserve">FORMATO  A - </w:t>
      </w:r>
      <w:r w:rsidRPr="00CA763B">
        <w:rPr>
          <w:rFonts w:asciiTheme="minorHAnsi" w:hAnsiTheme="minorHAnsi" w:cs="Arial"/>
          <w:b/>
          <w:caps/>
          <w:snapToGrid w:val="0"/>
          <w:lang w:val="es-CO"/>
        </w:rPr>
        <w:t>Presentación de PROPUESTA</w:t>
      </w:r>
    </w:p>
    <w:p w:rsidR="000E596E" w:rsidRPr="00CA763B" w:rsidRDefault="000E596E" w:rsidP="000E596E">
      <w:pPr>
        <w:ind w:left="4536"/>
        <w:rPr>
          <w:rFonts w:asciiTheme="minorHAnsi" w:hAnsiTheme="minorHAnsi" w:cs="Arial"/>
          <w:snapToGrid w:val="0"/>
          <w:lang w:val="es-CO"/>
        </w:rPr>
      </w:pPr>
      <w:r w:rsidRPr="00CA763B">
        <w:rPr>
          <w:rFonts w:asciiTheme="minorHAnsi" w:hAnsiTheme="minorHAnsi" w:cs="Arial"/>
          <w:snapToGrid w:val="0"/>
          <w:lang w:val="es-CO"/>
        </w:rPr>
        <w:t xml:space="preserve">Fecha: </w:t>
      </w:r>
      <w:r w:rsidRPr="00CA763B">
        <w:rPr>
          <w:rFonts w:asciiTheme="minorHAnsi" w:hAnsiTheme="minorHAnsi" w:cs="Arial"/>
          <w:snapToGrid w:val="0"/>
          <w:u w:val="single"/>
          <w:lang w:val="es-CO"/>
        </w:rPr>
        <w:t xml:space="preserve">[indicar fecha de la presentación de la </w:t>
      </w:r>
      <w:r w:rsidR="00C26D1F">
        <w:rPr>
          <w:rFonts w:asciiTheme="minorHAnsi" w:hAnsiTheme="minorHAnsi" w:cs="Arial"/>
          <w:snapToGrid w:val="0"/>
          <w:u w:val="single"/>
          <w:lang w:val="es-CO"/>
        </w:rPr>
        <w:t>Propuesta</w:t>
      </w:r>
      <w:r w:rsidRPr="00CA763B">
        <w:rPr>
          <w:rFonts w:asciiTheme="minorHAnsi" w:hAnsiTheme="minorHAnsi" w:cs="Arial"/>
          <w:snapToGrid w:val="0"/>
          <w:u w:val="single"/>
          <w:lang w:val="es-CO"/>
        </w:rPr>
        <w:t>]</w:t>
      </w:r>
    </w:p>
    <w:p w:rsidR="000E596E" w:rsidRPr="00CA763B" w:rsidRDefault="00C26D1F" w:rsidP="000E596E">
      <w:pPr>
        <w:ind w:left="4536"/>
        <w:rPr>
          <w:rFonts w:asciiTheme="minorHAnsi" w:hAnsiTheme="minorHAnsi" w:cs="Arial"/>
          <w:snapToGrid w:val="0"/>
          <w:lang w:val="es-CO"/>
        </w:rPr>
      </w:pPr>
      <w:r>
        <w:rPr>
          <w:rFonts w:asciiTheme="minorHAnsi" w:hAnsiTheme="minorHAnsi" w:cs="Arial"/>
          <w:snapToGrid w:val="0"/>
          <w:lang w:val="es-CO"/>
        </w:rPr>
        <w:t>SDP</w:t>
      </w:r>
      <w:r w:rsidR="000E596E" w:rsidRPr="00CA763B">
        <w:rPr>
          <w:rFonts w:asciiTheme="minorHAnsi" w:hAnsiTheme="minorHAnsi" w:cs="Arial"/>
          <w:snapToGrid w:val="0"/>
          <w:lang w:val="es-CO"/>
        </w:rPr>
        <w:t xml:space="preserve">: </w:t>
      </w:r>
      <w:r w:rsidR="00330D1B" w:rsidRPr="00CA763B">
        <w:rPr>
          <w:rFonts w:asciiTheme="minorHAnsi" w:hAnsiTheme="minorHAnsi" w:cs="Arial"/>
          <w:b/>
          <w:lang w:val="es-CO"/>
        </w:rPr>
        <w:t>N</w:t>
      </w:r>
      <w:r w:rsidR="00422E6E" w:rsidRPr="00CA763B">
        <w:rPr>
          <w:rFonts w:asciiTheme="minorHAnsi" w:hAnsiTheme="minorHAnsi" w:cs="Arial"/>
          <w:b/>
          <w:lang w:val="es-CO"/>
        </w:rPr>
        <w:t>o.</w:t>
      </w:r>
      <w:r w:rsidR="00330D1B" w:rsidRPr="00CA763B">
        <w:rPr>
          <w:rFonts w:asciiTheme="minorHAnsi" w:hAnsiTheme="minorHAnsi" w:cs="Arial"/>
          <w:b/>
          <w:lang w:val="es-CO"/>
        </w:rPr>
        <w:t xml:space="preserve"> </w:t>
      </w:r>
      <w:r w:rsidR="008C73B0">
        <w:rPr>
          <w:rFonts w:asciiTheme="minorHAnsi" w:hAnsiTheme="minorHAnsi" w:cs="Arial"/>
          <w:b/>
          <w:lang w:val="es-CO"/>
        </w:rPr>
        <w:t>1</w:t>
      </w:r>
      <w:r w:rsidR="00301361">
        <w:rPr>
          <w:rFonts w:asciiTheme="minorHAnsi" w:hAnsiTheme="minorHAnsi" w:cs="Arial"/>
          <w:b/>
          <w:lang w:val="es-CO"/>
        </w:rPr>
        <w:t>88</w:t>
      </w:r>
      <w:r w:rsidR="00E6441A">
        <w:rPr>
          <w:rFonts w:asciiTheme="minorHAnsi" w:hAnsiTheme="minorHAnsi" w:cs="Arial"/>
          <w:b/>
          <w:lang w:val="es-CO"/>
        </w:rPr>
        <w:t>7</w:t>
      </w:r>
      <w:bookmarkStart w:id="0" w:name="_GoBack"/>
      <w:bookmarkEnd w:id="0"/>
      <w:r w:rsidR="000E596E" w:rsidRPr="00CA763B">
        <w:rPr>
          <w:rFonts w:asciiTheme="minorHAnsi" w:hAnsiTheme="minorHAnsi" w:cs="Arial"/>
          <w:b/>
          <w:lang w:val="es-CO"/>
        </w:rPr>
        <w:t xml:space="preserve"> de 201</w:t>
      </w:r>
      <w:r w:rsidR="00422E6E" w:rsidRPr="00CA763B">
        <w:rPr>
          <w:rFonts w:asciiTheme="minorHAnsi" w:hAnsiTheme="minorHAnsi" w:cs="Arial"/>
          <w:b/>
          <w:lang w:val="es-CO"/>
        </w:rPr>
        <w:t>5</w:t>
      </w:r>
    </w:p>
    <w:p w:rsidR="000E596E" w:rsidRPr="00CA763B" w:rsidRDefault="000E596E" w:rsidP="000E596E">
      <w:pPr>
        <w:ind w:left="4536"/>
        <w:rPr>
          <w:rFonts w:asciiTheme="minorHAnsi" w:hAnsiTheme="minorHAnsi" w:cs="Arial"/>
          <w:snapToGrid w:val="0"/>
          <w:lang w:val="es-CO"/>
        </w:rPr>
      </w:pPr>
    </w:p>
    <w:p w:rsidR="000E596E" w:rsidRPr="00CA763B" w:rsidRDefault="000E596E" w:rsidP="000E596E">
      <w:pPr>
        <w:rPr>
          <w:rFonts w:asciiTheme="minorHAnsi" w:hAnsiTheme="minorHAnsi" w:cs="Arial"/>
          <w:snapToGrid w:val="0"/>
          <w:lang w:val="es-CO"/>
        </w:rPr>
      </w:pPr>
      <w:r w:rsidRPr="00CA763B">
        <w:rPr>
          <w:rFonts w:asciiTheme="minorHAnsi" w:hAnsiTheme="minorHAnsi" w:cs="Arial"/>
          <w:snapToGrid w:val="0"/>
          <w:lang w:val="es-CO"/>
        </w:rPr>
        <w:t xml:space="preserve">A: </w:t>
      </w:r>
      <w:r w:rsidRPr="00CA763B">
        <w:rPr>
          <w:rFonts w:asciiTheme="minorHAnsi" w:hAnsiTheme="minorHAnsi" w:cs="Arial"/>
          <w:snapToGrid w:val="0"/>
          <w:lang w:val="es-CO"/>
        </w:rPr>
        <w:tab/>
        <w:t>Oficina de las Naciones Unidas contra la Droga y el Delito</w:t>
      </w:r>
      <w:r w:rsidR="0018538C" w:rsidRPr="00CA763B">
        <w:rPr>
          <w:rFonts w:asciiTheme="minorHAnsi" w:hAnsiTheme="minorHAnsi" w:cs="Arial"/>
          <w:snapToGrid w:val="0"/>
          <w:lang w:val="es-CO"/>
        </w:rPr>
        <w:t xml:space="preserve"> COL/</w:t>
      </w:r>
      <w:r w:rsidR="00E25A87">
        <w:rPr>
          <w:rFonts w:asciiTheme="minorHAnsi" w:hAnsiTheme="minorHAnsi" w:cs="Arial"/>
          <w:snapToGrid w:val="0"/>
          <w:lang w:val="es-CO"/>
        </w:rPr>
        <w:t>Y12</w:t>
      </w:r>
    </w:p>
    <w:p w:rsidR="000E596E" w:rsidRPr="00CA763B" w:rsidRDefault="000E596E" w:rsidP="000E596E">
      <w:pPr>
        <w:rPr>
          <w:rFonts w:asciiTheme="minorHAnsi" w:hAnsiTheme="minorHAnsi" w:cs="Arial"/>
          <w:snapToGrid w:val="0"/>
          <w:u w:val="single"/>
          <w:lang w:val="es-CO"/>
        </w:rPr>
      </w:pPr>
      <w:r w:rsidRPr="00CA763B">
        <w:rPr>
          <w:rFonts w:asciiTheme="minorHAnsi" w:hAnsiTheme="minorHAnsi" w:cs="Arial"/>
          <w:snapToGrid w:val="0"/>
          <w:lang w:val="es-CO"/>
        </w:rPr>
        <w:tab/>
        <w:t>Atn. Sr. Representante UNODC</w:t>
      </w:r>
    </w:p>
    <w:p w:rsidR="000E596E" w:rsidRPr="00CA763B" w:rsidRDefault="000E596E" w:rsidP="000E596E">
      <w:pPr>
        <w:rPr>
          <w:rFonts w:asciiTheme="minorHAnsi" w:hAnsiTheme="minorHAnsi" w:cs="Arial"/>
          <w:snapToGrid w:val="0"/>
          <w:lang w:val="es-CO"/>
        </w:rPr>
      </w:pPr>
    </w:p>
    <w:p w:rsidR="000E596E" w:rsidRPr="00CA763B" w:rsidRDefault="000E596E" w:rsidP="000E596E">
      <w:pPr>
        <w:rPr>
          <w:rFonts w:asciiTheme="minorHAnsi" w:hAnsiTheme="minorHAnsi" w:cs="Arial"/>
          <w:snapToGrid w:val="0"/>
          <w:lang w:val="es-CO"/>
        </w:rPr>
      </w:pPr>
      <w:r w:rsidRPr="00CA763B">
        <w:rPr>
          <w:rFonts w:asciiTheme="minorHAnsi" w:hAnsiTheme="minorHAnsi" w:cs="Arial"/>
          <w:snapToGrid w:val="0"/>
          <w:lang w:val="es-CO"/>
        </w:rPr>
        <w:t>Nosotros, los suscritos, declaramos que:</w:t>
      </w:r>
    </w:p>
    <w:p w:rsidR="000E596E" w:rsidRPr="00CA763B" w:rsidRDefault="000E596E" w:rsidP="000E596E">
      <w:pPr>
        <w:rPr>
          <w:rFonts w:asciiTheme="minorHAnsi" w:hAnsiTheme="minorHAnsi" w:cs="Arial"/>
          <w:snapToGrid w:val="0"/>
          <w:lang w:val="es-CO"/>
        </w:rPr>
      </w:pPr>
    </w:p>
    <w:p w:rsidR="000E596E" w:rsidRPr="00CA763B" w:rsidRDefault="000E596E" w:rsidP="000E596E">
      <w:pPr>
        <w:numPr>
          <w:ilvl w:val="1"/>
          <w:numId w:val="1"/>
        </w:numPr>
        <w:tabs>
          <w:tab w:val="clear" w:pos="1440"/>
          <w:tab w:val="left" w:pos="480"/>
        </w:tabs>
        <w:ind w:left="480" w:hanging="480"/>
        <w:jc w:val="both"/>
        <w:rPr>
          <w:rFonts w:asciiTheme="minorHAnsi" w:hAnsiTheme="minorHAnsi" w:cs="Arial"/>
          <w:snapToGrid w:val="0"/>
          <w:u w:val="single"/>
          <w:lang w:val="es-CO"/>
        </w:rPr>
      </w:pPr>
      <w:r w:rsidRPr="00CA763B">
        <w:rPr>
          <w:rFonts w:asciiTheme="minorHAnsi" w:hAnsiTheme="minorHAnsi" w:cs="Arial"/>
          <w:snapToGrid w:val="0"/>
          <w:lang w:val="es-CO"/>
        </w:rPr>
        <w:t xml:space="preserve">He examinado y no tengo reservas a los documentos de la  Solicitud de </w:t>
      </w:r>
      <w:r w:rsidR="00C26D1F">
        <w:rPr>
          <w:rFonts w:asciiTheme="minorHAnsi" w:hAnsiTheme="minorHAnsi" w:cs="Arial"/>
          <w:snapToGrid w:val="0"/>
          <w:lang w:val="es-CO"/>
        </w:rPr>
        <w:t>Propuesta</w:t>
      </w:r>
      <w:r w:rsidRPr="00CA763B">
        <w:rPr>
          <w:rFonts w:asciiTheme="minorHAnsi" w:hAnsiTheme="minorHAnsi" w:cs="Arial"/>
          <w:snapToGrid w:val="0"/>
          <w:lang w:val="es-CO"/>
        </w:rPr>
        <w:t xml:space="preserve"> - SD</w:t>
      </w:r>
      <w:r w:rsidR="00C26D1F">
        <w:rPr>
          <w:rFonts w:asciiTheme="minorHAnsi" w:hAnsiTheme="minorHAnsi" w:cs="Arial"/>
          <w:snapToGrid w:val="0"/>
          <w:lang w:val="es-CO"/>
        </w:rPr>
        <w:t>P</w:t>
      </w:r>
      <w:r w:rsidRPr="00CA763B">
        <w:rPr>
          <w:rFonts w:asciiTheme="minorHAnsi" w:hAnsiTheme="minorHAnsi" w:cs="Arial"/>
          <w:snapToGrid w:val="0"/>
          <w:lang w:val="es-CO"/>
        </w:rPr>
        <w:t xml:space="preserve">, </w:t>
      </w:r>
      <w:r w:rsidRPr="00CA763B">
        <w:rPr>
          <w:rFonts w:asciiTheme="minorHAnsi" w:hAnsiTheme="minorHAnsi" w:cs="Arial"/>
          <w:snapToGrid w:val="0"/>
          <w:highlight w:val="cyan"/>
          <w:lang w:val="es-CO"/>
        </w:rPr>
        <w:t>incluyendo los adendas No. [</w:t>
      </w:r>
      <w:r w:rsidRPr="00CA763B">
        <w:rPr>
          <w:rFonts w:asciiTheme="minorHAnsi" w:hAnsiTheme="minorHAnsi" w:cs="Arial"/>
          <w:snapToGrid w:val="0"/>
          <w:highlight w:val="cyan"/>
          <w:u w:val="single"/>
          <w:lang w:val="es-CO"/>
        </w:rPr>
        <w:t xml:space="preserve">indicar el número y fecha de emisión de cada </w:t>
      </w:r>
      <w:proofErr w:type="spellStart"/>
      <w:r w:rsidRPr="00CA763B">
        <w:rPr>
          <w:rFonts w:asciiTheme="minorHAnsi" w:hAnsiTheme="minorHAnsi" w:cs="Arial"/>
          <w:snapToGrid w:val="0"/>
          <w:highlight w:val="cyan"/>
          <w:u w:val="single"/>
          <w:lang w:val="es-CO"/>
        </w:rPr>
        <w:t>adendo</w:t>
      </w:r>
      <w:proofErr w:type="spellEnd"/>
      <w:r w:rsidRPr="00CA763B">
        <w:rPr>
          <w:rFonts w:asciiTheme="minorHAnsi" w:hAnsiTheme="minorHAnsi" w:cs="Arial"/>
          <w:snapToGrid w:val="0"/>
          <w:highlight w:val="cyan"/>
          <w:u w:val="single"/>
          <w:lang w:val="es-CO"/>
        </w:rPr>
        <w:t>, si no aplica indicar "no aplica"</w:t>
      </w:r>
      <w:r w:rsidRPr="00CA763B">
        <w:rPr>
          <w:rFonts w:asciiTheme="minorHAnsi" w:hAnsiTheme="minorHAnsi" w:cs="Arial"/>
          <w:snapToGrid w:val="0"/>
          <w:u w:val="single"/>
          <w:lang w:val="es-CO"/>
        </w:rPr>
        <w:t>];</w:t>
      </w:r>
    </w:p>
    <w:p w:rsidR="000E596E" w:rsidRPr="00CA763B" w:rsidRDefault="000E596E" w:rsidP="00B060A2">
      <w:pPr>
        <w:tabs>
          <w:tab w:val="num" w:pos="1200"/>
        </w:tabs>
        <w:jc w:val="both"/>
        <w:rPr>
          <w:rFonts w:asciiTheme="minorHAnsi" w:hAnsiTheme="minorHAnsi" w:cs="Arial"/>
          <w:snapToGrid w:val="0"/>
          <w:lang w:val="es-CO"/>
        </w:rPr>
      </w:pPr>
    </w:p>
    <w:p w:rsidR="00084B45" w:rsidRPr="00CA763B" w:rsidRDefault="000E596E" w:rsidP="00301361">
      <w:pPr>
        <w:numPr>
          <w:ilvl w:val="1"/>
          <w:numId w:val="1"/>
        </w:numPr>
        <w:tabs>
          <w:tab w:val="clear" w:pos="1440"/>
          <w:tab w:val="left" w:pos="480"/>
        </w:tabs>
        <w:ind w:left="480" w:hanging="480"/>
        <w:jc w:val="both"/>
        <w:rPr>
          <w:rFonts w:asciiTheme="minorHAnsi" w:hAnsiTheme="minorHAnsi"/>
          <w:b/>
          <w:u w:val="single"/>
          <w:lang w:val="es-CO"/>
        </w:rPr>
      </w:pPr>
      <w:r w:rsidRPr="00CA763B">
        <w:rPr>
          <w:rFonts w:asciiTheme="minorHAnsi" w:hAnsiTheme="minorHAnsi" w:cs="Arial"/>
          <w:snapToGrid w:val="0"/>
          <w:lang w:val="es-CO"/>
        </w:rPr>
        <w:t xml:space="preserve">De conformidad con los documentos de </w:t>
      </w:r>
      <w:r w:rsidR="00C26D1F">
        <w:rPr>
          <w:rFonts w:asciiTheme="minorHAnsi" w:hAnsiTheme="minorHAnsi" w:cs="Arial"/>
          <w:snapToGrid w:val="0"/>
          <w:lang w:val="es-CO"/>
        </w:rPr>
        <w:t>SDP</w:t>
      </w:r>
      <w:r w:rsidRPr="00CA763B">
        <w:rPr>
          <w:rFonts w:asciiTheme="minorHAnsi" w:hAnsiTheme="minorHAnsi" w:cs="Arial"/>
          <w:snapToGrid w:val="0"/>
          <w:lang w:val="es-CO"/>
        </w:rPr>
        <w:t xml:space="preserve"> me comprometo a</w:t>
      </w:r>
      <w:r w:rsidRPr="00CA763B">
        <w:rPr>
          <w:rFonts w:asciiTheme="minorHAnsi" w:hAnsiTheme="minorHAnsi" w:cs="Arial"/>
          <w:b/>
          <w:snapToGrid w:val="0"/>
          <w:lang w:val="es-CO"/>
        </w:rPr>
        <w:t xml:space="preserve"> </w:t>
      </w:r>
      <w:r w:rsidR="00330D1B" w:rsidRPr="00CA763B">
        <w:rPr>
          <w:rFonts w:asciiTheme="minorHAnsi" w:hAnsiTheme="minorHAnsi" w:cs="Arial"/>
          <w:snapToGrid w:val="0"/>
          <w:lang w:val="es-CO"/>
        </w:rPr>
        <w:t>cumplir con el objeto de la propuesta que es:</w:t>
      </w:r>
      <w:r w:rsidR="0018538C" w:rsidRPr="00CA763B">
        <w:rPr>
          <w:rFonts w:asciiTheme="minorHAnsi" w:hAnsiTheme="minorHAnsi" w:cs="Arial"/>
          <w:b/>
          <w:snapToGrid w:val="0"/>
          <w:lang w:val="es-CO"/>
        </w:rPr>
        <w:t xml:space="preserve"> </w:t>
      </w:r>
      <w:r w:rsidR="00423B69" w:rsidRPr="00423B69">
        <w:rPr>
          <w:rFonts w:asciiTheme="minorHAnsi" w:hAnsiTheme="minorHAnsi" w:cs="Arial"/>
          <w:b/>
          <w:snapToGrid w:val="0"/>
          <w:u w:val="single"/>
          <w:lang w:val="es-CO"/>
        </w:rPr>
        <w:t xml:space="preserve">Realizar la </w:t>
      </w:r>
      <w:r w:rsidR="00301361" w:rsidRPr="00301361">
        <w:rPr>
          <w:rFonts w:asciiTheme="minorHAnsi" w:hAnsiTheme="minorHAnsi" w:cs="Arial"/>
          <w:b/>
          <w:snapToGrid w:val="0"/>
          <w:u w:val="single"/>
          <w:lang w:val="es-CO"/>
        </w:rPr>
        <w:t>interventoría técnica, administrativa, financiera, económica y ambiental de la construcción de una bodega para acopio y comercialización de café, en el municipio de Timana, Huila.</w:t>
      </w:r>
    </w:p>
    <w:p w:rsidR="000E596E" w:rsidRPr="00CA763B" w:rsidRDefault="000E596E" w:rsidP="00084B45">
      <w:pPr>
        <w:tabs>
          <w:tab w:val="left" w:pos="480"/>
        </w:tabs>
        <w:jc w:val="both"/>
        <w:rPr>
          <w:rFonts w:asciiTheme="minorHAnsi" w:hAnsiTheme="minorHAnsi" w:cs="Arial"/>
          <w:snapToGrid w:val="0"/>
          <w:lang w:val="es-CO"/>
        </w:rPr>
      </w:pPr>
    </w:p>
    <w:p w:rsidR="000E596E" w:rsidRPr="00CA763B" w:rsidRDefault="000E596E" w:rsidP="000E596E">
      <w:pPr>
        <w:numPr>
          <w:ilvl w:val="1"/>
          <w:numId w:val="1"/>
        </w:numPr>
        <w:tabs>
          <w:tab w:val="clear" w:pos="144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 xml:space="preserve">El precio total de mi oferta, incluye todos los costos y gastos descritos en la </w:t>
      </w:r>
      <w:r w:rsidR="00C26D1F">
        <w:rPr>
          <w:rFonts w:asciiTheme="minorHAnsi" w:hAnsiTheme="minorHAnsi" w:cs="Arial"/>
          <w:snapToGrid w:val="0"/>
          <w:lang w:val="es-CO"/>
        </w:rPr>
        <w:t>SDP</w:t>
      </w:r>
      <w:r w:rsidRPr="00CA763B">
        <w:rPr>
          <w:rFonts w:asciiTheme="minorHAnsi" w:hAnsiTheme="minorHAnsi" w:cs="Arial"/>
          <w:snapToGrid w:val="0"/>
          <w:lang w:val="es-CO"/>
        </w:rPr>
        <w:t xml:space="preserve"> y sus anexos, el valor total es de </w:t>
      </w:r>
      <w:r w:rsidRPr="00CA763B">
        <w:rPr>
          <w:rFonts w:asciiTheme="minorHAnsi" w:hAnsiTheme="minorHAnsi" w:cs="Arial"/>
          <w:snapToGrid w:val="0"/>
          <w:highlight w:val="cyan"/>
          <w:u w:val="single"/>
          <w:lang w:val="es-CO"/>
        </w:rPr>
        <w:t xml:space="preserve">[INDICAR EL VALOR TOTAL DE LA </w:t>
      </w:r>
      <w:r w:rsidR="00C26D1F">
        <w:rPr>
          <w:rFonts w:asciiTheme="minorHAnsi" w:hAnsiTheme="minorHAnsi" w:cs="Arial"/>
          <w:snapToGrid w:val="0"/>
          <w:highlight w:val="cyan"/>
          <w:u w:val="single"/>
          <w:lang w:val="es-CO"/>
        </w:rPr>
        <w:t>PROPUESTA</w:t>
      </w:r>
      <w:r w:rsidRPr="00CA763B">
        <w:rPr>
          <w:rFonts w:asciiTheme="minorHAnsi" w:hAnsiTheme="minorHAnsi" w:cs="Arial"/>
          <w:snapToGrid w:val="0"/>
          <w:highlight w:val="cyan"/>
          <w:u w:val="single"/>
          <w:lang w:val="es-CO"/>
        </w:rPr>
        <w:t xml:space="preserve"> EN NUMEROS Y LETRAS];</w:t>
      </w:r>
      <w:r w:rsidRPr="00CA763B">
        <w:rPr>
          <w:rFonts w:asciiTheme="minorHAnsi" w:hAnsiTheme="minorHAnsi" w:cs="Arial"/>
          <w:snapToGrid w:val="0"/>
          <w:lang w:val="es-CO"/>
        </w:rPr>
        <w:t xml:space="preserve"> de acuerdo con </w:t>
      </w:r>
      <w:r w:rsidR="006F62E5" w:rsidRPr="00CA763B">
        <w:rPr>
          <w:rFonts w:asciiTheme="minorHAnsi" w:hAnsiTheme="minorHAnsi" w:cs="Arial"/>
          <w:snapToGrid w:val="0"/>
          <w:lang w:val="es-CO"/>
        </w:rPr>
        <w:t>los</w:t>
      </w:r>
      <w:r w:rsidRPr="00CA763B">
        <w:rPr>
          <w:rFonts w:asciiTheme="minorHAnsi" w:hAnsiTheme="minorHAnsi" w:cs="Arial"/>
          <w:snapToGrid w:val="0"/>
          <w:lang w:val="es-CO"/>
        </w:rPr>
        <w:t xml:space="preserve"> siguiente</w:t>
      </w:r>
      <w:r w:rsidR="006F62E5" w:rsidRPr="00CA763B">
        <w:rPr>
          <w:rFonts w:asciiTheme="minorHAnsi" w:hAnsiTheme="minorHAnsi" w:cs="Arial"/>
          <w:snapToGrid w:val="0"/>
          <w:lang w:val="es-CO"/>
        </w:rPr>
        <w:t>s</w:t>
      </w:r>
      <w:r w:rsidRPr="00CA763B">
        <w:rPr>
          <w:rFonts w:asciiTheme="minorHAnsi" w:hAnsiTheme="minorHAnsi" w:cs="Arial"/>
          <w:snapToGrid w:val="0"/>
          <w:lang w:val="es-CO"/>
        </w:rPr>
        <w:t xml:space="preserve"> detalles:</w:t>
      </w:r>
    </w:p>
    <w:p w:rsidR="000E596E" w:rsidRPr="00CA763B" w:rsidRDefault="000E596E" w:rsidP="000E596E">
      <w:pPr>
        <w:pStyle w:val="Prrafodelista"/>
        <w:rPr>
          <w:rFonts w:asciiTheme="minorHAnsi" w:hAnsiTheme="minorHAnsi" w:cs="Arial"/>
          <w:b/>
          <w:snapToGrid w:val="0"/>
          <w:lang w:val="es-CO"/>
        </w:rPr>
      </w:pPr>
    </w:p>
    <w:p w:rsidR="000E596E" w:rsidRPr="00CA763B" w:rsidRDefault="000E596E" w:rsidP="00084B45">
      <w:pPr>
        <w:rPr>
          <w:rFonts w:asciiTheme="minorHAnsi" w:hAnsiTheme="minorHAnsi" w:cs="Arial"/>
          <w:b/>
          <w:snapToGrid w:val="0"/>
          <w:lang w:val="es-CO"/>
        </w:rPr>
      </w:pPr>
      <w:r w:rsidRPr="00CA763B">
        <w:rPr>
          <w:rFonts w:asciiTheme="minorHAnsi" w:hAnsiTheme="minorHAnsi" w:cs="Arial"/>
          <w:b/>
          <w:snapToGrid w:val="0"/>
          <w:lang w:val="es-CO"/>
        </w:rPr>
        <w:t xml:space="preserve">PRESENTAR PROPUESTA: </w:t>
      </w:r>
    </w:p>
    <w:p w:rsidR="00084B45" w:rsidRPr="00CA763B" w:rsidRDefault="00084B45" w:rsidP="000E596E">
      <w:pPr>
        <w:pStyle w:val="Prrafodelista"/>
        <w:rPr>
          <w:rFonts w:asciiTheme="minorHAnsi" w:hAnsiTheme="minorHAnsi" w:cs="Arial"/>
          <w:b/>
          <w:snapToGrid w:val="0"/>
          <w:lang w:val="es-CO"/>
        </w:rPr>
      </w:pPr>
    </w:p>
    <w:tbl>
      <w:tblPr>
        <w:tblW w:w="11244" w:type="dxa"/>
        <w:tblInd w:w="-1109" w:type="dxa"/>
        <w:tblLayout w:type="fixed"/>
        <w:tblCellMar>
          <w:left w:w="70" w:type="dxa"/>
          <w:right w:w="70" w:type="dxa"/>
        </w:tblCellMar>
        <w:tblLook w:val="04A0" w:firstRow="1" w:lastRow="0" w:firstColumn="1" w:lastColumn="0" w:noHBand="0" w:noVBand="1"/>
      </w:tblPr>
      <w:tblGrid>
        <w:gridCol w:w="560"/>
        <w:gridCol w:w="4447"/>
        <w:gridCol w:w="1134"/>
        <w:gridCol w:w="501"/>
        <w:gridCol w:w="404"/>
        <w:gridCol w:w="848"/>
        <w:gridCol w:w="810"/>
        <w:gridCol w:w="824"/>
        <w:gridCol w:w="599"/>
        <w:gridCol w:w="1117"/>
      </w:tblGrid>
      <w:tr w:rsidR="009B568A" w:rsidRPr="00012C95" w:rsidTr="00384689">
        <w:trPr>
          <w:trHeight w:val="315"/>
        </w:trPr>
        <w:tc>
          <w:tcPr>
            <w:tcW w:w="11244"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B568A" w:rsidRPr="00012C95" w:rsidRDefault="009B568A"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LISTA DE PRECIOS</w:t>
            </w:r>
          </w:p>
        </w:tc>
      </w:tr>
      <w:tr w:rsidR="00E2355B" w:rsidRPr="00012C95" w:rsidTr="005A02DF">
        <w:trPr>
          <w:trHeight w:val="705"/>
        </w:trPr>
        <w:tc>
          <w:tcPr>
            <w:tcW w:w="560" w:type="dxa"/>
            <w:vMerge w:val="restart"/>
            <w:tcBorders>
              <w:top w:val="nil"/>
              <w:left w:val="single" w:sz="8" w:space="0" w:color="auto"/>
              <w:bottom w:val="nil"/>
              <w:right w:val="single" w:sz="4" w:space="0" w:color="auto"/>
            </w:tcBorders>
            <w:shd w:val="clear" w:color="auto" w:fill="auto"/>
            <w:vAlign w:val="center"/>
            <w:hideMark/>
          </w:tcPr>
          <w:p w:rsidR="00E2355B" w:rsidRPr="00012C95" w:rsidRDefault="00E2355B"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ÍTEM</w:t>
            </w:r>
          </w:p>
        </w:tc>
        <w:tc>
          <w:tcPr>
            <w:tcW w:w="4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55B" w:rsidRPr="00012C95" w:rsidRDefault="00E2355B"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ESPECIFICACIONES TÉCNICAS REQUERIDAS</w:t>
            </w:r>
          </w:p>
        </w:tc>
        <w:tc>
          <w:tcPr>
            <w:tcW w:w="1134" w:type="dxa"/>
            <w:vMerge w:val="restart"/>
            <w:tcBorders>
              <w:top w:val="nil"/>
              <w:left w:val="single" w:sz="4" w:space="0" w:color="auto"/>
              <w:bottom w:val="single" w:sz="8" w:space="0" w:color="000000"/>
              <w:right w:val="single" w:sz="8" w:space="0" w:color="auto"/>
            </w:tcBorders>
            <w:shd w:val="clear" w:color="auto" w:fill="auto"/>
            <w:vAlign w:val="center"/>
            <w:hideMark/>
          </w:tcPr>
          <w:p w:rsidR="00E2355B" w:rsidRPr="00012C95" w:rsidRDefault="00E2355B" w:rsidP="00384689">
            <w:pPr>
              <w:jc w:val="center"/>
              <w:rPr>
                <w:rFonts w:asciiTheme="minorHAnsi" w:hAnsiTheme="minorHAnsi"/>
                <w:b/>
                <w:bCs/>
                <w:color w:val="000000"/>
                <w:sz w:val="18"/>
                <w:lang w:val="es-CO" w:eastAsia="es-CO"/>
              </w:rPr>
            </w:pPr>
            <w:r w:rsidRPr="00012C95">
              <w:rPr>
                <w:rFonts w:asciiTheme="minorHAnsi" w:hAnsiTheme="minorHAnsi"/>
                <w:b/>
                <w:bCs/>
                <w:color w:val="000000"/>
                <w:sz w:val="18"/>
                <w:lang w:val="es-CO" w:eastAsia="es-CO"/>
              </w:rPr>
              <w:t>FECHA DE ENTREGA DE PRODUCTOS</w:t>
            </w:r>
          </w:p>
        </w:tc>
        <w:tc>
          <w:tcPr>
            <w:tcW w:w="905"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2355B" w:rsidRPr="00012C95" w:rsidRDefault="00E2355B"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CUMPLE</w:t>
            </w:r>
          </w:p>
        </w:tc>
        <w:tc>
          <w:tcPr>
            <w:tcW w:w="848" w:type="dxa"/>
            <w:tcBorders>
              <w:top w:val="nil"/>
              <w:left w:val="nil"/>
              <w:bottom w:val="single" w:sz="8" w:space="0" w:color="auto"/>
              <w:right w:val="single" w:sz="8" w:space="0" w:color="auto"/>
            </w:tcBorders>
            <w:shd w:val="clear" w:color="auto" w:fill="auto"/>
            <w:noWrap/>
            <w:vAlign w:val="center"/>
            <w:hideMark/>
          </w:tcPr>
          <w:p w:rsidR="00E2355B" w:rsidRPr="00012C95" w:rsidRDefault="00E2355B"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A</w:t>
            </w:r>
          </w:p>
        </w:tc>
        <w:tc>
          <w:tcPr>
            <w:tcW w:w="810" w:type="dxa"/>
            <w:tcBorders>
              <w:top w:val="nil"/>
              <w:left w:val="nil"/>
              <w:bottom w:val="single" w:sz="8" w:space="0" w:color="auto"/>
              <w:right w:val="single" w:sz="8" w:space="0" w:color="auto"/>
            </w:tcBorders>
            <w:shd w:val="clear" w:color="auto" w:fill="auto"/>
            <w:noWrap/>
            <w:vAlign w:val="center"/>
            <w:hideMark/>
          </w:tcPr>
          <w:p w:rsidR="00E2355B" w:rsidRPr="00012C95" w:rsidRDefault="00E2355B"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B</w:t>
            </w:r>
          </w:p>
        </w:tc>
        <w:tc>
          <w:tcPr>
            <w:tcW w:w="1423" w:type="dxa"/>
            <w:gridSpan w:val="2"/>
            <w:tcBorders>
              <w:top w:val="single" w:sz="8" w:space="0" w:color="auto"/>
              <w:left w:val="nil"/>
              <w:bottom w:val="single" w:sz="8" w:space="0" w:color="auto"/>
              <w:right w:val="single" w:sz="8" w:space="0" w:color="000000"/>
            </w:tcBorders>
            <w:shd w:val="clear" w:color="auto" w:fill="auto"/>
            <w:noWrap/>
            <w:vAlign w:val="center"/>
            <w:hideMark/>
          </w:tcPr>
          <w:p w:rsidR="00E2355B" w:rsidRPr="00012C95" w:rsidRDefault="00E2355B"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INDICAR</w:t>
            </w:r>
          </w:p>
        </w:tc>
        <w:tc>
          <w:tcPr>
            <w:tcW w:w="1117" w:type="dxa"/>
            <w:tcBorders>
              <w:top w:val="nil"/>
              <w:left w:val="nil"/>
              <w:bottom w:val="single" w:sz="8" w:space="0" w:color="auto"/>
              <w:right w:val="single" w:sz="8" w:space="0" w:color="auto"/>
            </w:tcBorders>
            <w:shd w:val="clear" w:color="auto" w:fill="auto"/>
            <w:noWrap/>
            <w:vAlign w:val="center"/>
            <w:hideMark/>
          </w:tcPr>
          <w:p w:rsidR="00E2355B" w:rsidRPr="00012C95" w:rsidRDefault="00E2355B"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A X B</w:t>
            </w:r>
          </w:p>
        </w:tc>
      </w:tr>
      <w:tr w:rsidR="005A02DF" w:rsidRPr="00E6441A" w:rsidTr="005A02DF">
        <w:trPr>
          <w:trHeight w:val="425"/>
        </w:trPr>
        <w:tc>
          <w:tcPr>
            <w:tcW w:w="560" w:type="dxa"/>
            <w:vMerge/>
            <w:tcBorders>
              <w:top w:val="nil"/>
              <w:left w:val="single" w:sz="8" w:space="0" w:color="auto"/>
              <w:bottom w:val="nil"/>
              <w:right w:val="single" w:sz="4" w:space="0" w:color="auto"/>
            </w:tcBorders>
            <w:vAlign w:val="center"/>
            <w:hideMark/>
          </w:tcPr>
          <w:p w:rsidR="005A02DF" w:rsidRPr="00012C95" w:rsidRDefault="005A02DF" w:rsidP="00384689">
            <w:pPr>
              <w:rPr>
                <w:rFonts w:asciiTheme="minorHAnsi" w:hAnsiTheme="minorHAnsi"/>
                <w:b/>
                <w:bCs/>
                <w:color w:val="000000"/>
                <w:sz w:val="18"/>
                <w:lang w:eastAsia="es-CO"/>
              </w:rPr>
            </w:pPr>
          </w:p>
        </w:tc>
        <w:tc>
          <w:tcPr>
            <w:tcW w:w="44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02DF" w:rsidRPr="005A02DF" w:rsidRDefault="005A02DF" w:rsidP="005A02DF">
            <w:pPr>
              <w:jc w:val="both"/>
              <w:rPr>
                <w:rFonts w:asciiTheme="minorHAnsi" w:hAnsiTheme="minorHAnsi"/>
                <w:bCs/>
                <w:color w:val="000000"/>
                <w:sz w:val="18"/>
                <w:lang w:val="es-CO" w:eastAsia="es-CO"/>
              </w:rPr>
            </w:pPr>
            <w:r w:rsidRPr="005A02DF">
              <w:rPr>
                <w:rFonts w:asciiTheme="minorHAnsi" w:hAnsiTheme="minorHAnsi"/>
                <w:bCs/>
                <w:color w:val="000000"/>
                <w:sz w:val="18"/>
                <w:lang w:val="es-CO" w:eastAsia="es-CO"/>
              </w:rPr>
              <w:t xml:space="preserve">Realizar la </w:t>
            </w:r>
            <w:r w:rsidR="00301361" w:rsidRPr="00301361">
              <w:rPr>
                <w:rFonts w:asciiTheme="minorHAnsi" w:hAnsiTheme="minorHAnsi"/>
                <w:bCs/>
                <w:color w:val="000000"/>
                <w:sz w:val="18"/>
                <w:lang w:val="es-CO" w:eastAsia="es-CO"/>
              </w:rPr>
              <w:t>interventoría técnica, administrativa, financiera, económica y ambiental de la construcción de una bodega para acopio y comercialización de café, en el municipio de Timana, Huila.</w:t>
            </w:r>
          </w:p>
        </w:tc>
        <w:tc>
          <w:tcPr>
            <w:tcW w:w="1134" w:type="dxa"/>
            <w:vMerge/>
            <w:tcBorders>
              <w:top w:val="nil"/>
              <w:left w:val="single" w:sz="4" w:space="0" w:color="auto"/>
              <w:bottom w:val="single" w:sz="8" w:space="0" w:color="000000"/>
              <w:right w:val="single" w:sz="8" w:space="0" w:color="auto"/>
            </w:tcBorders>
            <w:vAlign w:val="center"/>
            <w:hideMark/>
          </w:tcPr>
          <w:p w:rsidR="005A02DF" w:rsidRPr="005A02DF" w:rsidRDefault="005A02DF" w:rsidP="00384689">
            <w:pPr>
              <w:rPr>
                <w:rFonts w:asciiTheme="minorHAnsi" w:hAnsiTheme="minorHAnsi"/>
                <w:b/>
                <w:bCs/>
                <w:color w:val="000000"/>
                <w:sz w:val="18"/>
                <w:lang w:val="es-CO" w:eastAsia="es-CO"/>
              </w:rPr>
            </w:pPr>
          </w:p>
        </w:tc>
        <w:tc>
          <w:tcPr>
            <w:tcW w:w="905" w:type="dxa"/>
            <w:gridSpan w:val="2"/>
            <w:vMerge/>
            <w:tcBorders>
              <w:top w:val="single" w:sz="8" w:space="0" w:color="auto"/>
              <w:left w:val="single" w:sz="8" w:space="0" w:color="auto"/>
              <w:bottom w:val="single" w:sz="8" w:space="0" w:color="000000"/>
              <w:right w:val="single" w:sz="8" w:space="0" w:color="000000"/>
            </w:tcBorders>
            <w:vAlign w:val="center"/>
            <w:hideMark/>
          </w:tcPr>
          <w:p w:rsidR="005A02DF" w:rsidRPr="005A02DF" w:rsidRDefault="005A02DF" w:rsidP="00384689">
            <w:pPr>
              <w:rPr>
                <w:rFonts w:asciiTheme="minorHAnsi" w:hAnsiTheme="minorHAnsi"/>
                <w:b/>
                <w:bCs/>
                <w:color w:val="000000"/>
                <w:sz w:val="18"/>
                <w:lang w:val="es-CO" w:eastAsia="es-CO"/>
              </w:rPr>
            </w:pPr>
          </w:p>
        </w:tc>
        <w:tc>
          <w:tcPr>
            <w:tcW w:w="848" w:type="dxa"/>
            <w:vMerge w:val="restart"/>
            <w:tcBorders>
              <w:top w:val="nil"/>
              <w:left w:val="single" w:sz="8" w:space="0" w:color="auto"/>
              <w:bottom w:val="single" w:sz="8" w:space="0" w:color="000000"/>
              <w:right w:val="single" w:sz="8" w:space="0" w:color="auto"/>
            </w:tcBorders>
            <w:shd w:val="clear" w:color="auto" w:fill="auto"/>
            <w:vAlign w:val="center"/>
            <w:hideMark/>
          </w:tcPr>
          <w:p w:rsidR="005A02DF" w:rsidRPr="00C60065" w:rsidRDefault="005A02DF" w:rsidP="00384689">
            <w:pPr>
              <w:jc w:val="center"/>
              <w:rPr>
                <w:rFonts w:asciiTheme="minorHAnsi" w:hAnsiTheme="minorHAnsi"/>
                <w:b/>
                <w:bCs/>
                <w:color w:val="000000"/>
                <w:sz w:val="16"/>
                <w:lang w:eastAsia="es-CO"/>
              </w:rPr>
            </w:pPr>
            <w:r w:rsidRPr="00C60065">
              <w:rPr>
                <w:rFonts w:asciiTheme="minorHAnsi" w:hAnsiTheme="minorHAnsi"/>
                <w:b/>
                <w:bCs/>
                <w:color w:val="000000"/>
                <w:sz w:val="16"/>
                <w:lang w:eastAsia="es-CO"/>
              </w:rPr>
              <w:t>CANTIDAD</w:t>
            </w:r>
          </w:p>
        </w:tc>
        <w:tc>
          <w:tcPr>
            <w:tcW w:w="810" w:type="dxa"/>
            <w:vMerge w:val="restart"/>
            <w:tcBorders>
              <w:top w:val="nil"/>
              <w:left w:val="single" w:sz="8" w:space="0" w:color="auto"/>
              <w:bottom w:val="single" w:sz="8" w:space="0" w:color="000000"/>
              <w:right w:val="single" w:sz="8" w:space="0" w:color="auto"/>
            </w:tcBorders>
            <w:shd w:val="clear" w:color="auto" w:fill="auto"/>
            <w:vAlign w:val="center"/>
            <w:hideMark/>
          </w:tcPr>
          <w:p w:rsidR="005A02DF" w:rsidRPr="00C60065" w:rsidRDefault="005A02DF" w:rsidP="00384689">
            <w:pPr>
              <w:jc w:val="center"/>
              <w:rPr>
                <w:rFonts w:asciiTheme="minorHAnsi" w:hAnsiTheme="minorHAnsi"/>
                <w:b/>
                <w:bCs/>
                <w:color w:val="000000"/>
                <w:sz w:val="16"/>
                <w:lang w:val="es-CO" w:eastAsia="es-CO"/>
              </w:rPr>
            </w:pPr>
            <w:r w:rsidRPr="00C60065">
              <w:rPr>
                <w:rFonts w:asciiTheme="minorHAnsi" w:hAnsiTheme="minorHAnsi"/>
                <w:b/>
                <w:bCs/>
                <w:color w:val="000000"/>
                <w:sz w:val="16"/>
                <w:lang w:val="es-CO" w:eastAsia="es-CO"/>
              </w:rPr>
              <w:t>VALOR UNITARIO ($COP) ANTES DE IVA</w:t>
            </w:r>
          </w:p>
        </w:tc>
        <w:tc>
          <w:tcPr>
            <w:tcW w:w="824" w:type="dxa"/>
            <w:vMerge w:val="restart"/>
            <w:tcBorders>
              <w:top w:val="nil"/>
              <w:left w:val="single" w:sz="8" w:space="0" w:color="auto"/>
              <w:bottom w:val="single" w:sz="8" w:space="0" w:color="000000"/>
              <w:right w:val="single" w:sz="8" w:space="0" w:color="auto"/>
            </w:tcBorders>
            <w:shd w:val="clear" w:color="auto" w:fill="auto"/>
            <w:vAlign w:val="center"/>
            <w:hideMark/>
          </w:tcPr>
          <w:p w:rsidR="005A02DF" w:rsidRPr="00C60065" w:rsidRDefault="005A02DF" w:rsidP="00384689">
            <w:pPr>
              <w:jc w:val="center"/>
              <w:rPr>
                <w:rFonts w:asciiTheme="minorHAnsi" w:hAnsiTheme="minorHAnsi"/>
                <w:b/>
                <w:bCs/>
                <w:color w:val="000000"/>
                <w:sz w:val="16"/>
                <w:lang w:eastAsia="es-CO"/>
              </w:rPr>
            </w:pPr>
            <w:r w:rsidRPr="00C60065">
              <w:rPr>
                <w:rFonts w:asciiTheme="minorHAnsi" w:hAnsiTheme="minorHAnsi"/>
                <w:b/>
                <w:bCs/>
                <w:color w:val="000000"/>
                <w:sz w:val="16"/>
                <w:lang w:eastAsia="es-CO"/>
              </w:rPr>
              <w:t>% IVA APLICADO</w:t>
            </w:r>
          </w:p>
        </w:tc>
        <w:tc>
          <w:tcPr>
            <w:tcW w:w="599" w:type="dxa"/>
            <w:vMerge w:val="restart"/>
            <w:tcBorders>
              <w:top w:val="nil"/>
              <w:left w:val="single" w:sz="8" w:space="0" w:color="auto"/>
              <w:bottom w:val="single" w:sz="8" w:space="0" w:color="000000"/>
              <w:right w:val="single" w:sz="8" w:space="0" w:color="auto"/>
            </w:tcBorders>
            <w:shd w:val="clear" w:color="auto" w:fill="auto"/>
            <w:vAlign w:val="center"/>
            <w:hideMark/>
          </w:tcPr>
          <w:p w:rsidR="005A02DF" w:rsidRPr="00C60065" w:rsidRDefault="005A02DF" w:rsidP="00384689">
            <w:pPr>
              <w:jc w:val="center"/>
              <w:rPr>
                <w:rFonts w:asciiTheme="minorHAnsi" w:hAnsiTheme="minorHAnsi"/>
                <w:b/>
                <w:bCs/>
                <w:color w:val="000000"/>
                <w:sz w:val="16"/>
                <w:lang w:eastAsia="es-CO"/>
              </w:rPr>
            </w:pPr>
            <w:r w:rsidRPr="00C60065">
              <w:rPr>
                <w:rFonts w:asciiTheme="minorHAnsi" w:hAnsiTheme="minorHAnsi"/>
                <w:b/>
                <w:bCs/>
                <w:color w:val="000000"/>
                <w:sz w:val="16"/>
                <w:lang w:eastAsia="es-CO"/>
              </w:rPr>
              <w:t>VALOR ($COP) IVA</w:t>
            </w:r>
          </w:p>
        </w:tc>
        <w:tc>
          <w:tcPr>
            <w:tcW w:w="1117" w:type="dxa"/>
            <w:vMerge w:val="restart"/>
            <w:tcBorders>
              <w:top w:val="nil"/>
              <w:left w:val="single" w:sz="8" w:space="0" w:color="auto"/>
              <w:bottom w:val="single" w:sz="8" w:space="0" w:color="000000"/>
              <w:right w:val="single" w:sz="8" w:space="0" w:color="auto"/>
            </w:tcBorders>
            <w:shd w:val="clear" w:color="auto" w:fill="auto"/>
            <w:vAlign w:val="center"/>
            <w:hideMark/>
          </w:tcPr>
          <w:p w:rsidR="005A02DF" w:rsidRPr="00C60065" w:rsidRDefault="005A02DF" w:rsidP="00384689">
            <w:pPr>
              <w:jc w:val="center"/>
              <w:rPr>
                <w:rFonts w:asciiTheme="minorHAnsi" w:hAnsiTheme="minorHAnsi"/>
                <w:b/>
                <w:bCs/>
                <w:color w:val="000000"/>
                <w:sz w:val="16"/>
                <w:lang w:val="es-CO" w:eastAsia="es-CO"/>
              </w:rPr>
            </w:pPr>
            <w:r w:rsidRPr="00C60065">
              <w:rPr>
                <w:rFonts w:asciiTheme="minorHAnsi" w:hAnsiTheme="minorHAnsi"/>
                <w:b/>
                <w:bCs/>
                <w:color w:val="000000"/>
                <w:sz w:val="16"/>
                <w:lang w:val="es-CO" w:eastAsia="es-CO"/>
              </w:rPr>
              <w:t>VALOR TOTAL ($COP)  ANTES DE IVA</w:t>
            </w:r>
          </w:p>
        </w:tc>
      </w:tr>
      <w:tr w:rsidR="005A02DF" w:rsidRPr="00012C95" w:rsidTr="005A02DF">
        <w:trPr>
          <w:trHeight w:val="50"/>
        </w:trPr>
        <w:tc>
          <w:tcPr>
            <w:tcW w:w="560" w:type="dxa"/>
            <w:vMerge/>
            <w:tcBorders>
              <w:top w:val="nil"/>
              <w:left w:val="single" w:sz="8" w:space="0" w:color="auto"/>
              <w:bottom w:val="single" w:sz="4" w:space="0" w:color="auto"/>
              <w:right w:val="single" w:sz="4" w:space="0" w:color="auto"/>
            </w:tcBorders>
            <w:vAlign w:val="center"/>
            <w:hideMark/>
          </w:tcPr>
          <w:p w:rsidR="005A02DF" w:rsidRPr="00012C95" w:rsidRDefault="005A02DF" w:rsidP="00384689">
            <w:pPr>
              <w:rPr>
                <w:rFonts w:asciiTheme="minorHAnsi" w:hAnsiTheme="minorHAnsi"/>
                <w:b/>
                <w:bCs/>
                <w:color w:val="000000"/>
                <w:sz w:val="18"/>
                <w:lang w:val="es-CO" w:eastAsia="es-CO"/>
              </w:rPr>
            </w:pPr>
          </w:p>
        </w:tc>
        <w:tc>
          <w:tcPr>
            <w:tcW w:w="44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02DF" w:rsidRPr="00012C95" w:rsidRDefault="005A02DF" w:rsidP="00E2355B">
            <w:pPr>
              <w:jc w:val="both"/>
              <w:rPr>
                <w:rFonts w:asciiTheme="minorHAnsi" w:hAnsiTheme="minorHAnsi"/>
                <w:b/>
                <w:bCs/>
                <w:color w:val="000000"/>
                <w:sz w:val="18"/>
                <w:lang w:val="es-CO" w:eastAsia="es-CO"/>
              </w:rPr>
            </w:pPr>
          </w:p>
        </w:tc>
        <w:tc>
          <w:tcPr>
            <w:tcW w:w="1134" w:type="dxa"/>
            <w:vMerge/>
            <w:tcBorders>
              <w:top w:val="nil"/>
              <w:left w:val="single" w:sz="4" w:space="0" w:color="auto"/>
              <w:bottom w:val="single" w:sz="4" w:space="0" w:color="auto"/>
              <w:right w:val="single" w:sz="8" w:space="0" w:color="auto"/>
            </w:tcBorders>
            <w:vAlign w:val="center"/>
            <w:hideMark/>
          </w:tcPr>
          <w:p w:rsidR="005A02DF" w:rsidRPr="00012C95" w:rsidRDefault="005A02DF" w:rsidP="00384689">
            <w:pPr>
              <w:rPr>
                <w:rFonts w:asciiTheme="minorHAnsi" w:hAnsiTheme="minorHAnsi"/>
                <w:b/>
                <w:bCs/>
                <w:color w:val="000000"/>
                <w:sz w:val="18"/>
                <w:lang w:val="es-CO" w:eastAsia="es-CO"/>
              </w:rPr>
            </w:pPr>
          </w:p>
        </w:tc>
        <w:tc>
          <w:tcPr>
            <w:tcW w:w="501" w:type="dxa"/>
            <w:tcBorders>
              <w:top w:val="nil"/>
              <w:left w:val="nil"/>
              <w:bottom w:val="single" w:sz="4" w:space="0" w:color="auto"/>
              <w:right w:val="single" w:sz="8" w:space="0" w:color="auto"/>
            </w:tcBorders>
            <w:shd w:val="clear" w:color="auto" w:fill="auto"/>
            <w:vAlign w:val="center"/>
            <w:hideMark/>
          </w:tcPr>
          <w:p w:rsidR="005A02DF" w:rsidRPr="00012C95" w:rsidRDefault="005A02DF"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SI</w:t>
            </w:r>
          </w:p>
        </w:tc>
        <w:tc>
          <w:tcPr>
            <w:tcW w:w="404" w:type="dxa"/>
            <w:tcBorders>
              <w:top w:val="nil"/>
              <w:left w:val="nil"/>
              <w:bottom w:val="single" w:sz="4" w:space="0" w:color="auto"/>
              <w:right w:val="single" w:sz="8" w:space="0" w:color="auto"/>
            </w:tcBorders>
            <w:shd w:val="clear" w:color="auto" w:fill="auto"/>
            <w:vAlign w:val="center"/>
            <w:hideMark/>
          </w:tcPr>
          <w:p w:rsidR="005A02DF" w:rsidRPr="00012C95" w:rsidRDefault="005A02DF"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NO</w:t>
            </w:r>
          </w:p>
        </w:tc>
        <w:tc>
          <w:tcPr>
            <w:tcW w:w="848" w:type="dxa"/>
            <w:vMerge/>
            <w:tcBorders>
              <w:top w:val="nil"/>
              <w:left w:val="single" w:sz="8" w:space="0" w:color="auto"/>
              <w:bottom w:val="single" w:sz="4" w:space="0" w:color="auto"/>
              <w:right w:val="single" w:sz="8" w:space="0" w:color="auto"/>
            </w:tcBorders>
            <w:vAlign w:val="center"/>
            <w:hideMark/>
          </w:tcPr>
          <w:p w:rsidR="005A02DF" w:rsidRPr="00012C95" w:rsidRDefault="005A02DF" w:rsidP="00384689">
            <w:pPr>
              <w:rPr>
                <w:rFonts w:asciiTheme="minorHAnsi" w:hAnsiTheme="minorHAnsi"/>
                <w:b/>
                <w:bCs/>
                <w:color w:val="000000"/>
                <w:sz w:val="18"/>
                <w:lang w:eastAsia="es-CO"/>
              </w:rPr>
            </w:pPr>
          </w:p>
        </w:tc>
        <w:tc>
          <w:tcPr>
            <w:tcW w:w="810" w:type="dxa"/>
            <w:vMerge/>
            <w:tcBorders>
              <w:top w:val="nil"/>
              <w:left w:val="single" w:sz="8" w:space="0" w:color="auto"/>
              <w:bottom w:val="single" w:sz="4" w:space="0" w:color="auto"/>
              <w:right w:val="single" w:sz="8" w:space="0" w:color="auto"/>
            </w:tcBorders>
            <w:vAlign w:val="center"/>
            <w:hideMark/>
          </w:tcPr>
          <w:p w:rsidR="005A02DF" w:rsidRPr="00012C95" w:rsidRDefault="005A02DF" w:rsidP="00384689">
            <w:pPr>
              <w:rPr>
                <w:rFonts w:asciiTheme="minorHAnsi" w:hAnsiTheme="minorHAnsi"/>
                <w:b/>
                <w:bCs/>
                <w:color w:val="000000"/>
                <w:sz w:val="18"/>
                <w:lang w:eastAsia="es-CO"/>
              </w:rPr>
            </w:pPr>
          </w:p>
        </w:tc>
        <w:tc>
          <w:tcPr>
            <w:tcW w:w="824" w:type="dxa"/>
            <w:vMerge/>
            <w:tcBorders>
              <w:top w:val="nil"/>
              <w:left w:val="single" w:sz="8" w:space="0" w:color="auto"/>
              <w:bottom w:val="single" w:sz="4" w:space="0" w:color="auto"/>
              <w:right w:val="single" w:sz="8" w:space="0" w:color="auto"/>
            </w:tcBorders>
            <w:vAlign w:val="center"/>
            <w:hideMark/>
          </w:tcPr>
          <w:p w:rsidR="005A02DF" w:rsidRPr="00012C95" w:rsidRDefault="005A02DF" w:rsidP="00384689">
            <w:pPr>
              <w:rPr>
                <w:rFonts w:asciiTheme="minorHAnsi" w:hAnsiTheme="minorHAnsi"/>
                <w:b/>
                <w:bCs/>
                <w:color w:val="000000"/>
                <w:sz w:val="18"/>
                <w:lang w:eastAsia="es-CO"/>
              </w:rPr>
            </w:pPr>
          </w:p>
        </w:tc>
        <w:tc>
          <w:tcPr>
            <w:tcW w:w="599" w:type="dxa"/>
            <w:vMerge/>
            <w:tcBorders>
              <w:top w:val="nil"/>
              <w:left w:val="single" w:sz="8" w:space="0" w:color="auto"/>
              <w:bottom w:val="single" w:sz="4" w:space="0" w:color="auto"/>
              <w:right w:val="single" w:sz="8" w:space="0" w:color="auto"/>
            </w:tcBorders>
            <w:vAlign w:val="center"/>
            <w:hideMark/>
          </w:tcPr>
          <w:p w:rsidR="005A02DF" w:rsidRPr="00012C95" w:rsidRDefault="005A02DF" w:rsidP="00384689">
            <w:pPr>
              <w:rPr>
                <w:rFonts w:asciiTheme="minorHAnsi" w:hAnsiTheme="minorHAnsi"/>
                <w:b/>
                <w:bCs/>
                <w:color w:val="000000"/>
                <w:sz w:val="18"/>
                <w:lang w:eastAsia="es-CO"/>
              </w:rPr>
            </w:pPr>
          </w:p>
        </w:tc>
        <w:tc>
          <w:tcPr>
            <w:tcW w:w="1117" w:type="dxa"/>
            <w:vMerge/>
            <w:tcBorders>
              <w:top w:val="nil"/>
              <w:left w:val="single" w:sz="8" w:space="0" w:color="auto"/>
              <w:bottom w:val="single" w:sz="4" w:space="0" w:color="auto"/>
              <w:right w:val="single" w:sz="8" w:space="0" w:color="auto"/>
            </w:tcBorders>
            <w:vAlign w:val="center"/>
            <w:hideMark/>
          </w:tcPr>
          <w:p w:rsidR="005A02DF" w:rsidRPr="00012C95" w:rsidRDefault="005A02DF" w:rsidP="00384689">
            <w:pPr>
              <w:rPr>
                <w:rFonts w:asciiTheme="minorHAnsi" w:hAnsiTheme="minorHAnsi"/>
                <w:b/>
                <w:bCs/>
                <w:color w:val="000000"/>
                <w:sz w:val="18"/>
                <w:lang w:eastAsia="es-CO"/>
              </w:rPr>
            </w:pPr>
          </w:p>
        </w:tc>
      </w:tr>
      <w:tr w:rsidR="005A02DF" w:rsidRPr="00012C95" w:rsidTr="00F33AA9">
        <w:trPr>
          <w:trHeight w:val="831"/>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2DF" w:rsidRPr="008C73B0" w:rsidRDefault="005A02DF" w:rsidP="00E2355B">
            <w:pPr>
              <w:jc w:val="center"/>
              <w:rPr>
                <w:rFonts w:asciiTheme="minorHAnsi" w:hAnsiTheme="minorHAnsi"/>
                <w:color w:val="000000"/>
                <w:sz w:val="18"/>
                <w:lang w:eastAsia="es-CO"/>
              </w:rPr>
            </w:pPr>
            <w:r w:rsidRPr="008C73B0">
              <w:rPr>
                <w:rFonts w:asciiTheme="minorHAnsi" w:hAnsiTheme="minorHAnsi"/>
                <w:color w:val="000000"/>
                <w:sz w:val="18"/>
                <w:lang w:eastAsia="es-CO"/>
              </w:rPr>
              <w:t>1</w:t>
            </w:r>
          </w:p>
        </w:tc>
        <w:tc>
          <w:tcPr>
            <w:tcW w:w="4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2DF" w:rsidRPr="005A02DF" w:rsidRDefault="005A02DF" w:rsidP="005A02DF">
            <w:pPr>
              <w:jc w:val="both"/>
              <w:rPr>
                <w:rFonts w:asciiTheme="minorHAnsi" w:hAnsiTheme="minorHAnsi"/>
                <w:b/>
                <w:bCs/>
                <w:color w:val="000000"/>
                <w:sz w:val="18"/>
                <w:lang w:val="es-CO" w:eastAsia="es-CO"/>
              </w:rPr>
            </w:pPr>
            <w:r w:rsidRPr="005A02DF">
              <w:rPr>
                <w:rFonts w:asciiTheme="minorHAnsi" w:hAnsiTheme="minorHAnsi"/>
                <w:b/>
                <w:bCs/>
                <w:color w:val="000000"/>
                <w:sz w:val="18"/>
                <w:lang w:val="es-CO" w:eastAsia="es-CO"/>
              </w:rPr>
              <w:t>Producto 1: (Monto máximo del 20% del valor de la oferta)</w:t>
            </w:r>
          </w:p>
          <w:p w:rsidR="005A02DF" w:rsidRPr="005A02DF" w:rsidRDefault="005A02DF" w:rsidP="005A02DF">
            <w:pPr>
              <w:jc w:val="both"/>
              <w:rPr>
                <w:rFonts w:asciiTheme="minorHAnsi" w:hAnsiTheme="minorHAnsi"/>
                <w:bCs/>
                <w:color w:val="000000"/>
                <w:sz w:val="18"/>
                <w:lang w:val="es-CO" w:eastAsia="es-CO"/>
              </w:rPr>
            </w:pPr>
          </w:p>
          <w:p w:rsidR="005A02DF" w:rsidRPr="005A02DF" w:rsidRDefault="005A02DF" w:rsidP="005A02DF">
            <w:pPr>
              <w:jc w:val="both"/>
              <w:rPr>
                <w:rFonts w:asciiTheme="minorHAnsi" w:hAnsiTheme="minorHAnsi"/>
                <w:bCs/>
                <w:color w:val="000000"/>
                <w:sz w:val="18"/>
                <w:lang w:val="es-CO" w:eastAsia="es-CO"/>
              </w:rPr>
            </w:pPr>
            <w:r>
              <w:rPr>
                <w:rFonts w:asciiTheme="minorHAnsi" w:hAnsiTheme="minorHAnsi"/>
                <w:bCs/>
                <w:color w:val="000000"/>
                <w:sz w:val="18"/>
                <w:lang w:val="es-CO" w:eastAsia="es-CO"/>
              </w:rPr>
              <w:t xml:space="preserve">• </w:t>
            </w:r>
            <w:r w:rsidRPr="005A02DF">
              <w:rPr>
                <w:rFonts w:asciiTheme="minorHAnsi" w:hAnsiTheme="minorHAnsi"/>
                <w:bCs/>
                <w:color w:val="000000"/>
                <w:sz w:val="18"/>
                <w:lang w:val="es-CO" w:eastAsia="es-CO"/>
              </w:rPr>
              <w:t>Pólizas y garantías requeridas, debidamente aprobadas por UNODC y acompañadas del recibo de pago o constancia de Ley.</w:t>
            </w:r>
          </w:p>
          <w:p w:rsidR="005A02DF" w:rsidRPr="005A02DF" w:rsidRDefault="005A02DF" w:rsidP="005A02DF">
            <w:pPr>
              <w:jc w:val="both"/>
              <w:rPr>
                <w:rFonts w:asciiTheme="minorHAnsi" w:hAnsiTheme="minorHAnsi"/>
                <w:bCs/>
                <w:color w:val="000000"/>
                <w:sz w:val="18"/>
                <w:lang w:val="es-CO" w:eastAsia="es-CO"/>
              </w:rPr>
            </w:pPr>
            <w:r>
              <w:rPr>
                <w:rFonts w:asciiTheme="minorHAnsi" w:hAnsiTheme="minorHAnsi"/>
                <w:bCs/>
                <w:color w:val="000000"/>
                <w:sz w:val="18"/>
                <w:lang w:val="es-CO" w:eastAsia="es-CO"/>
              </w:rPr>
              <w:t xml:space="preserve">• </w:t>
            </w:r>
            <w:r w:rsidRPr="005A02DF">
              <w:rPr>
                <w:rFonts w:asciiTheme="minorHAnsi" w:hAnsiTheme="minorHAnsi"/>
                <w:bCs/>
                <w:color w:val="000000"/>
                <w:sz w:val="18"/>
                <w:lang w:val="es-CO" w:eastAsia="es-CO"/>
              </w:rPr>
              <w:t>Acta de inicio de obra firmada por el contratista ejecutor, el interventor y UNODC al inicio efectivo de las obras.</w:t>
            </w:r>
          </w:p>
          <w:p w:rsidR="005A02DF" w:rsidRPr="008C73B0" w:rsidRDefault="005A02DF" w:rsidP="005A02DF">
            <w:pPr>
              <w:jc w:val="both"/>
              <w:rPr>
                <w:rFonts w:asciiTheme="minorHAnsi" w:hAnsiTheme="minorHAnsi"/>
                <w:bCs/>
                <w:color w:val="000000"/>
                <w:sz w:val="18"/>
                <w:lang w:val="es-CO" w:eastAsia="es-CO"/>
              </w:rPr>
            </w:pPr>
            <w:r>
              <w:rPr>
                <w:rFonts w:asciiTheme="minorHAnsi" w:hAnsiTheme="minorHAnsi"/>
                <w:bCs/>
                <w:color w:val="000000"/>
                <w:sz w:val="18"/>
                <w:lang w:val="es-CO" w:eastAsia="es-CO"/>
              </w:rPr>
              <w:t xml:space="preserve">• </w:t>
            </w:r>
            <w:r w:rsidRPr="005A02DF">
              <w:rPr>
                <w:rFonts w:asciiTheme="minorHAnsi" w:hAnsiTheme="minorHAnsi"/>
                <w:bCs/>
                <w:color w:val="000000"/>
                <w:sz w:val="18"/>
                <w:lang w:val="es-CO" w:eastAsia="es-CO"/>
              </w:rPr>
              <w:t>Plan operativo de trabajo del proceso de interventoría a realizar, indicando la metodología y recursos a utilizar en el desarrollo de la misma.</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5A02DF" w:rsidRPr="00012C95" w:rsidRDefault="00301361" w:rsidP="00384689">
            <w:pPr>
              <w:jc w:val="center"/>
              <w:rPr>
                <w:rFonts w:asciiTheme="minorHAnsi" w:hAnsiTheme="minorHAnsi"/>
                <w:color w:val="000000"/>
                <w:sz w:val="18"/>
                <w:lang w:eastAsia="es-CO"/>
              </w:rPr>
            </w:pPr>
            <w:r>
              <w:rPr>
                <w:rFonts w:asciiTheme="minorHAnsi" w:hAnsiTheme="minorHAnsi"/>
                <w:color w:val="000000"/>
                <w:sz w:val="18"/>
                <w:lang w:eastAsia="es-CO"/>
              </w:rPr>
              <w:t>6</w:t>
            </w:r>
            <w:r w:rsidR="005A02DF" w:rsidRPr="00012C95">
              <w:rPr>
                <w:rFonts w:asciiTheme="minorHAnsi" w:hAnsiTheme="minorHAnsi"/>
                <w:color w:val="000000"/>
                <w:sz w:val="18"/>
                <w:lang w:eastAsia="es-CO"/>
              </w:rPr>
              <w:t xml:space="preserve"> MESES</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DF" w:rsidRPr="00012C95" w:rsidRDefault="005A02DF"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DF" w:rsidRPr="00012C95" w:rsidRDefault="005A02DF"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DF" w:rsidRPr="00012C95" w:rsidRDefault="005A02DF"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DF" w:rsidRPr="00012C95" w:rsidRDefault="005A02DF"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DF" w:rsidRPr="00012C95" w:rsidRDefault="005A02DF"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DF" w:rsidRPr="00012C95" w:rsidRDefault="005A02DF"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DF" w:rsidRPr="00012C95" w:rsidRDefault="005A02DF"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r>
      <w:tr w:rsidR="005A02DF" w:rsidRPr="00E6441A" w:rsidTr="00F33AA9">
        <w:trPr>
          <w:trHeight w:val="831"/>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2DF" w:rsidRPr="008C73B0" w:rsidRDefault="005A02DF" w:rsidP="00E2355B">
            <w:pPr>
              <w:jc w:val="center"/>
              <w:rPr>
                <w:rFonts w:asciiTheme="minorHAnsi" w:hAnsiTheme="minorHAnsi"/>
                <w:color w:val="000000"/>
                <w:sz w:val="18"/>
                <w:lang w:eastAsia="es-CO"/>
              </w:rPr>
            </w:pPr>
            <w:r>
              <w:rPr>
                <w:rFonts w:asciiTheme="minorHAnsi" w:hAnsiTheme="minorHAnsi"/>
                <w:color w:val="000000"/>
                <w:sz w:val="18"/>
                <w:lang w:eastAsia="es-CO"/>
              </w:rPr>
              <w:t>2</w:t>
            </w:r>
          </w:p>
        </w:tc>
        <w:tc>
          <w:tcPr>
            <w:tcW w:w="4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2DF" w:rsidRPr="005A02DF" w:rsidRDefault="005A02DF" w:rsidP="005A02DF">
            <w:pPr>
              <w:jc w:val="both"/>
              <w:rPr>
                <w:rFonts w:asciiTheme="minorHAnsi" w:hAnsiTheme="minorHAnsi"/>
                <w:b/>
                <w:bCs/>
                <w:color w:val="000000"/>
                <w:sz w:val="18"/>
                <w:lang w:val="es-CO" w:eastAsia="es-CO"/>
              </w:rPr>
            </w:pPr>
            <w:r w:rsidRPr="005A02DF">
              <w:rPr>
                <w:rFonts w:asciiTheme="minorHAnsi" w:hAnsiTheme="minorHAnsi"/>
                <w:b/>
                <w:bCs/>
                <w:color w:val="000000"/>
                <w:sz w:val="18"/>
                <w:lang w:val="es-CO" w:eastAsia="es-CO"/>
              </w:rPr>
              <w:t>Producto 2: (Monto máximo del 40% del valor de la oferta)</w:t>
            </w:r>
          </w:p>
          <w:p w:rsidR="005A02DF" w:rsidRPr="005A02DF" w:rsidRDefault="005A02DF" w:rsidP="005A02DF">
            <w:pPr>
              <w:jc w:val="both"/>
              <w:rPr>
                <w:rFonts w:asciiTheme="minorHAnsi" w:hAnsiTheme="minorHAnsi"/>
                <w:bCs/>
                <w:color w:val="000000"/>
                <w:sz w:val="18"/>
                <w:lang w:val="es-CO" w:eastAsia="es-CO"/>
              </w:rPr>
            </w:pPr>
          </w:p>
          <w:p w:rsidR="005A02DF" w:rsidRPr="005A02DF" w:rsidRDefault="005A02DF" w:rsidP="005A02DF">
            <w:pPr>
              <w:jc w:val="both"/>
              <w:rPr>
                <w:rFonts w:asciiTheme="minorHAnsi" w:hAnsiTheme="minorHAnsi"/>
                <w:bCs/>
                <w:color w:val="000000"/>
                <w:sz w:val="18"/>
                <w:lang w:val="es-CO" w:eastAsia="es-CO"/>
              </w:rPr>
            </w:pPr>
            <w:r>
              <w:rPr>
                <w:rFonts w:asciiTheme="minorHAnsi" w:hAnsiTheme="minorHAnsi"/>
                <w:bCs/>
                <w:color w:val="000000"/>
                <w:sz w:val="18"/>
                <w:lang w:val="es-CO" w:eastAsia="es-CO"/>
              </w:rPr>
              <w:t xml:space="preserve">• </w:t>
            </w:r>
            <w:r w:rsidRPr="005A02DF">
              <w:rPr>
                <w:rFonts w:asciiTheme="minorHAnsi" w:hAnsiTheme="minorHAnsi"/>
                <w:bCs/>
                <w:color w:val="000000"/>
                <w:sz w:val="18"/>
                <w:lang w:val="es-CO" w:eastAsia="es-CO"/>
              </w:rPr>
              <w:t>Acta de avance de obra firmada por UNODC que dé cuenta de un avance equivalente al mínimo del 50% de la obra.</w:t>
            </w:r>
          </w:p>
          <w:p w:rsidR="005A02DF" w:rsidRPr="005A02DF" w:rsidRDefault="005A02DF" w:rsidP="005A02DF">
            <w:pPr>
              <w:jc w:val="both"/>
              <w:rPr>
                <w:rFonts w:asciiTheme="minorHAnsi" w:hAnsiTheme="minorHAnsi"/>
                <w:bCs/>
                <w:color w:val="000000"/>
                <w:sz w:val="18"/>
                <w:lang w:val="es-CO" w:eastAsia="es-CO"/>
              </w:rPr>
            </w:pPr>
            <w:r>
              <w:rPr>
                <w:rFonts w:asciiTheme="minorHAnsi" w:hAnsiTheme="minorHAnsi"/>
                <w:bCs/>
                <w:color w:val="000000"/>
                <w:sz w:val="18"/>
                <w:lang w:val="es-CO" w:eastAsia="es-CO"/>
              </w:rPr>
              <w:t xml:space="preserve">• </w:t>
            </w:r>
            <w:r w:rsidRPr="005A02DF">
              <w:rPr>
                <w:rFonts w:asciiTheme="minorHAnsi" w:hAnsiTheme="minorHAnsi"/>
                <w:bCs/>
                <w:color w:val="000000"/>
                <w:sz w:val="18"/>
                <w:lang w:val="es-CO" w:eastAsia="es-CO"/>
              </w:rPr>
              <w:t xml:space="preserve">Informe de obra (en digital (CD o USB) e impreso en original y una copia) acompañado de los correspondientes registros fotográficos en el cual se consigne el estado de la </w:t>
            </w:r>
            <w:r w:rsidRPr="005A02DF">
              <w:rPr>
                <w:rFonts w:asciiTheme="minorHAnsi" w:hAnsiTheme="minorHAnsi"/>
                <w:bCs/>
                <w:color w:val="000000"/>
                <w:sz w:val="18"/>
                <w:lang w:val="es-CO" w:eastAsia="es-CO"/>
              </w:rPr>
              <w:lastRenderedPageBreak/>
              <w:t>obra, teniendo en cuenta los aspectos técnicos, económicos, financieros, personal, materiales, programas de trabajo, problemas pendientes que afecten la realización del proyecto y en general todo aquello que de una u otra forma esté relacionado con el desarrollo de la obra. Este informe también deberá reportar el avance físico de la obra, el cumplimiento del contrato de obra, y hacer observaciones y recomendaciones.</w:t>
            </w:r>
          </w:p>
          <w:p w:rsidR="005A02DF" w:rsidRPr="00423B69" w:rsidRDefault="005A02DF" w:rsidP="005A02DF">
            <w:pPr>
              <w:jc w:val="both"/>
              <w:rPr>
                <w:rFonts w:asciiTheme="minorHAnsi" w:hAnsiTheme="minorHAnsi"/>
                <w:bCs/>
                <w:color w:val="000000"/>
                <w:sz w:val="18"/>
                <w:lang w:val="es-CO" w:eastAsia="es-CO"/>
              </w:rPr>
            </w:pPr>
            <w:r>
              <w:rPr>
                <w:rFonts w:asciiTheme="minorHAnsi" w:hAnsiTheme="minorHAnsi"/>
                <w:bCs/>
                <w:color w:val="000000"/>
                <w:sz w:val="18"/>
                <w:lang w:val="es-CO" w:eastAsia="es-CO"/>
              </w:rPr>
              <w:t xml:space="preserve">• </w:t>
            </w:r>
            <w:r w:rsidRPr="005A02DF">
              <w:rPr>
                <w:rFonts w:asciiTheme="minorHAnsi" w:hAnsiTheme="minorHAnsi"/>
                <w:bCs/>
                <w:color w:val="000000"/>
                <w:sz w:val="18"/>
                <w:lang w:val="es-CO" w:eastAsia="es-CO"/>
              </w:rPr>
              <w:t>Los soportes previstos en el Numeral tres (3) de los Términos de Referencia que forman parte integral de esta SDP, Responsabilidades del Contratista.</w:t>
            </w:r>
          </w:p>
        </w:tc>
        <w:tc>
          <w:tcPr>
            <w:tcW w:w="1134" w:type="dxa"/>
            <w:vMerge/>
            <w:tcBorders>
              <w:left w:val="single" w:sz="4" w:space="0" w:color="auto"/>
              <w:right w:val="single" w:sz="4" w:space="0" w:color="auto"/>
            </w:tcBorders>
            <w:shd w:val="clear" w:color="auto" w:fill="auto"/>
            <w:vAlign w:val="center"/>
          </w:tcPr>
          <w:p w:rsidR="005A02DF" w:rsidRPr="005A02DF" w:rsidRDefault="005A02DF" w:rsidP="00384689">
            <w:pPr>
              <w:jc w:val="center"/>
              <w:rPr>
                <w:rFonts w:asciiTheme="minorHAnsi" w:hAnsiTheme="minorHAnsi"/>
                <w:color w:val="000000"/>
                <w:sz w:val="18"/>
                <w:lang w:val="es-CO" w:eastAsia="es-CO"/>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5A02DF" w:rsidRPr="005A02DF" w:rsidRDefault="005A02DF" w:rsidP="00384689">
            <w:pPr>
              <w:jc w:val="center"/>
              <w:rPr>
                <w:rFonts w:asciiTheme="minorHAnsi" w:hAnsiTheme="minorHAnsi"/>
                <w:color w:val="000000"/>
                <w:sz w:val="18"/>
                <w:lang w:val="es-CO" w:eastAsia="es-CO"/>
              </w:rPr>
            </w:pP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5A02DF" w:rsidRPr="005A02DF" w:rsidRDefault="005A02DF" w:rsidP="00384689">
            <w:pPr>
              <w:jc w:val="center"/>
              <w:rPr>
                <w:rFonts w:asciiTheme="minorHAnsi" w:hAnsiTheme="minorHAnsi"/>
                <w:color w:val="000000"/>
                <w:sz w:val="18"/>
                <w:lang w:val="es-CO" w:eastAsia="es-CO"/>
              </w:rPr>
            </w:pP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5A02DF" w:rsidRPr="005A02DF" w:rsidRDefault="005A02DF" w:rsidP="00384689">
            <w:pPr>
              <w:jc w:val="center"/>
              <w:rPr>
                <w:rFonts w:asciiTheme="minorHAnsi" w:hAnsiTheme="minorHAnsi"/>
                <w:color w:val="000000"/>
                <w:sz w:val="18"/>
                <w:lang w:val="es-CO" w:eastAsia="es-CO"/>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A02DF" w:rsidRPr="005A02DF" w:rsidRDefault="005A02DF" w:rsidP="00384689">
            <w:pPr>
              <w:jc w:val="center"/>
              <w:rPr>
                <w:rFonts w:asciiTheme="minorHAnsi" w:hAnsiTheme="minorHAnsi"/>
                <w:color w:val="000000"/>
                <w:sz w:val="18"/>
                <w:lang w:val="es-CO" w:eastAsia="es-CO"/>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5A02DF" w:rsidRPr="005A02DF" w:rsidRDefault="005A02DF" w:rsidP="00384689">
            <w:pPr>
              <w:jc w:val="center"/>
              <w:rPr>
                <w:rFonts w:asciiTheme="minorHAnsi" w:hAnsiTheme="minorHAnsi"/>
                <w:color w:val="000000"/>
                <w:sz w:val="18"/>
                <w:lang w:val="es-CO" w:eastAsia="es-CO"/>
              </w:rPr>
            </w:pP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5A02DF" w:rsidRPr="005A02DF" w:rsidRDefault="005A02DF" w:rsidP="00384689">
            <w:pPr>
              <w:jc w:val="center"/>
              <w:rPr>
                <w:rFonts w:asciiTheme="minorHAnsi" w:hAnsiTheme="minorHAnsi"/>
                <w:color w:val="000000"/>
                <w:sz w:val="18"/>
                <w:lang w:val="es-CO" w:eastAsia="es-CO"/>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5A02DF" w:rsidRPr="005A02DF" w:rsidRDefault="005A02DF" w:rsidP="00384689">
            <w:pPr>
              <w:jc w:val="center"/>
              <w:rPr>
                <w:rFonts w:asciiTheme="minorHAnsi" w:hAnsiTheme="minorHAnsi"/>
                <w:color w:val="000000"/>
                <w:sz w:val="18"/>
                <w:lang w:val="es-CO" w:eastAsia="es-CO"/>
              </w:rPr>
            </w:pPr>
          </w:p>
        </w:tc>
      </w:tr>
      <w:tr w:rsidR="005A02DF" w:rsidRPr="00E6441A" w:rsidTr="00F33AA9">
        <w:trPr>
          <w:trHeight w:val="831"/>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2DF" w:rsidRPr="008C73B0" w:rsidRDefault="005A02DF" w:rsidP="00E2355B">
            <w:pPr>
              <w:jc w:val="center"/>
              <w:rPr>
                <w:rFonts w:asciiTheme="minorHAnsi" w:hAnsiTheme="minorHAnsi"/>
                <w:color w:val="000000"/>
                <w:sz w:val="18"/>
                <w:lang w:eastAsia="es-CO"/>
              </w:rPr>
            </w:pPr>
            <w:r>
              <w:rPr>
                <w:rFonts w:asciiTheme="minorHAnsi" w:hAnsiTheme="minorHAnsi"/>
                <w:color w:val="000000"/>
                <w:sz w:val="18"/>
                <w:lang w:eastAsia="es-CO"/>
              </w:rPr>
              <w:lastRenderedPageBreak/>
              <w:t>3</w:t>
            </w:r>
          </w:p>
        </w:tc>
        <w:tc>
          <w:tcPr>
            <w:tcW w:w="4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3CCE" w:rsidRPr="00513CCE" w:rsidRDefault="00513CCE" w:rsidP="00513CCE">
            <w:pPr>
              <w:jc w:val="both"/>
              <w:rPr>
                <w:rFonts w:asciiTheme="minorHAnsi" w:hAnsiTheme="minorHAnsi"/>
                <w:b/>
                <w:bCs/>
                <w:color w:val="000000"/>
                <w:sz w:val="18"/>
                <w:lang w:val="es-CO" w:eastAsia="es-CO"/>
              </w:rPr>
            </w:pPr>
            <w:r w:rsidRPr="00513CCE">
              <w:rPr>
                <w:rFonts w:asciiTheme="minorHAnsi" w:hAnsiTheme="minorHAnsi"/>
                <w:b/>
                <w:bCs/>
                <w:color w:val="000000"/>
                <w:sz w:val="18"/>
                <w:lang w:val="es-CO" w:eastAsia="es-CO"/>
              </w:rPr>
              <w:t>Producto 3: : (Monto máximo del 40% del valor de la oferta)</w:t>
            </w:r>
          </w:p>
          <w:p w:rsidR="00513CCE" w:rsidRPr="00513CCE" w:rsidRDefault="00513CCE" w:rsidP="00513CCE">
            <w:pPr>
              <w:jc w:val="both"/>
              <w:rPr>
                <w:rFonts w:asciiTheme="minorHAnsi" w:hAnsiTheme="minorHAnsi"/>
                <w:bCs/>
                <w:color w:val="000000"/>
                <w:sz w:val="18"/>
                <w:lang w:val="es-CO" w:eastAsia="es-CO"/>
              </w:rPr>
            </w:pPr>
          </w:p>
          <w:p w:rsidR="00513CCE" w:rsidRPr="00513CCE" w:rsidRDefault="00513CCE" w:rsidP="00513CCE">
            <w:pPr>
              <w:jc w:val="both"/>
              <w:rPr>
                <w:rFonts w:asciiTheme="minorHAnsi" w:hAnsiTheme="minorHAnsi"/>
                <w:bCs/>
                <w:color w:val="000000"/>
                <w:sz w:val="18"/>
                <w:lang w:val="es-CO" w:eastAsia="es-CO"/>
              </w:rPr>
            </w:pPr>
            <w:r>
              <w:rPr>
                <w:rFonts w:asciiTheme="minorHAnsi" w:hAnsiTheme="minorHAnsi"/>
                <w:bCs/>
                <w:color w:val="000000"/>
                <w:sz w:val="18"/>
                <w:lang w:val="es-CO" w:eastAsia="es-CO"/>
              </w:rPr>
              <w:t xml:space="preserve">• </w:t>
            </w:r>
            <w:r w:rsidRPr="00513CCE">
              <w:rPr>
                <w:rFonts w:asciiTheme="minorHAnsi" w:hAnsiTheme="minorHAnsi"/>
                <w:bCs/>
                <w:color w:val="000000"/>
                <w:sz w:val="18"/>
                <w:lang w:val="es-CO" w:eastAsia="es-CO"/>
              </w:rPr>
              <w:t>Acta de recibo de obra firmada por el Interventor y UNODC que dé cuenta de la ejecución del 100% de la obra sujeto al recibo a satisfacción de UNODC, una vez sea generada la conformidad técnica del contrato por parte de UNODC.</w:t>
            </w:r>
          </w:p>
          <w:p w:rsidR="00513CCE" w:rsidRPr="00513CCE" w:rsidRDefault="00513CCE" w:rsidP="00513CCE">
            <w:pPr>
              <w:jc w:val="both"/>
              <w:rPr>
                <w:rFonts w:asciiTheme="minorHAnsi" w:hAnsiTheme="minorHAnsi"/>
                <w:bCs/>
                <w:color w:val="000000"/>
                <w:sz w:val="18"/>
                <w:lang w:val="es-CO" w:eastAsia="es-CO"/>
              </w:rPr>
            </w:pPr>
            <w:r w:rsidRPr="00513CCE">
              <w:rPr>
                <w:rFonts w:asciiTheme="minorHAnsi" w:hAnsiTheme="minorHAnsi"/>
                <w:bCs/>
                <w:color w:val="000000"/>
                <w:sz w:val="18"/>
                <w:lang w:val="es-CO" w:eastAsia="es-CO"/>
              </w:rPr>
              <w:t>•</w:t>
            </w:r>
            <w:r>
              <w:rPr>
                <w:rFonts w:asciiTheme="minorHAnsi" w:hAnsiTheme="minorHAnsi"/>
                <w:bCs/>
                <w:color w:val="000000"/>
                <w:sz w:val="18"/>
                <w:lang w:val="es-CO" w:eastAsia="es-CO"/>
              </w:rPr>
              <w:t xml:space="preserve"> </w:t>
            </w:r>
            <w:r w:rsidRPr="00513CCE">
              <w:rPr>
                <w:rFonts w:asciiTheme="minorHAnsi" w:hAnsiTheme="minorHAnsi"/>
                <w:bCs/>
                <w:color w:val="000000"/>
                <w:sz w:val="18"/>
                <w:lang w:val="es-CO" w:eastAsia="es-CO"/>
              </w:rPr>
              <w:t>Informe de obra (en digital (CD o USB) e impreso en original y una copia) acompañado de los c</w:t>
            </w:r>
            <w:r>
              <w:rPr>
                <w:rFonts w:asciiTheme="minorHAnsi" w:hAnsiTheme="minorHAnsi"/>
                <w:bCs/>
                <w:color w:val="000000"/>
                <w:sz w:val="18"/>
                <w:lang w:val="es-CO" w:eastAsia="es-CO"/>
              </w:rPr>
              <w:t>orrespondientes registros fotog</w:t>
            </w:r>
            <w:r w:rsidRPr="00513CCE">
              <w:rPr>
                <w:rFonts w:asciiTheme="minorHAnsi" w:hAnsiTheme="minorHAnsi"/>
                <w:bCs/>
                <w:color w:val="000000"/>
                <w:sz w:val="18"/>
                <w:lang w:val="es-CO" w:eastAsia="es-CO"/>
              </w:rPr>
              <w:t>ráficos en el cual se consigne el estado de la obra, teniendo en cuenta los aspectos técnicos, económicos, financieros, personal, materiales, programas de trabajo, problemas pendientes que afecten la realización del proyecto y en general todo aquello que de una u otra forma esté relacionado con el desarrollo de la obra. Este informe también deberá reportar el avance físico de la obra, el cumplimiento del contrato de obra, y hacer observaciones y recomendaciones.</w:t>
            </w:r>
          </w:p>
          <w:p w:rsidR="005A02DF" w:rsidRPr="00423B69" w:rsidRDefault="00513CCE" w:rsidP="00513CCE">
            <w:pPr>
              <w:jc w:val="both"/>
              <w:rPr>
                <w:rFonts w:asciiTheme="minorHAnsi" w:hAnsiTheme="minorHAnsi"/>
                <w:bCs/>
                <w:color w:val="000000"/>
                <w:sz w:val="18"/>
                <w:lang w:val="es-CO" w:eastAsia="es-CO"/>
              </w:rPr>
            </w:pPr>
            <w:r w:rsidRPr="00513CCE">
              <w:rPr>
                <w:rFonts w:asciiTheme="minorHAnsi" w:hAnsiTheme="minorHAnsi"/>
                <w:bCs/>
                <w:color w:val="000000"/>
                <w:sz w:val="18"/>
                <w:lang w:val="es-CO" w:eastAsia="es-CO"/>
              </w:rPr>
              <w:t>•</w:t>
            </w:r>
            <w:r>
              <w:rPr>
                <w:rFonts w:asciiTheme="minorHAnsi" w:hAnsiTheme="minorHAnsi"/>
                <w:bCs/>
                <w:color w:val="000000"/>
                <w:sz w:val="18"/>
                <w:lang w:val="es-CO" w:eastAsia="es-CO"/>
              </w:rPr>
              <w:t xml:space="preserve"> </w:t>
            </w:r>
            <w:r w:rsidRPr="00513CCE">
              <w:rPr>
                <w:rFonts w:asciiTheme="minorHAnsi" w:hAnsiTheme="minorHAnsi"/>
                <w:bCs/>
                <w:color w:val="000000"/>
                <w:sz w:val="18"/>
                <w:lang w:val="es-CO" w:eastAsia="es-CO"/>
              </w:rPr>
              <w:t>Los soportes previstos en el Numeral tres (3) de los Términos de Referencia que forman parte integral de esta SDP, Responsabilidades del Contratista.</w:t>
            </w:r>
          </w:p>
        </w:tc>
        <w:tc>
          <w:tcPr>
            <w:tcW w:w="1134" w:type="dxa"/>
            <w:vMerge/>
            <w:tcBorders>
              <w:left w:val="single" w:sz="4" w:space="0" w:color="auto"/>
              <w:bottom w:val="single" w:sz="4" w:space="0" w:color="auto"/>
              <w:right w:val="single" w:sz="4" w:space="0" w:color="auto"/>
            </w:tcBorders>
            <w:shd w:val="clear" w:color="auto" w:fill="auto"/>
            <w:vAlign w:val="center"/>
          </w:tcPr>
          <w:p w:rsidR="005A02DF" w:rsidRPr="00513CCE" w:rsidRDefault="005A02DF" w:rsidP="00384689">
            <w:pPr>
              <w:jc w:val="center"/>
              <w:rPr>
                <w:rFonts w:asciiTheme="minorHAnsi" w:hAnsiTheme="minorHAnsi"/>
                <w:color w:val="000000"/>
                <w:sz w:val="18"/>
                <w:lang w:val="es-CO" w:eastAsia="es-CO"/>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5A02DF" w:rsidRPr="00513CCE" w:rsidRDefault="005A02DF" w:rsidP="00384689">
            <w:pPr>
              <w:jc w:val="center"/>
              <w:rPr>
                <w:rFonts w:asciiTheme="minorHAnsi" w:hAnsiTheme="minorHAnsi"/>
                <w:color w:val="000000"/>
                <w:sz w:val="18"/>
                <w:lang w:val="es-CO" w:eastAsia="es-CO"/>
              </w:rPr>
            </w:pP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5A02DF" w:rsidRPr="00513CCE" w:rsidRDefault="005A02DF" w:rsidP="00384689">
            <w:pPr>
              <w:jc w:val="center"/>
              <w:rPr>
                <w:rFonts w:asciiTheme="minorHAnsi" w:hAnsiTheme="minorHAnsi"/>
                <w:color w:val="000000"/>
                <w:sz w:val="18"/>
                <w:lang w:val="es-CO" w:eastAsia="es-CO"/>
              </w:rPr>
            </w:pP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5A02DF" w:rsidRPr="00513CCE" w:rsidRDefault="005A02DF" w:rsidP="00384689">
            <w:pPr>
              <w:jc w:val="center"/>
              <w:rPr>
                <w:rFonts w:asciiTheme="minorHAnsi" w:hAnsiTheme="minorHAnsi"/>
                <w:color w:val="000000"/>
                <w:sz w:val="18"/>
                <w:lang w:val="es-CO" w:eastAsia="es-CO"/>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A02DF" w:rsidRPr="00513CCE" w:rsidRDefault="005A02DF" w:rsidP="00384689">
            <w:pPr>
              <w:jc w:val="center"/>
              <w:rPr>
                <w:rFonts w:asciiTheme="minorHAnsi" w:hAnsiTheme="minorHAnsi"/>
                <w:color w:val="000000"/>
                <w:sz w:val="18"/>
                <w:lang w:val="es-CO" w:eastAsia="es-CO"/>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5A02DF" w:rsidRPr="00513CCE" w:rsidRDefault="005A02DF" w:rsidP="00384689">
            <w:pPr>
              <w:jc w:val="center"/>
              <w:rPr>
                <w:rFonts w:asciiTheme="minorHAnsi" w:hAnsiTheme="minorHAnsi"/>
                <w:color w:val="000000"/>
                <w:sz w:val="18"/>
                <w:lang w:val="es-CO" w:eastAsia="es-CO"/>
              </w:rPr>
            </w:pP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5A02DF" w:rsidRPr="00513CCE" w:rsidRDefault="005A02DF" w:rsidP="00384689">
            <w:pPr>
              <w:jc w:val="center"/>
              <w:rPr>
                <w:rFonts w:asciiTheme="minorHAnsi" w:hAnsiTheme="minorHAnsi"/>
                <w:color w:val="000000"/>
                <w:sz w:val="18"/>
                <w:lang w:val="es-CO" w:eastAsia="es-CO"/>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5A02DF" w:rsidRPr="00513CCE" w:rsidRDefault="005A02DF" w:rsidP="00384689">
            <w:pPr>
              <w:jc w:val="center"/>
              <w:rPr>
                <w:rFonts w:asciiTheme="minorHAnsi" w:hAnsiTheme="minorHAnsi"/>
                <w:color w:val="000000"/>
                <w:sz w:val="18"/>
                <w:lang w:val="es-CO" w:eastAsia="es-CO"/>
              </w:rPr>
            </w:pPr>
          </w:p>
        </w:tc>
      </w:tr>
      <w:tr w:rsidR="00E2355B" w:rsidRPr="00012C95" w:rsidTr="005A02DF">
        <w:trPr>
          <w:trHeight w:val="43"/>
        </w:trPr>
        <w:tc>
          <w:tcPr>
            <w:tcW w:w="10127" w:type="dxa"/>
            <w:gridSpan w:val="9"/>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E2355B" w:rsidRPr="00012C95" w:rsidRDefault="00E2355B" w:rsidP="00384689">
            <w:pPr>
              <w:jc w:val="right"/>
              <w:rPr>
                <w:rFonts w:asciiTheme="minorHAnsi" w:hAnsiTheme="minorHAnsi"/>
                <w:color w:val="000000"/>
                <w:sz w:val="18"/>
                <w:lang w:eastAsia="es-CO"/>
              </w:rPr>
            </w:pPr>
            <w:r w:rsidRPr="00012C95">
              <w:rPr>
                <w:rFonts w:asciiTheme="minorHAnsi" w:hAnsiTheme="minorHAnsi"/>
                <w:color w:val="000000"/>
                <w:sz w:val="18"/>
                <w:lang w:eastAsia="es-CO"/>
              </w:rPr>
              <w:t>SUBTOTAL</w:t>
            </w:r>
          </w:p>
        </w:tc>
        <w:tc>
          <w:tcPr>
            <w:tcW w:w="1117" w:type="dxa"/>
            <w:tcBorders>
              <w:top w:val="single" w:sz="4" w:space="0" w:color="auto"/>
              <w:left w:val="nil"/>
              <w:bottom w:val="single" w:sz="4" w:space="0" w:color="auto"/>
              <w:right w:val="single" w:sz="8" w:space="0" w:color="auto"/>
            </w:tcBorders>
            <w:shd w:val="clear" w:color="auto" w:fill="auto"/>
            <w:noWrap/>
            <w:vAlign w:val="center"/>
            <w:hideMark/>
          </w:tcPr>
          <w:p w:rsidR="00E2355B" w:rsidRPr="00012C95" w:rsidRDefault="00E2355B"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r>
      <w:tr w:rsidR="00E2355B" w:rsidRPr="00012C95" w:rsidTr="00E25A87">
        <w:trPr>
          <w:trHeight w:val="142"/>
        </w:trPr>
        <w:tc>
          <w:tcPr>
            <w:tcW w:w="10127"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2355B" w:rsidRPr="00012C95" w:rsidRDefault="00E2355B" w:rsidP="00384689">
            <w:pPr>
              <w:jc w:val="right"/>
              <w:rPr>
                <w:rFonts w:asciiTheme="minorHAnsi" w:hAnsiTheme="minorHAnsi"/>
                <w:color w:val="000000"/>
                <w:sz w:val="18"/>
                <w:lang w:eastAsia="es-CO"/>
              </w:rPr>
            </w:pPr>
            <w:r w:rsidRPr="00012C95">
              <w:rPr>
                <w:rFonts w:asciiTheme="minorHAnsi" w:hAnsiTheme="minorHAnsi"/>
                <w:color w:val="000000"/>
                <w:sz w:val="18"/>
                <w:lang w:eastAsia="es-CO"/>
              </w:rPr>
              <w:t> </w:t>
            </w:r>
            <w:r>
              <w:rPr>
                <w:rFonts w:asciiTheme="minorHAnsi" w:hAnsiTheme="minorHAnsi"/>
                <w:color w:val="000000"/>
                <w:sz w:val="18"/>
                <w:lang w:eastAsia="es-CO"/>
              </w:rPr>
              <w:t>IVA</w:t>
            </w:r>
          </w:p>
        </w:tc>
        <w:tc>
          <w:tcPr>
            <w:tcW w:w="1117" w:type="dxa"/>
            <w:tcBorders>
              <w:top w:val="single" w:sz="4" w:space="0" w:color="auto"/>
              <w:left w:val="nil"/>
              <w:bottom w:val="single" w:sz="8" w:space="0" w:color="auto"/>
              <w:right w:val="single" w:sz="8" w:space="0" w:color="auto"/>
            </w:tcBorders>
            <w:shd w:val="clear" w:color="auto" w:fill="auto"/>
            <w:noWrap/>
            <w:vAlign w:val="center"/>
            <w:hideMark/>
          </w:tcPr>
          <w:p w:rsidR="00E2355B" w:rsidRPr="00012C95" w:rsidRDefault="00E2355B" w:rsidP="00384689">
            <w:pPr>
              <w:rPr>
                <w:rFonts w:asciiTheme="minorHAnsi" w:hAnsiTheme="minorHAnsi"/>
                <w:color w:val="000000"/>
                <w:sz w:val="18"/>
                <w:lang w:eastAsia="es-CO"/>
              </w:rPr>
            </w:pPr>
            <w:r w:rsidRPr="00012C95">
              <w:rPr>
                <w:rFonts w:asciiTheme="minorHAnsi" w:hAnsiTheme="minorHAnsi"/>
                <w:color w:val="000000"/>
                <w:sz w:val="18"/>
                <w:lang w:eastAsia="es-CO"/>
              </w:rPr>
              <w:t> </w:t>
            </w:r>
          </w:p>
        </w:tc>
      </w:tr>
      <w:tr w:rsidR="00E2355B" w:rsidRPr="00012C95" w:rsidTr="00384689">
        <w:trPr>
          <w:trHeight w:val="315"/>
        </w:trPr>
        <w:tc>
          <w:tcPr>
            <w:tcW w:w="10127"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tcPr>
          <w:p w:rsidR="00E2355B" w:rsidRPr="00012C95" w:rsidRDefault="00E2355B" w:rsidP="00384689">
            <w:pPr>
              <w:jc w:val="right"/>
              <w:rPr>
                <w:rFonts w:asciiTheme="minorHAnsi" w:hAnsiTheme="minorHAnsi"/>
                <w:color w:val="000000"/>
                <w:sz w:val="18"/>
                <w:lang w:eastAsia="es-CO"/>
              </w:rPr>
            </w:pPr>
            <w:r>
              <w:rPr>
                <w:rFonts w:asciiTheme="minorHAnsi" w:hAnsiTheme="minorHAnsi"/>
                <w:color w:val="000000"/>
                <w:sz w:val="18"/>
                <w:lang w:eastAsia="es-CO"/>
              </w:rPr>
              <w:t>TOTAL</w:t>
            </w:r>
          </w:p>
        </w:tc>
        <w:tc>
          <w:tcPr>
            <w:tcW w:w="1117" w:type="dxa"/>
            <w:tcBorders>
              <w:top w:val="nil"/>
              <w:left w:val="nil"/>
              <w:bottom w:val="single" w:sz="8" w:space="0" w:color="auto"/>
              <w:right w:val="single" w:sz="8" w:space="0" w:color="auto"/>
            </w:tcBorders>
            <w:shd w:val="clear" w:color="auto" w:fill="auto"/>
            <w:noWrap/>
            <w:vAlign w:val="center"/>
            <w:hideMark/>
          </w:tcPr>
          <w:p w:rsidR="00E2355B" w:rsidRPr="00012C95" w:rsidRDefault="00E2355B"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r>
    </w:tbl>
    <w:p w:rsidR="000E596E" w:rsidRPr="00CA763B" w:rsidRDefault="000E596E" w:rsidP="002824F5">
      <w:pPr>
        <w:tabs>
          <w:tab w:val="num" w:pos="1200"/>
        </w:tabs>
        <w:jc w:val="both"/>
        <w:rPr>
          <w:rFonts w:asciiTheme="minorHAnsi" w:hAnsiTheme="minorHAnsi" w:cs="Arial"/>
          <w:snapToGrid w:val="0"/>
          <w:lang w:val="es-CO"/>
        </w:rPr>
      </w:pPr>
    </w:p>
    <w:p w:rsidR="000E596E" w:rsidRPr="00CA763B" w:rsidRDefault="000E596E" w:rsidP="000E596E">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 xml:space="preserve">Mi </w:t>
      </w:r>
      <w:r w:rsidR="00C26D1F">
        <w:rPr>
          <w:rFonts w:asciiTheme="minorHAnsi" w:hAnsiTheme="minorHAnsi" w:cs="Arial"/>
          <w:snapToGrid w:val="0"/>
          <w:lang w:val="es-CO"/>
        </w:rPr>
        <w:t>Propuesta</w:t>
      </w:r>
      <w:r w:rsidRPr="00CA763B">
        <w:rPr>
          <w:rFonts w:asciiTheme="minorHAnsi" w:hAnsiTheme="minorHAnsi" w:cs="Arial"/>
          <w:snapToGrid w:val="0"/>
          <w:lang w:val="es-CO"/>
        </w:rPr>
        <w:t xml:space="preserve"> se mantendrá vigente por un período de: </w:t>
      </w:r>
      <w:r w:rsidR="008C73B0">
        <w:rPr>
          <w:rFonts w:asciiTheme="minorHAnsi" w:hAnsiTheme="minorHAnsi" w:cs="Arial"/>
          <w:b/>
          <w:snapToGrid w:val="0"/>
          <w:highlight w:val="yellow"/>
          <w:u w:val="single"/>
          <w:lang w:val="es-CO"/>
        </w:rPr>
        <w:t>90</w:t>
      </w:r>
      <w:r w:rsidRPr="00CA763B">
        <w:rPr>
          <w:rFonts w:asciiTheme="minorHAnsi" w:hAnsiTheme="minorHAnsi" w:cs="Arial"/>
          <w:b/>
          <w:snapToGrid w:val="0"/>
          <w:highlight w:val="yellow"/>
          <w:u w:val="single"/>
          <w:lang w:val="es-CO"/>
        </w:rPr>
        <w:t xml:space="preserve"> días calendario</w:t>
      </w:r>
      <w:r w:rsidRPr="00CA763B">
        <w:rPr>
          <w:rFonts w:asciiTheme="minorHAnsi" w:hAnsiTheme="minorHAnsi" w:cs="Arial"/>
          <w:snapToGrid w:val="0"/>
          <w:highlight w:val="yellow"/>
          <w:lang w:val="es-CO"/>
        </w:rPr>
        <w:t>,</w:t>
      </w:r>
      <w:r w:rsidRPr="00CA763B">
        <w:rPr>
          <w:rFonts w:asciiTheme="minorHAnsi" w:hAnsiTheme="minorHAnsi" w:cs="Arial"/>
          <w:snapToGrid w:val="0"/>
          <w:lang w:val="es-CO"/>
        </w:rPr>
        <w:t xml:space="preserve"> contados a partir de la presentación de la presente </w:t>
      </w:r>
      <w:r w:rsidR="00C26D1F">
        <w:rPr>
          <w:rFonts w:asciiTheme="minorHAnsi" w:hAnsiTheme="minorHAnsi" w:cs="Arial"/>
          <w:snapToGrid w:val="0"/>
          <w:lang w:val="es-CO"/>
        </w:rPr>
        <w:t>Propuesta</w:t>
      </w:r>
      <w:r w:rsidRPr="00CA763B">
        <w:rPr>
          <w:rFonts w:asciiTheme="minorHAnsi" w:hAnsiTheme="minorHAnsi" w:cs="Arial"/>
          <w:snapToGrid w:val="0"/>
          <w:lang w:val="es-CO"/>
        </w:rPr>
        <w:t xml:space="preserve">, de conformidad con los documentos de la Solicitud de </w:t>
      </w:r>
      <w:r w:rsidR="00C26D1F">
        <w:rPr>
          <w:rFonts w:asciiTheme="minorHAnsi" w:hAnsiTheme="minorHAnsi" w:cs="Arial"/>
          <w:snapToGrid w:val="0"/>
          <w:lang w:val="es-CO"/>
        </w:rPr>
        <w:t>Propuesta</w:t>
      </w:r>
      <w:r w:rsidRPr="00CA763B">
        <w:rPr>
          <w:rFonts w:asciiTheme="minorHAnsi" w:hAnsiTheme="minorHAnsi" w:cs="Arial"/>
          <w:snapToGrid w:val="0"/>
          <w:lang w:val="es-CO"/>
        </w:rPr>
        <w:t>. Esta oferta me obliga y podrá ser aceptada en cualquier momento hasta antes del término de dicho período;</w:t>
      </w:r>
    </w:p>
    <w:p w:rsidR="000E596E" w:rsidRPr="00CA763B" w:rsidRDefault="00330D1B" w:rsidP="00330D1B">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El servicio se entr</w:t>
      </w:r>
      <w:r w:rsidR="00CA763B">
        <w:rPr>
          <w:rFonts w:asciiTheme="minorHAnsi" w:hAnsiTheme="minorHAnsi" w:cs="Arial"/>
          <w:snapToGrid w:val="0"/>
          <w:lang w:val="es-CO"/>
        </w:rPr>
        <w:t xml:space="preserve">egará </w:t>
      </w:r>
      <w:r w:rsidRPr="00CA763B">
        <w:rPr>
          <w:rFonts w:asciiTheme="minorHAnsi" w:hAnsiTheme="minorHAnsi" w:cs="Arial"/>
          <w:snapToGrid w:val="0"/>
          <w:lang w:val="es-CO"/>
        </w:rPr>
        <w:t>en las fechas indicadas por ustedes y de acuerdo con las especificaciones  y obligaciones establecidas en la SD</w:t>
      </w:r>
      <w:r w:rsidR="00C26D1F">
        <w:rPr>
          <w:rFonts w:asciiTheme="minorHAnsi" w:hAnsiTheme="minorHAnsi" w:cs="Arial"/>
          <w:snapToGrid w:val="0"/>
          <w:lang w:val="es-CO"/>
        </w:rPr>
        <w:t>P</w:t>
      </w:r>
      <w:r w:rsidRPr="00CA763B">
        <w:rPr>
          <w:rFonts w:asciiTheme="minorHAnsi" w:hAnsiTheme="minorHAnsi" w:cs="Arial"/>
          <w:snapToGrid w:val="0"/>
          <w:lang w:val="es-CO"/>
        </w:rPr>
        <w:t>.</w:t>
      </w:r>
    </w:p>
    <w:p w:rsidR="000E596E" w:rsidRPr="00CA763B" w:rsidRDefault="000E596E" w:rsidP="000E596E">
      <w:pPr>
        <w:jc w:val="both"/>
        <w:rPr>
          <w:rFonts w:asciiTheme="minorHAnsi" w:hAnsiTheme="minorHAnsi" w:cs="Arial"/>
          <w:snapToGrid w:val="0"/>
          <w:lang w:val="es-CO"/>
        </w:rPr>
      </w:pPr>
    </w:p>
    <w:p w:rsidR="00330D1B" w:rsidRPr="00CA763B" w:rsidRDefault="00330D1B" w:rsidP="00330D1B">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Acepto las condiciones de pago de UNODC, en la cual se ind</w:t>
      </w:r>
      <w:r w:rsidR="00E82FBB">
        <w:rPr>
          <w:rFonts w:asciiTheme="minorHAnsi" w:hAnsiTheme="minorHAnsi" w:cs="Arial"/>
          <w:snapToGrid w:val="0"/>
          <w:lang w:val="es-CO"/>
        </w:rPr>
        <w:t>ica que el pago se realizará a 6</w:t>
      </w:r>
      <w:r w:rsidRPr="00CA763B">
        <w:rPr>
          <w:rFonts w:asciiTheme="minorHAnsi" w:hAnsiTheme="minorHAnsi" w:cs="Arial"/>
          <w:snapToGrid w:val="0"/>
          <w:lang w:val="es-CO"/>
        </w:rPr>
        <w:t>0 días fecha de radicación de la factura.</w:t>
      </w:r>
    </w:p>
    <w:p w:rsidR="00330D1B" w:rsidRPr="00CA763B" w:rsidRDefault="00330D1B" w:rsidP="00330D1B">
      <w:pPr>
        <w:pStyle w:val="Prrafodelista"/>
        <w:rPr>
          <w:rFonts w:asciiTheme="minorHAnsi" w:hAnsiTheme="minorHAnsi" w:cs="Arial"/>
          <w:snapToGrid w:val="0"/>
          <w:lang w:val="es-CO"/>
        </w:rPr>
      </w:pPr>
    </w:p>
    <w:p w:rsidR="000E596E" w:rsidRPr="00CA763B" w:rsidRDefault="000E596E" w:rsidP="000E596E">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Si mi oferta es aceptada, me comprometo a obtener las garantías a que haya lugar.</w:t>
      </w:r>
    </w:p>
    <w:p w:rsidR="000E596E" w:rsidRPr="00CA763B" w:rsidRDefault="000E596E" w:rsidP="000E596E">
      <w:pPr>
        <w:tabs>
          <w:tab w:val="num" w:pos="1200"/>
        </w:tabs>
        <w:jc w:val="both"/>
        <w:rPr>
          <w:rFonts w:asciiTheme="minorHAnsi" w:hAnsiTheme="minorHAnsi" w:cs="Arial"/>
          <w:snapToGrid w:val="0"/>
          <w:lang w:val="es-CO"/>
        </w:rPr>
      </w:pPr>
    </w:p>
    <w:p w:rsidR="000E596E" w:rsidRPr="00CA763B" w:rsidRDefault="000E596E" w:rsidP="000E596E">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Dejo constancia de que no existen causales de inhabilidad o incompatibilidad que me impida participar en la presente invitación y suscribir el contrato respectivo.</w:t>
      </w:r>
    </w:p>
    <w:p w:rsidR="000E596E" w:rsidRPr="00CA763B" w:rsidRDefault="000E596E" w:rsidP="000E596E">
      <w:pPr>
        <w:tabs>
          <w:tab w:val="num" w:pos="1200"/>
        </w:tabs>
        <w:jc w:val="both"/>
        <w:rPr>
          <w:rFonts w:asciiTheme="minorHAnsi" w:hAnsiTheme="minorHAnsi" w:cs="Arial"/>
          <w:snapToGrid w:val="0"/>
          <w:lang w:val="es-CO"/>
        </w:rPr>
      </w:pPr>
    </w:p>
    <w:p w:rsidR="000E596E" w:rsidRPr="00CA763B" w:rsidRDefault="000E596E" w:rsidP="000E596E">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Entiendo que esta oferta constituirá una obligación contractual, hasta la preparación y ejecución del Contrato formal.</w:t>
      </w:r>
    </w:p>
    <w:p w:rsidR="000E596E" w:rsidRPr="00CA763B" w:rsidRDefault="000E596E" w:rsidP="000E596E">
      <w:pPr>
        <w:tabs>
          <w:tab w:val="num" w:pos="1200"/>
        </w:tabs>
        <w:jc w:val="both"/>
        <w:rPr>
          <w:rFonts w:asciiTheme="minorHAnsi" w:hAnsiTheme="minorHAnsi" w:cs="Arial"/>
          <w:snapToGrid w:val="0"/>
          <w:lang w:val="es-CO"/>
        </w:rPr>
      </w:pPr>
    </w:p>
    <w:p w:rsidR="000E596E" w:rsidRPr="00CA763B" w:rsidRDefault="000E596E" w:rsidP="000E596E">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lastRenderedPageBreak/>
        <w:t>Entiendo que el UNODC no está obligado a aceptar la oferta evaluada como la más baja ni ninguna otra de las ofertas que reciba.</w:t>
      </w:r>
    </w:p>
    <w:p w:rsidR="000E596E" w:rsidRPr="00CA763B" w:rsidRDefault="000E596E" w:rsidP="000E596E">
      <w:pPr>
        <w:jc w:val="both"/>
        <w:rPr>
          <w:rFonts w:asciiTheme="minorHAnsi" w:hAnsiTheme="minorHAnsi" w:cs="Arial"/>
          <w:snapToGrid w:val="0"/>
          <w:lang w:val="es-CO"/>
        </w:rPr>
      </w:pPr>
    </w:p>
    <w:p w:rsidR="000E596E" w:rsidRPr="00CA763B" w:rsidRDefault="000E596E" w:rsidP="000E596E">
      <w:pPr>
        <w:jc w:val="both"/>
        <w:rPr>
          <w:rFonts w:asciiTheme="minorHAnsi" w:hAnsiTheme="minorHAnsi" w:cs="Arial"/>
          <w:snapToGrid w:val="0"/>
          <w:lang w:val="es-CO"/>
        </w:rPr>
      </w:pPr>
    </w:p>
    <w:p w:rsidR="000E596E" w:rsidRPr="00CA763B" w:rsidRDefault="000E596E" w:rsidP="000E596E">
      <w:pPr>
        <w:jc w:val="both"/>
        <w:rPr>
          <w:rFonts w:asciiTheme="minorHAnsi" w:hAnsiTheme="minorHAnsi" w:cs="Arial"/>
          <w:snapToGrid w:val="0"/>
          <w:lang w:val="es-CO"/>
        </w:rPr>
      </w:pPr>
    </w:p>
    <w:p w:rsidR="000E596E" w:rsidRPr="00CA763B" w:rsidRDefault="000E596E" w:rsidP="000E596E">
      <w:pPr>
        <w:jc w:val="both"/>
        <w:rPr>
          <w:rFonts w:asciiTheme="minorHAnsi" w:hAnsiTheme="minorHAnsi" w:cs="Arial"/>
          <w:snapToGrid w:val="0"/>
          <w:lang w:val="es-CO"/>
        </w:rPr>
      </w:pPr>
    </w:p>
    <w:p w:rsidR="000E596E" w:rsidRPr="00CA763B" w:rsidRDefault="000E596E" w:rsidP="000E596E">
      <w:pPr>
        <w:rPr>
          <w:rFonts w:asciiTheme="minorHAnsi" w:hAnsiTheme="minorHAnsi" w:cs="Arial"/>
          <w:snapToGrid w:val="0"/>
          <w:u w:val="single"/>
          <w:lang w:val="es-CO"/>
        </w:rPr>
      </w:pPr>
      <w:r w:rsidRPr="00CA763B">
        <w:rPr>
          <w:rFonts w:asciiTheme="minorHAnsi" w:hAnsiTheme="minorHAnsi" w:cs="Arial"/>
          <w:snapToGrid w:val="0"/>
          <w:lang w:val="es-CO"/>
        </w:rPr>
        <w:t xml:space="preserve">Nombre </w:t>
      </w:r>
      <w:r w:rsidRPr="00CA763B">
        <w:rPr>
          <w:rFonts w:asciiTheme="minorHAnsi" w:hAnsiTheme="minorHAnsi" w:cs="Arial"/>
          <w:snapToGrid w:val="0"/>
          <w:u w:val="single"/>
          <w:lang w:val="es-CO"/>
        </w:rPr>
        <w:t>[indicar nombre completo de la persona que firma la oferta]</w:t>
      </w:r>
    </w:p>
    <w:p w:rsidR="000E596E" w:rsidRPr="00CA763B" w:rsidRDefault="000E596E" w:rsidP="000E596E">
      <w:pPr>
        <w:rPr>
          <w:rFonts w:asciiTheme="minorHAnsi" w:hAnsiTheme="minorHAnsi" w:cs="Arial"/>
          <w:snapToGrid w:val="0"/>
          <w:lang w:val="es-CO"/>
        </w:rPr>
      </w:pPr>
    </w:p>
    <w:p w:rsidR="000E596E" w:rsidRPr="00CA763B" w:rsidRDefault="000E596E" w:rsidP="000E596E">
      <w:pPr>
        <w:rPr>
          <w:rFonts w:asciiTheme="minorHAnsi" w:hAnsiTheme="minorHAnsi" w:cs="Arial"/>
          <w:snapToGrid w:val="0"/>
          <w:u w:val="single"/>
          <w:lang w:val="es-CO"/>
        </w:rPr>
      </w:pPr>
      <w:r w:rsidRPr="00CA763B">
        <w:rPr>
          <w:rFonts w:asciiTheme="minorHAnsi" w:hAnsiTheme="minorHAnsi" w:cs="Arial"/>
          <w:snapToGrid w:val="0"/>
          <w:lang w:val="es-CO"/>
        </w:rPr>
        <w:t xml:space="preserve">Firma </w:t>
      </w:r>
      <w:r w:rsidRPr="00CA763B">
        <w:rPr>
          <w:rFonts w:asciiTheme="minorHAnsi" w:hAnsiTheme="minorHAnsi" w:cs="Arial"/>
          <w:snapToGrid w:val="0"/>
          <w:u w:val="single"/>
          <w:lang w:val="es-CO"/>
        </w:rPr>
        <w:t>[firma de la persona cuyo nombre y cargo aparecen arriba indicados]</w:t>
      </w:r>
    </w:p>
    <w:p w:rsidR="000E596E" w:rsidRPr="00CA763B" w:rsidRDefault="000E596E" w:rsidP="000E596E">
      <w:pPr>
        <w:rPr>
          <w:rFonts w:asciiTheme="minorHAnsi" w:hAnsiTheme="minorHAnsi" w:cs="Arial"/>
          <w:snapToGrid w:val="0"/>
          <w:u w:val="single"/>
          <w:lang w:val="es-CO"/>
        </w:rPr>
      </w:pPr>
    </w:p>
    <w:p w:rsidR="000E596E" w:rsidRPr="00CA763B" w:rsidRDefault="000E596E" w:rsidP="000E596E">
      <w:pPr>
        <w:rPr>
          <w:rFonts w:asciiTheme="minorHAnsi" w:hAnsiTheme="minorHAnsi" w:cs="Arial"/>
          <w:b/>
          <w:lang w:val="es-CO"/>
        </w:rPr>
      </w:pPr>
      <w:r w:rsidRPr="00CA763B">
        <w:rPr>
          <w:rFonts w:asciiTheme="minorHAnsi" w:hAnsiTheme="minorHAnsi" w:cs="Arial"/>
          <w:snapToGrid w:val="0"/>
          <w:lang w:val="es-CO"/>
        </w:rPr>
        <w:t xml:space="preserve">El día </w:t>
      </w:r>
      <w:r w:rsidRPr="00CA763B">
        <w:rPr>
          <w:rFonts w:asciiTheme="minorHAnsi" w:hAnsiTheme="minorHAnsi" w:cs="Arial"/>
          <w:snapToGrid w:val="0"/>
          <w:u w:val="single"/>
          <w:lang w:val="es-CO"/>
        </w:rPr>
        <w:t>[día]</w:t>
      </w:r>
      <w:r w:rsidRPr="00CA763B">
        <w:rPr>
          <w:rFonts w:asciiTheme="minorHAnsi" w:hAnsiTheme="minorHAnsi" w:cs="Arial"/>
          <w:snapToGrid w:val="0"/>
          <w:lang w:val="es-CO"/>
        </w:rPr>
        <w:t xml:space="preserve"> del mes </w:t>
      </w:r>
      <w:r w:rsidRPr="00CA763B">
        <w:rPr>
          <w:rFonts w:asciiTheme="minorHAnsi" w:hAnsiTheme="minorHAnsi" w:cs="Arial"/>
          <w:snapToGrid w:val="0"/>
          <w:u w:val="single"/>
          <w:lang w:val="es-CO"/>
        </w:rPr>
        <w:t>[mes]</w:t>
      </w:r>
      <w:r w:rsidRPr="00CA763B">
        <w:rPr>
          <w:rFonts w:asciiTheme="minorHAnsi" w:hAnsiTheme="minorHAnsi" w:cs="Arial"/>
          <w:snapToGrid w:val="0"/>
          <w:lang w:val="es-CO"/>
        </w:rPr>
        <w:t xml:space="preserve"> de </w:t>
      </w:r>
      <w:r w:rsidRPr="00CA763B">
        <w:rPr>
          <w:rFonts w:asciiTheme="minorHAnsi" w:hAnsiTheme="minorHAnsi" w:cs="Arial"/>
          <w:snapToGrid w:val="0"/>
          <w:u w:val="single"/>
          <w:lang w:val="es-CO"/>
        </w:rPr>
        <w:t>[año]</w:t>
      </w:r>
      <w:r w:rsidRPr="00CA763B">
        <w:rPr>
          <w:rFonts w:asciiTheme="minorHAnsi" w:hAnsiTheme="minorHAnsi" w:cs="Arial"/>
          <w:snapToGrid w:val="0"/>
          <w:lang w:val="es-CO"/>
        </w:rPr>
        <w:t xml:space="preserve">. </w:t>
      </w:r>
      <w:r w:rsidRPr="00CA763B">
        <w:rPr>
          <w:rFonts w:asciiTheme="minorHAnsi" w:hAnsiTheme="minorHAnsi" w:cs="Arial"/>
          <w:i/>
          <w:snapToGrid w:val="0"/>
          <w:lang w:val="es-CO"/>
        </w:rPr>
        <w:t>[Indicar fecha de firma de la oferta]</w:t>
      </w:r>
    </w:p>
    <w:p w:rsidR="00D83032" w:rsidRPr="00CA763B" w:rsidRDefault="00D83032">
      <w:pPr>
        <w:rPr>
          <w:rFonts w:asciiTheme="minorHAnsi" w:hAnsiTheme="minorHAnsi"/>
          <w:lang w:val="es-CO"/>
        </w:rPr>
      </w:pPr>
    </w:p>
    <w:sectPr w:rsidR="00D83032" w:rsidRPr="00CA763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96E" w:rsidRDefault="000E596E" w:rsidP="000E596E">
      <w:r>
        <w:separator/>
      </w:r>
    </w:p>
  </w:endnote>
  <w:endnote w:type="continuationSeparator" w:id="0">
    <w:p w:rsidR="000E596E" w:rsidRDefault="000E596E" w:rsidP="000E5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96E" w:rsidRDefault="000E596E" w:rsidP="000E596E">
      <w:r>
        <w:separator/>
      </w:r>
    </w:p>
  </w:footnote>
  <w:footnote w:type="continuationSeparator" w:id="0">
    <w:p w:rsidR="000E596E" w:rsidRDefault="000E596E" w:rsidP="000E59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061C"/>
    <w:multiLevelType w:val="hybridMultilevel"/>
    <w:tmpl w:val="254C37D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3F12CDE"/>
    <w:multiLevelType w:val="hybridMultilevel"/>
    <w:tmpl w:val="1C22A9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6AA7274"/>
    <w:multiLevelType w:val="hybridMultilevel"/>
    <w:tmpl w:val="1F06B0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80B68EA"/>
    <w:multiLevelType w:val="hybridMultilevel"/>
    <w:tmpl w:val="40CC2A9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2077BB7"/>
    <w:multiLevelType w:val="hybridMultilevel"/>
    <w:tmpl w:val="D28A88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E2F40E6"/>
    <w:multiLevelType w:val="hybridMultilevel"/>
    <w:tmpl w:val="EE40C9B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2BD1C7C"/>
    <w:multiLevelType w:val="hybridMultilevel"/>
    <w:tmpl w:val="A378C02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82C05D7"/>
    <w:multiLevelType w:val="hybridMultilevel"/>
    <w:tmpl w:val="7B9A1F9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F5D6060"/>
    <w:multiLevelType w:val="hybridMultilevel"/>
    <w:tmpl w:val="74BA93B2"/>
    <w:lvl w:ilvl="0" w:tplc="0C0A000F">
      <w:start w:val="1"/>
      <w:numFmt w:val="decimal"/>
      <w:lvlText w:val="%1."/>
      <w:lvlJc w:val="left"/>
      <w:pPr>
        <w:tabs>
          <w:tab w:val="num" w:pos="720"/>
        </w:tabs>
        <w:ind w:left="720" w:hanging="360"/>
      </w:pPr>
    </w:lvl>
    <w:lvl w:ilvl="1" w:tplc="A69C61D6">
      <w:start w:val="1"/>
      <w:numFmt w:val="lowerLetter"/>
      <w:lvlText w:val="(%2)"/>
      <w:lvlJc w:val="left"/>
      <w:pPr>
        <w:tabs>
          <w:tab w:val="num" w:pos="1440"/>
        </w:tabs>
        <w:ind w:left="1440" w:hanging="360"/>
      </w:pPr>
      <w:rPr>
        <w:rFonts w:hint="default"/>
        <w:b w:val="0"/>
        <w:u w:val="none"/>
      </w:rPr>
    </w:lvl>
    <w:lvl w:ilvl="2" w:tplc="0C0A000F">
      <w:start w:val="1"/>
      <w:numFmt w:val="decimal"/>
      <w:lvlText w:val="%3."/>
      <w:lvlJc w:val="left"/>
      <w:pPr>
        <w:tabs>
          <w:tab w:val="num" w:pos="2340"/>
        </w:tabs>
        <w:ind w:left="2340" w:hanging="360"/>
      </w:pPr>
    </w:lvl>
    <w:lvl w:ilvl="3" w:tplc="FCF84A86">
      <w:start w:val="1"/>
      <w:numFmt w:val="decimal"/>
      <w:lvlText w:val="%4."/>
      <w:lvlJc w:val="left"/>
      <w:pPr>
        <w:tabs>
          <w:tab w:val="num" w:pos="2880"/>
        </w:tabs>
        <w:ind w:left="2880" w:hanging="360"/>
      </w:pPr>
      <w:rPr>
        <w:b/>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1E87395"/>
    <w:multiLevelType w:val="hybridMultilevel"/>
    <w:tmpl w:val="FB40647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65B36327"/>
    <w:multiLevelType w:val="hybridMultilevel"/>
    <w:tmpl w:val="F134F2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75B856BC"/>
    <w:multiLevelType w:val="hybridMultilevel"/>
    <w:tmpl w:val="3EB039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9"/>
  </w:num>
  <w:num w:numId="5">
    <w:abstractNumId w:val="5"/>
  </w:num>
  <w:num w:numId="6">
    <w:abstractNumId w:val="0"/>
  </w:num>
  <w:num w:numId="7">
    <w:abstractNumId w:val="6"/>
  </w:num>
  <w:num w:numId="8">
    <w:abstractNumId w:val="10"/>
  </w:num>
  <w:num w:numId="9">
    <w:abstractNumId w:val="11"/>
  </w:num>
  <w:num w:numId="10">
    <w:abstractNumId w:val="2"/>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96E"/>
    <w:rsid w:val="00064505"/>
    <w:rsid w:val="00084B45"/>
    <w:rsid w:val="000C5925"/>
    <w:rsid w:val="000E596E"/>
    <w:rsid w:val="0017562D"/>
    <w:rsid w:val="0018538C"/>
    <w:rsid w:val="002824F5"/>
    <w:rsid w:val="00301361"/>
    <w:rsid w:val="00330D1B"/>
    <w:rsid w:val="003D01BC"/>
    <w:rsid w:val="00422E6E"/>
    <w:rsid w:val="00423B69"/>
    <w:rsid w:val="004C29E0"/>
    <w:rsid w:val="00513CCE"/>
    <w:rsid w:val="005A02DF"/>
    <w:rsid w:val="006F62E5"/>
    <w:rsid w:val="007B3D67"/>
    <w:rsid w:val="0085450A"/>
    <w:rsid w:val="008C73B0"/>
    <w:rsid w:val="00962934"/>
    <w:rsid w:val="009B568A"/>
    <w:rsid w:val="00B060A2"/>
    <w:rsid w:val="00C26D1F"/>
    <w:rsid w:val="00CA763B"/>
    <w:rsid w:val="00D650BA"/>
    <w:rsid w:val="00D83032"/>
    <w:rsid w:val="00E2355B"/>
    <w:rsid w:val="00E25A87"/>
    <w:rsid w:val="00E6441A"/>
    <w:rsid w:val="00E82FBB"/>
    <w:rsid w:val="00F31FD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96E"/>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de nota al pie,FA Fu,Footnote Text Char Char Char Char Char,Footnote Text Char Char Char Char,Footnote reference,Footnote Text Char Char Char,Footnote Text Char1,Footnote Text Char Char,Char,Car,Footnote Text Char,FA Fuﬂnotentext"/>
    <w:basedOn w:val="Normal"/>
    <w:link w:val="TextonotapieCar"/>
    <w:uiPriority w:val="99"/>
    <w:unhideWhenUsed/>
    <w:rsid w:val="000E596E"/>
  </w:style>
  <w:style w:type="character" w:customStyle="1" w:styleId="TextonotapieCar">
    <w:name w:val="Texto nota pie Car"/>
    <w:aliases w:val="texto de nota al pie Car,FA Fu Car,Footnote Text Char Char Char Char Char Car,Footnote Text Char Char Char Char Car,Footnote reference Car,Footnote Text Char Char Char Car,Footnote Text Char1 Car,Footnote Text Char Char Car,Char Car"/>
    <w:basedOn w:val="Fuentedeprrafopredeter"/>
    <w:link w:val="Textonotapie"/>
    <w:uiPriority w:val="99"/>
    <w:rsid w:val="000E596E"/>
    <w:rPr>
      <w:rFonts w:ascii="Times New Roman" w:eastAsia="Times New Roman" w:hAnsi="Times New Roman" w:cs="Times New Roman"/>
      <w:sz w:val="20"/>
      <w:szCs w:val="20"/>
      <w:lang w:val="en-US"/>
    </w:rPr>
  </w:style>
  <w:style w:type="paragraph" w:styleId="Prrafodelista">
    <w:name w:val="List Paragraph"/>
    <w:basedOn w:val="Normal"/>
    <w:link w:val="PrrafodelistaCar"/>
    <w:qFormat/>
    <w:rsid w:val="000E596E"/>
    <w:pPr>
      <w:ind w:left="720"/>
      <w:contextualSpacing/>
    </w:pPr>
  </w:style>
  <w:style w:type="character" w:customStyle="1" w:styleId="PrrafodelistaCar">
    <w:name w:val="Párrafo de lista Car"/>
    <w:link w:val="Prrafodelista"/>
    <w:locked/>
    <w:rsid w:val="000E596E"/>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96E"/>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de nota al pie,FA Fu,Footnote Text Char Char Char Char Char,Footnote Text Char Char Char Char,Footnote reference,Footnote Text Char Char Char,Footnote Text Char1,Footnote Text Char Char,Char,Car,Footnote Text Char,FA Fuﬂnotentext"/>
    <w:basedOn w:val="Normal"/>
    <w:link w:val="TextonotapieCar"/>
    <w:uiPriority w:val="99"/>
    <w:unhideWhenUsed/>
    <w:rsid w:val="000E596E"/>
  </w:style>
  <w:style w:type="character" w:customStyle="1" w:styleId="TextonotapieCar">
    <w:name w:val="Texto nota pie Car"/>
    <w:aliases w:val="texto de nota al pie Car,FA Fu Car,Footnote Text Char Char Char Char Char Car,Footnote Text Char Char Char Char Car,Footnote reference Car,Footnote Text Char Char Char Car,Footnote Text Char1 Car,Footnote Text Char Char Car,Char Car"/>
    <w:basedOn w:val="Fuentedeprrafopredeter"/>
    <w:link w:val="Textonotapie"/>
    <w:uiPriority w:val="99"/>
    <w:rsid w:val="000E596E"/>
    <w:rPr>
      <w:rFonts w:ascii="Times New Roman" w:eastAsia="Times New Roman" w:hAnsi="Times New Roman" w:cs="Times New Roman"/>
      <w:sz w:val="20"/>
      <w:szCs w:val="20"/>
      <w:lang w:val="en-US"/>
    </w:rPr>
  </w:style>
  <w:style w:type="paragraph" w:styleId="Prrafodelista">
    <w:name w:val="List Paragraph"/>
    <w:basedOn w:val="Normal"/>
    <w:link w:val="PrrafodelistaCar"/>
    <w:qFormat/>
    <w:rsid w:val="000E596E"/>
    <w:pPr>
      <w:ind w:left="720"/>
      <w:contextualSpacing/>
    </w:pPr>
  </w:style>
  <w:style w:type="character" w:customStyle="1" w:styleId="PrrafodelistaCar">
    <w:name w:val="Párrafo de lista Car"/>
    <w:link w:val="Prrafodelista"/>
    <w:locked/>
    <w:rsid w:val="000E596E"/>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802</Words>
  <Characters>4413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Yulieth Bermudez Angulo</dc:creator>
  <cp:lastModifiedBy>Juan Manuel Poveda Torres</cp:lastModifiedBy>
  <cp:revision>7</cp:revision>
  <dcterms:created xsi:type="dcterms:W3CDTF">2015-08-20T14:28:00Z</dcterms:created>
  <dcterms:modified xsi:type="dcterms:W3CDTF">2015-10-23T20:58:00Z</dcterms:modified>
</cp:coreProperties>
</file>