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 xml:space="preserve">[indicar </w:t>
      </w:r>
      <w:r w:rsidR="00145D51">
        <w:rPr>
          <w:rFonts w:ascii="Calibri" w:hAnsi="Calibri" w:cs="Arial"/>
          <w:snapToGrid w:val="0"/>
          <w:u w:val="single"/>
          <w:lang w:val="es-CO"/>
        </w:rPr>
        <w:t>fecha de la presentación de la propuesta</w:t>
      </w:r>
      <w:r w:rsidRPr="0018538C">
        <w:rPr>
          <w:rFonts w:ascii="Calibri" w:hAnsi="Calibri" w:cs="Arial"/>
          <w:snapToGrid w:val="0"/>
          <w:u w:val="single"/>
          <w:lang w:val="es-CO"/>
        </w:rPr>
        <w:t>]</w:t>
      </w:r>
    </w:p>
    <w:p w:rsidR="000E596E" w:rsidRPr="0018538C" w:rsidRDefault="008316B2" w:rsidP="000E596E">
      <w:pPr>
        <w:ind w:left="4536"/>
        <w:rPr>
          <w:rFonts w:ascii="Calibri" w:hAnsi="Calibri" w:cs="Arial"/>
          <w:snapToGrid w:val="0"/>
          <w:lang w:val="es-CO"/>
        </w:rPr>
      </w:pPr>
      <w:r>
        <w:rPr>
          <w:rFonts w:ascii="Calibri" w:hAnsi="Calibri" w:cs="Arial"/>
          <w:snapToGrid w:val="0"/>
          <w:lang w:val="es-CO"/>
        </w:rPr>
        <w:t>SDP</w:t>
      </w:r>
      <w:r w:rsidR="000E596E" w:rsidRPr="0018538C">
        <w:rPr>
          <w:rFonts w:ascii="Calibri" w:hAnsi="Calibri" w:cs="Arial"/>
          <w:snapToGrid w:val="0"/>
          <w:lang w:val="es-CO"/>
        </w:rPr>
        <w:t xml:space="preserve">: </w:t>
      </w:r>
      <w:r w:rsidR="000A4054">
        <w:rPr>
          <w:rFonts w:ascii="Calibri" w:hAnsi="Calibri" w:cs="Arial"/>
          <w:b/>
          <w:lang w:val="es-CO"/>
        </w:rPr>
        <w:t xml:space="preserve">N°  </w:t>
      </w:r>
      <w:r w:rsidR="003F2E34">
        <w:rPr>
          <w:rFonts w:ascii="Calibri" w:hAnsi="Calibri" w:cs="Arial"/>
          <w:b/>
          <w:lang w:val="es-CO"/>
        </w:rPr>
        <w:t>032</w:t>
      </w:r>
      <w:r w:rsidR="00012C95">
        <w:rPr>
          <w:rFonts w:ascii="Calibri" w:hAnsi="Calibri" w:cs="Arial"/>
          <w:b/>
          <w:lang w:val="es-CO"/>
        </w:rPr>
        <w:t>1</w:t>
      </w:r>
      <w:r w:rsidR="000A4054">
        <w:rPr>
          <w:rFonts w:ascii="Calibri" w:hAnsi="Calibri" w:cs="Arial"/>
          <w:b/>
          <w:lang w:val="es-CO"/>
        </w:rPr>
        <w:t xml:space="preserve"> de 2015</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w:t>
      </w:r>
      <w:r w:rsidR="00330D1B">
        <w:rPr>
          <w:rFonts w:ascii="Calibri" w:hAnsi="Calibri" w:cs="Arial"/>
          <w:snapToGrid w:val="0"/>
          <w:lang w:val="es-CO"/>
        </w:rPr>
        <w:t>Y12</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A4054" w:rsidRDefault="000E596E" w:rsidP="000A4054">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w:t>
      </w:r>
      <w:r w:rsidR="008316B2">
        <w:rPr>
          <w:rFonts w:ascii="Calibri" w:hAnsi="Calibri" w:cs="Arial"/>
          <w:snapToGrid w:val="0"/>
          <w:lang w:val="es-CO"/>
        </w:rPr>
        <w:t>Propuesta</w:t>
      </w:r>
      <w:r w:rsidRPr="0018538C">
        <w:rPr>
          <w:rFonts w:ascii="Calibri" w:hAnsi="Calibri" w:cs="Arial"/>
          <w:snapToGrid w:val="0"/>
          <w:lang w:val="es-CO"/>
        </w:rPr>
        <w:t xml:space="preserve"> - SD</w:t>
      </w:r>
      <w:r w:rsidR="008316B2">
        <w:rPr>
          <w:rFonts w:ascii="Calibri" w:hAnsi="Calibri" w:cs="Arial"/>
          <w:snapToGrid w:val="0"/>
          <w:lang w:val="es-CO"/>
        </w:rPr>
        <w:t>P</w:t>
      </w:r>
      <w:r w:rsidRPr="0018538C">
        <w:rPr>
          <w:rFonts w:ascii="Calibri" w:hAnsi="Calibri" w:cs="Arial"/>
          <w:snapToGrid w:val="0"/>
          <w:lang w:val="es-CO"/>
        </w:rPr>
        <w:t xml:space="preserve">,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A4054" w:rsidRPr="00C60065" w:rsidRDefault="000A4054" w:rsidP="000A4054">
      <w:pPr>
        <w:tabs>
          <w:tab w:val="left" w:pos="480"/>
        </w:tabs>
        <w:ind w:left="480"/>
        <w:jc w:val="both"/>
        <w:rPr>
          <w:rFonts w:asciiTheme="minorHAnsi" w:hAnsiTheme="minorHAnsi" w:cs="Arial"/>
          <w:snapToGrid w:val="0"/>
          <w:u w:val="single"/>
          <w:lang w:val="es-CO"/>
        </w:rPr>
      </w:pPr>
    </w:p>
    <w:p w:rsidR="000A4054" w:rsidRPr="00C60065" w:rsidRDefault="000E596E" w:rsidP="003F2E34">
      <w:pPr>
        <w:numPr>
          <w:ilvl w:val="1"/>
          <w:numId w:val="1"/>
        </w:numPr>
        <w:tabs>
          <w:tab w:val="clear" w:pos="1440"/>
          <w:tab w:val="left" w:pos="480"/>
        </w:tabs>
        <w:ind w:left="480" w:hanging="480"/>
        <w:jc w:val="both"/>
        <w:rPr>
          <w:rFonts w:asciiTheme="minorHAnsi" w:hAnsiTheme="minorHAnsi" w:cs="Arial"/>
          <w:snapToGrid w:val="0"/>
          <w:u w:val="single"/>
          <w:lang w:val="es-CO"/>
        </w:rPr>
      </w:pPr>
      <w:r w:rsidRPr="003F2E34">
        <w:rPr>
          <w:rFonts w:ascii="Calibri" w:hAnsi="Calibri" w:cs="Arial"/>
          <w:snapToGrid w:val="0"/>
          <w:lang w:val="es-CO"/>
        </w:rPr>
        <w:t>De</w:t>
      </w:r>
      <w:r w:rsidRPr="00C60065">
        <w:rPr>
          <w:rFonts w:asciiTheme="minorHAnsi" w:hAnsiTheme="minorHAnsi" w:cs="Arial"/>
          <w:snapToGrid w:val="0"/>
          <w:lang w:val="es-CO"/>
        </w:rPr>
        <w:t xml:space="preserve"> conformidad con los documentos de SD</w:t>
      </w:r>
      <w:r w:rsidR="008316B2" w:rsidRPr="00C60065">
        <w:rPr>
          <w:rFonts w:asciiTheme="minorHAnsi" w:hAnsiTheme="minorHAnsi" w:cs="Arial"/>
          <w:snapToGrid w:val="0"/>
          <w:lang w:val="es-CO"/>
        </w:rPr>
        <w:t>P</w:t>
      </w:r>
      <w:r w:rsidRPr="00C60065">
        <w:rPr>
          <w:rFonts w:asciiTheme="minorHAnsi" w:hAnsiTheme="minorHAnsi" w:cs="Arial"/>
          <w:snapToGrid w:val="0"/>
          <w:lang w:val="es-CO"/>
        </w:rPr>
        <w:t xml:space="preserve"> me comprometo a</w:t>
      </w:r>
      <w:r w:rsidRPr="00C60065">
        <w:rPr>
          <w:rFonts w:asciiTheme="minorHAnsi" w:hAnsiTheme="minorHAnsi" w:cs="Arial"/>
          <w:b/>
          <w:snapToGrid w:val="0"/>
          <w:lang w:val="es-CO"/>
        </w:rPr>
        <w:t xml:space="preserve"> </w:t>
      </w:r>
      <w:r w:rsidR="00330D1B" w:rsidRPr="00C60065">
        <w:rPr>
          <w:rFonts w:asciiTheme="minorHAnsi" w:hAnsiTheme="minorHAnsi" w:cs="Arial"/>
          <w:snapToGrid w:val="0"/>
          <w:lang w:val="es-CO"/>
        </w:rPr>
        <w:t>cumplir con el objeto de la propuesta que es:</w:t>
      </w:r>
      <w:r w:rsidR="0018538C" w:rsidRPr="00C60065">
        <w:rPr>
          <w:rFonts w:asciiTheme="minorHAnsi" w:hAnsiTheme="minorHAnsi" w:cs="Arial"/>
          <w:b/>
          <w:snapToGrid w:val="0"/>
          <w:lang w:val="es-CO"/>
        </w:rPr>
        <w:t xml:space="preserve"> </w:t>
      </w:r>
      <w:r w:rsidR="003F2E34" w:rsidRPr="003F2E34">
        <w:rPr>
          <w:rFonts w:asciiTheme="minorHAnsi" w:hAnsiTheme="minorHAnsi" w:cs="Arial"/>
          <w:b/>
          <w:lang w:val="es-MX"/>
        </w:rPr>
        <w:t>Elaborar estudios y diseños de un (1) trapiche panelero en el municipio de Fundación, vereda Cristalina baja, comunidad indígena IJKA ARHUACO, KANKAWARWA.</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12C95">
      <w:pPr>
        <w:numPr>
          <w:ilvl w:val="1"/>
          <w:numId w:val="1"/>
        </w:numPr>
        <w:tabs>
          <w:tab w:val="clear" w:pos="1440"/>
          <w:tab w:val="left" w:pos="709"/>
        </w:tabs>
        <w:ind w:left="480" w:hanging="480"/>
        <w:jc w:val="both"/>
        <w:rPr>
          <w:rFonts w:ascii="Calibri" w:hAnsi="Calibri" w:cs="Arial"/>
          <w:snapToGrid w:val="0"/>
          <w:lang w:val="es-CO"/>
        </w:rPr>
      </w:pPr>
      <w:r w:rsidRPr="0018538C">
        <w:rPr>
          <w:rFonts w:ascii="Calibri" w:hAnsi="Calibri" w:cs="Arial"/>
          <w:snapToGrid w:val="0"/>
          <w:lang w:val="es-CO"/>
        </w:rPr>
        <w:t>El precio total de mi oferta, incluye todos los costos y gastos descritos en la SD</w:t>
      </w:r>
      <w:r w:rsidR="008316B2">
        <w:rPr>
          <w:rFonts w:ascii="Calibri" w:hAnsi="Calibri" w:cs="Arial"/>
          <w:snapToGrid w:val="0"/>
          <w:lang w:val="es-CO"/>
        </w:rPr>
        <w:t>P</w:t>
      </w:r>
      <w:r w:rsidRPr="0018538C">
        <w:rPr>
          <w:rFonts w:ascii="Calibri" w:hAnsi="Calibri" w:cs="Arial"/>
          <w:snapToGrid w:val="0"/>
          <w:lang w:val="es-CO"/>
        </w:rPr>
        <w:t xml:space="preserve"> y sus anexos, el valor total es de </w:t>
      </w:r>
      <w:r w:rsidRPr="0018538C">
        <w:rPr>
          <w:rFonts w:ascii="Calibri" w:hAnsi="Calibri" w:cs="Arial"/>
          <w:snapToGrid w:val="0"/>
          <w:highlight w:val="cyan"/>
          <w:u w:val="single"/>
          <w:lang w:val="es-CO"/>
        </w:rPr>
        <w:t xml:space="preserve">[INDICAR EL VALOR TOTAL DE LA </w:t>
      </w:r>
      <w:r w:rsidR="008316B2">
        <w:rPr>
          <w:rFonts w:ascii="Calibri" w:hAnsi="Calibri" w:cs="Arial"/>
          <w:snapToGrid w:val="0"/>
          <w:highlight w:val="cyan"/>
          <w:u w:val="single"/>
          <w:lang w:val="es-CO"/>
        </w:rPr>
        <w:t>PROPUESTA</w:t>
      </w:r>
      <w:r w:rsidRPr="0018538C">
        <w:rPr>
          <w:rFonts w:ascii="Calibri" w:hAnsi="Calibri" w:cs="Arial"/>
          <w:snapToGrid w:val="0"/>
          <w:highlight w:val="cyan"/>
          <w:u w:val="single"/>
          <w:lang w:val="es-CO"/>
        </w:rPr>
        <w:t xml:space="preserve"> EN NUMEROS Y LETRAS</w:t>
      </w:r>
      <w:r w:rsidR="00012C95">
        <w:rPr>
          <w:rFonts w:ascii="Calibri" w:hAnsi="Calibri" w:cs="Arial"/>
          <w:snapToGrid w:val="0"/>
          <w:highlight w:val="cyan"/>
          <w:u w:val="single"/>
          <w:lang w:val="es-CO"/>
        </w:rPr>
        <w:t xml:space="preserve"> INCLUIDO IVA</w:t>
      </w:r>
      <w:r w:rsidRPr="0018538C">
        <w:rPr>
          <w:rFonts w:ascii="Calibri" w:hAnsi="Calibri" w:cs="Arial"/>
          <w:snapToGrid w:val="0"/>
          <w:highlight w:val="cyan"/>
          <w:u w:val="single"/>
          <w:lang w:val="es-CO"/>
        </w:rPr>
        <w:t>];</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p>
    <w:p w:rsidR="000E596E" w:rsidRPr="0018538C" w:rsidRDefault="000E596E" w:rsidP="000E596E">
      <w:pPr>
        <w:pStyle w:val="Prrafodelista"/>
        <w:rPr>
          <w:rFonts w:ascii="Calibri" w:hAnsi="Calibri" w:cs="Arial"/>
          <w:b/>
          <w:snapToGrid w:val="0"/>
          <w:lang w:val="es-CO"/>
        </w:rPr>
      </w:pPr>
    </w:p>
    <w:p w:rsidR="000E596E"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12C95" w:rsidRDefault="00012C95" w:rsidP="00084B45">
      <w:pPr>
        <w:rPr>
          <w:rFonts w:ascii="Calibri" w:hAnsi="Calibri" w:cs="Arial"/>
          <w:b/>
          <w:snapToGrid w:val="0"/>
          <w:lang w:val="es-CO"/>
        </w:rPr>
      </w:pPr>
    </w:p>
    <w:tbl>
      <w:tblPr>
        <w:tblpPr w:leftFromText="141" w:rightFromText="141" w:vertAnchor="text" w:horzAnchor="page" w:tblpXSpec="center" w:tblpY="173"/>
        <w:tblW w:w="9709" w:type="dxa"/>
        <w:tblLayout w:type="fixed"/>
        <w:tblCellMar>
          <w:left w:w="70" w:type="dxa"/>
          <w:right w:w="70" w:type="dxa"/>
        </w:tblCellMar>
        <w:tblLook w:val="04A0" w:firstRow="1" w:lastRow="0" w:firstColumn="1" w:lastColumn="0" w:noHBand="0" w:noVBand="1"/>
      </w:tblPr>
      <w:tblGrid>
        <w:gridCol w:w="567"/>
        <w:gridCol w:w="2976"/>
        <w:gridCol w:w="1205"/>
        <w:gridCol w:w="851"/>
        <w:gridCol w:w="1134"/>
        <w:gridCol w:w="992"/>
        <w:gridCol w:w="850"/>
        <w:gridCol w:w="1134"/>
      </w:tblGrid>
      <w:tr w:rsidR="003F2E34" w:rsidRPr="003F2E34" w:rsidTr="003F2E34">
        <w:trPr>
          <w:trHeight w:val="300"/>
        </w:trPr>
        <w:tc>
          <w:tcPr>
            <w:tcW w:w="97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LISTA DE PRECIOS</w:t>
            </w:r>
          </w:p>
        </w:tc>
      </w:tr>
      <w:tr w:rsidR="003F2E34" w:rsidRPr="003F2E34" w:rsidTr="003F2E3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ÍTEM</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ESPECIFICACIONES TÉCNICAS REQUERIDAS</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val="es-CO" w:eastAsia="es-CO"/>
              </w:rPr>
            </w:pPr>
            <w:r w:rsidRPr="003F2E34">
              <w:rPr>
                <w:rFonts w:asciiTheme="minorHAnsi" w:hAnsiTheme="minorHAnsi" w:cs="Arial"/>
                <w:b/>
                <w:bCs/>
                <w:color w:val="000000"/>
                <w:sz w:val="16"/>
                <w:szCs w:val="16"/>
                <w:lang w:val="es-CO" w:eastAsia="es-CO"/>
              </w:rPr>
              <w:t>FECHA DE ENTREGA DE PRODUCTOS</w:t>
            </w:r>
          </w:p>
        </w:tc>
        <w:tc>
          <w:tcPr>
            <w:tcW w:w="851"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A</w:t>
            </w:r>
          </w:p>
        </w:tc>
        <w:tc>
          <w:tcPr>
            <w:tcW w:w="1134"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B</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INDICAR</w:t>
            </w:r>
          </w:p>
        </w:tc>
        <w:tc>
          <w:tcPr>
            <w:tcW w:w="1134"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A X B</w:t>
            </w:r>
          </w:p>
        </w:tc>
      </w:tr>
      <w:tr w:rsidR="003F2E34" w:rsidRPr="003F2E34" w:rsidTr="003F2E34">
        <w:trPr>
          <w:trHeight w:val="585"/>
        </w:trPr>
        <w:tc>
          <w:tcPr>
            <w:tcW w:w="567"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eastAsia="es-CO"/>
              </w:rPr>
            </w:pPr>
          </w:p>
        </w:tc>
        <w:tc>
          <w:tcPr>
            <w:tcW w:w="2976"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eastAsia="es-CO"/>
              </w:rPr>
            </w:pPr>
          </w:p>
        </w:tc>
        <w:tc>
          <w:tcPr>
            <w:tcW w:w="1205"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eastAsia="es-CO"/>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CANTIDAD</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val="es-CO" w:eastAsia="es-CO"/>
              </w:rPr>
            </w:pPr>
            <w:r w:rsidRPr="003F2E34">
              <w:rPr>
                <w:rFonts w:asciiTheme="minorHAnsi" w:hAnsiTheme="minorHAnsi" w:cs="Arial"/>
                <w:b/>
                <w:bCs/>
                <w:color w:val="000000"/>
                <w:sz w:val="16"/>
                <w:szCs w:val="16"/>
                <w:lang w:val="es-CO" w:eastAsia="es-CO"/>
              </w:rPr>
              <w:t>VALOR UNITARIO ($COP) ANTES DE IVA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 IVA APLICADO</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eastAsia="es-CO"/>
              </w:rPr>
            </w:pPr>
            <w:r w:rsidRPr="003F2E34">
              <w:rPr>
                <w:rFonts w:asciiTheme="minorHAnsi" w:hAnsiTheme="minorHAnsi" w:cs="Arial"/>
                <w:b/>
                <w:bCs/>
                <w:color w:val="000000"/>
                <w:sz w:val="16"/>
                <w:szCs w:val="16"/>
                <w:lang w:eastAsia="es-CO"/>
              </w:rPr>
              <w:t>VALOR ($COP) IVA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F2E34" w:rsidRPr="003F2E34" w:rsidRDefault="003F2E34" w:rsidP="003F2E34">
            <w:pPr>
              <w:jc w:val="center"/>
              <w:rPr>
                <w:rFonts w:asciiTheme="minorHAnsi" w:hAnsiTheme="minorHAnsi" w:cs="Arial"/>
                <w:b/>
                <w:bCs/>
                <w:color w:val="000000"/>
                <w:sz w:val="16"/>
                <w:szCs w:val="16"/>
                <w:lang w:val="es-CO" w:eastAsia="es-CO"/>
              </w:rPr>
            </w:pPr>
            <w:r w:rsidRPr="003F2E34">
              <w:rPr>
                <w:rFonts w:asciiTheme="minorHAnsi" w:hAnsiTheme="minorHAnsi" w:cs="Arial"/>
                <w:b/>
                <w:bCs/>
                <w:color w:val="000000"/>
                <w:sz w:val="16"/>
                <w:szCs w:val="16"/>
                <w:lang w:val="es-CO" w:eastAsia="es-CO"/>
              </w:rPr>
              <w:t>VALOR TOTAL ($COP)  ANTES DE IVA</w:t>
            </w:r>
          </w:p>
        </w:tc>
      </w:tr>
      <w:tr w:rsidR="003F2E34" w:rsidRPr="003F2E34" w:rsidTr="003F2E34">
        <w:trPr>
          <w:trHeight w:val="300"/>
        </w:trPr>
        <w:tc>
          <w:tcPr>
            <w:tcW w:w="567"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2976"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1205"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851"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rsidR="003F2E34" w:rsidRPr="003F2E34" w:rsidRDefault="003F2E34" w:rsidP="003F2E34">
            <w:pPr>
              <w:jc w:val="both"/>
              <w:rPr>
                <w:rFonts w:asciiTheme="minorHAnsi" w:hAnsiTheme="minorHAnsi" w:cs="Arial"/>
                <w:b/>
                <w:bCs/>
                <w:color w:val="000000"/>
                <w:sz w:val="16"/>
                <w:szCs w:val="16"/>
                <w:lang w:val="es-CO" w:eastAsia="es-CO"/>
              </w:rPr>
            </w:pPr>
          </w:p>
        </w:tc>
      </w:tr>
      <w:tr w:rsidR="003F2E34" w:rsidRPr="003F2E34" w:rsidTr="003F2E3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2976"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1205"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850"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r>
      <w:tr w:rsidR="003F2E34" w:rsidRPr="003F2E34" w:rsidTr="003F2E34">
        <w:trPr>
          <w:trHeight w:val="11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center"/>
              <w:rPr>
                <w:rFonts w:asciiTheme="minorHAnsi" w:hAnsiTheme="minorHAnsi" w:cs="Arial"/>
                <w:color w:val="000000"/>
                <w:sz w:val="16"/>
                <w:szCs w:val="16"/>
                <w:lang w:eastAsia="es-CO"/>
              </w:rPr>
            </w:pPr>
            <w:r w:rsidRPr="003F2E34">
              <w:rPr>
                <w:rFonts w:asciiTheme="minorHAnsi" w:hAnsiTheme="minorHAnsi" w:cs="Arial"/>
                <w:color w:val="000000"/>
                <w:sz w:val="16"/>
                <w:szCs w:val="16"/>
                <w:lang w:eastAsia="es-CO"/>
              </w:rPr>
              <w:t>1</w:t>
            </w:r>
          </w:p>
        </w:tc>
        <w:tc>
          <w:tcPr>
            <w:tcW w:w="2976"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xml:space="preserve">ELABORACIÓN DE ESTUDIOS Y DISEÑOS PARA  CONSTRUCCIÓN DE UN (1) TRAPICHE PANELERO EN EL MUNICIPIO DE FUNDACION, VEREDA CRISTALINA BAJA, COMUNIDAD INDIGENA IJKA ARHUACO, KANKAWARWA  </w:t>
            </w:r>
          </w:p>
        </w:tc>
        <w:tc>
          <w:tcPr>
            <w:tcW w:w="1205"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r>
              <w:rPr>
                <w:rFonts w:asciiTheme="minorHAnsi" w:hAnsiTheme="minorHAnsi" w:cs="Arial"/>
                <w:color w:val="000000"/>
                <w:sz w:val="16"/>
                <w:szCs w:val="16"/>
                <w:lang w:val="es-CO" w:eastAsia="es-CO"/>
              </w:rPr>
              <w:t>2.5 meses una vez firmado el contrato.</w:t>
            </w:r>
          </w:p>
        </w:tc>
        <w:tc>
          <w:tcPr>
            <w:tcW w:w="851"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850"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3F2E34" w:rsidRPr="003F2E34" w:rsidRDefault="003F2E34" w:rsidP="003F2E34">
            <w:pPr>
              <w:jc w:val="both"/>
              <w:rPr>
                <w:rFonts w:asciiTheme="minorHAnsi" w:hAnsiTheme="minorHAnsi" w:cs="Arial"/>
                <w:color w:val="000000"/>
                <w:sz w:val="16"/>
                <w:szCs w:val="16"/>
                <w:lang w:val="es-CO" w:eastAsia="es-CO"/>
              </w:rPr>
            </w:pPr>
            <w:r w:rsidRPr="003F2E34">
              <w:rPr>
                <w:rFonts w:asciiTheme="minorHAnsi" w:hAnsiTheme="minorHAnsi" w:cs="Arial"/>
                <w:color w:val="000000"/>
                <w:sz w:val="16"/>
                <w:szCs w:val="16"/>
                <w:lang w:val="es-CO" w:eastAsia="es-CO"/>
              </w:rPr>
              <w:t> </w:t>
            </w:r>
          </w:p>
        </w:tc>
      </w:tr>
      <w:tr w:rsidR="003F2E34" w:rsidRPr="003F2E34" w:rsidTr="003F2E34">
        <w:trPr>
          <w:trHeight w:val="300"/>
        </w:trPr>
        <w:tc>
          <w:tcPr>
            <w:tcW w:w="85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right"/>
              <w:rPr>
                <w:rFonts w:asciiTheme="minorHAnsi" w:hAnsiTheme="minorHAnsi" w:cs="Arial"/>
                <w:b/>
                <w:color w:val="000000"/>
                <w:sz w:val="16"/>
                <w:szCs w:val="16"/>
                <w:lang w:eastAsia="es-CO"/>
              </w:rPr>
            </w:pPr>
            <w:r w:rsidRPr="003F2E34">
              <w:rPr>
                <w:rFonts w:asciiTheme="minorHAnsi" w:hAnsiTheme="minorHAnsi" w:cs="Arial"/>
                <w:b/>
                <w:color w:val="000000"/>
                <w:sz w:val="16"/>
                <w:szCs w:val="16"/>
                <w:lang w:eastAsia="es-CO"/>
              </w:rPr>
              <w:t>SUBTOTAL</w:t>
            </w:r>
          </w:p>
        </w:tc>
        <w:tc>
          <w:tcPr>
            <w:tcW w:w="1134"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both"/>
              <w:rPr>
                <w:rFonts w:asciiTheme="minorHAnsi" w:hAnsiTheme="minorHAnsi" w:cs="Arial"/>
                <w:color w:val="000000"/>
                <w:sz w:val="16"/>
                <w:szCs w:val="16"/>
                <w:lang w:eastAsia="es-CO"/>
              </w:rPr>
            </w:pPr>
            <w:r w:rsidRPr="003F2E34">
              <w:rPr>
                <w:rFonts w:asciiTheme="minorHAnsi" w:hAnsiTheme="minorHAnsi" w:cs="Arial"/>
                <w:color w:val="000000"/>
                <w:sz w:val="16"/>
                <w:szCs w:val="16"/>
                <w:lang w:eastAsia="es-CO"/>
              </w:rPr>
              <w:t> </w:t>
            </w:r>
          </w:p>
        </w:tc>
      </w:tr>
      <w:tr w:rsidR="003F2E34" w:rsidRPr="003F2E34" w:rsidTr="003F2E34">
        <w:trPr>
          <w:trHeight w:val="300"/>
        </w:trPr>
        <w:tc>
          <w:tcPr>
            <w:tcW w:w="85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right"/>
              <w:rPr>
                <w:rFonts w:asciiTheme="minorHAnsi" w:hAnsiTheme="minorHAnsi" w:cs="Arial"/>
                <w:b/>
                <w:color w:val="000000"/>
                <w:sz w:val="16"/>
                <w:szCs w:val="16"/>
                <w:lang w:eastAsia="es-CO"/>
              </w:rPr>
            </w:pPr>
            <w:r w:rsidRPr="003F2E34">
              <w:rPr>
                <w:rFonts w:asciiTheme="minorHAnsi" w:hAnsiTheme="minorHAnsi" w:cs="Arial"/>
                <w:b/>
                <w:color w:val="000000"/>
                <w:sz w:val="16"/>
                <w:szCs w:val="16"/>
                <w:lang w:eastAsia="es-CO"/>
              </w:rPr>
              <w:t>VALOR 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both"/>
              <w:rPr>
                <w:rFonts w:asciiTheme="minorHAnsi" w:hAnsiTheme="minorHAnsi" w:cs="Arial"/>
                <w:color w:val="000000"/>
                <w:sz w:val="16"/>
                <w:szCs w:val="16"/>
                <w:lang w:eastAsia="es-CO"/>
              </w:rPr>
            </w:pPr>
            <w:r w:rsidRPr="003F2E34">
              <w:rPr>
                <w:rFonts w:asciiTheme="minorHAnsi" w:hAnsiTheme="minorHAnsi" w:cs="Arial"/>
                <w:color w:val="000000"/>
                <w:sz w:val="16"/>
                <w:szCs w:val="16"/>
                <w:lang w:eastAsia="es-CO"/>
              </w:rPr>
              <w:t> </w:t>
            </w:r>
          </w:p>
        </w:tc>
      </w:tr>
      <w:tr w:rsidR="003F2E34" w:rsidRPr="003F2E34" w:rsidTr="003F2E34">
        <w:trPr>
          <w:trHeight w:val="300"/>
        </w:trPr>
        <w:tc>
          <w:tcPr>
            <w:tcW w:w="85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34" w:rsidRPr="003F2E34" w:rsidRDefault="003F2E34" w:rsidP="003F2E34">
            <w:pPr>
              <w:jc w:val="right"/>
              <w:rPr>
                <w:rFonts w:asciiTheme="minorHAnsi" w:hAnsiTheme="minorHAnsi" w:cs="Arial"/>
                <w:b/>
                <w:color w:val="000000"/>
                <w:sz w:val="16"/>
                <w:szCs w:val="16"/>
                <w:lang w:eastAsia="es-CO"/>
              </w:rPr>
            </w:pPr>
            <w:r w:rsidRPr="003F2E34">
              <w:rPr>
                <w:rFonts w:asciiTheme="minorHAnsi" w:hAnsiTheme="minorHAnsi" w:cs="Arial"/>
                <w:b/>
                <w:color w:val="000000"/>
                <w:sz w:val="16"/>
                <w:szCs w:val="16"/>
                <w:lang w:eastAsia="es-CO"/>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3F2E34" w:rsidRPr="003F2E34" w:rsidRDefault="003F2E34" w:rsidP="003F2E34">
            <w:pPr>
              <w:jc w:val="both"/>
              <w:rPr>
                <w:rFonts w:asciiTheme="minorHAnsi" w:hAnsiTheme="minorHAnsi" w:cs="Arial"/>
                <w:color w:val="000000"/>
                <w:sz w:val="16"/>
                <w:szCs w:val="16"/>
                <w:lang w:eastAsia="es-CO"/>
              </w:rPr>
            </w:pPr>
            <w:r w:rsidRPr="003F2E34">
              <w:rPr>
                <w:rFonts w:asciiTheme="minorHAnsi" w:hAnsiTheme="minorHAnsi" w:cs="Arial"/>
                <w:color w:val="000000"/>
                <w:sz w:val="16"/>
                <w:szCs w:val="16"/>
                <w:lang w:eastAsia="es-CO"/>
              </w:rPr>
              <w:t> </w:t>
            </w:r>
          </w:p>
        </w:tc>
      </w:tr>
    </w:tbl>
    <w:p w:rsidR="00012C95" w:rsidRPr="0018538C" w:rsidRDefault="00012C95" w:rsidP="00084B45">
      <w:pPr>
        <w:rPr>
          <w:rFonts w:ascii="Calibri" w:hAnsi="Calibri" w:cs="Arial"/>
          <w:b/>
          <w:snapToGrid w:val="0"/>
          <w:lang w:val="es-CO"/>
        </w:rPr>
      </w:pPr>
    </w:p>
    <w:p w:rsidR="000E596E" w:rsidRPr="0018538C" w:rsidRDefault="000E596E" w:rsidP="002824F5">
      <w:pPr>
        <w:tabs>
          <w:tab w:val="num" w:pos="1200"/>
        </w:tabs>
        <w:jc w:val="both"/>
        <w:rPr>
          <w:rFonts w:ascii="Calibri" w:hAnsi="Calibri" w:cs="Arial"/>
          <w:snapToGrid w:val="0"/>
          <w:lang w:val="es-CO"/>
        </w:rPr>
      </w:pPr>
      <w:bookmarkStart w:id="0" w:name="_GoBack"/>
      <w:bookmarkEnd w:id="0"/>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 xml:space="preserve">Mi </w:t>
      </w:r>
      <w:r w:rsidR="00C960A1">
        <w:rPr>
          <w:rFonts w:ascii="Calibri" w:hAnsi="Calibri" w:cs="Arial"/>
          <w:snapToGrid w:val="0"/>
          <w:lang w:val="es-CO"/>
        </w:rPr>
        <w:t>propuesta</w:t>
      </w:r>
      <w:r w:rsidRPr="0018538C">
        <w:rPr>
          <w:rFonts w:ascii="Calibri" w:hAnsi="Calibri" w:cs="Arial"/>
          <w:snapToGrid w:val="0"/>
          <w:lang w:val="es-CO"/>
        </w:rPr>
        <w:t xml:space="preserve"> se mantendrá vigente por un período de</w:t>
      </w:r>
      <w:r w:rsidRPr="006F62E5">
        <w:rPr>
          <w:rFonts w:ascii="Calibri" w:hAnsi="Calibri" w:cs="Arial"/>
          <w:snapToGrid w:val="0"/>
          <w:lang w:val="es-CO"/>
        </w:rPr>
        <w:t xml:space="preserve">: </w:t>
      </w:r>
      <w:r w:rsidR="000A4054">
        <w:rPr>
          <w:rFonts w:ascii="Calibri" w:hAnsi="Calibri" w:cs="Arial"/>
          <w:b/>
          <w:snapToGrid w:val="0"/>
          <w:highlight w:val="yellow"/>
          <w:u w:val="single"/>
          <w:lang w:val="es-CO"/>
        </w:rPr>
        <w:t>12</w:t>
      </w:r>
      <w:r w:rsidRPr="0018538C">
        <w:rPr>
          <w:rFonts w:ascii="Calibri" w:hAnsi="Calibri" w:cs="Arial"/>
          <w:b/>
          <w:snapToGrid w:val="0"/>
          <w:highlight w:val="yellow"/>
          <w:u w:val="single"/>
          <w:lang w:val="es-CO"/>
        </w:rPr>
        <w:t>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w:t>
      </w:r>
      <w:r w:rsidR="0081262A">
        <w:rPr>
          <w:rFonts w:ascii="Calibri" w:hAnsi="Calibri" w:cs="Arial"/>
          <w:snapToGrid w:val="0"/>
          <w:lang w:val="es-CO"/>
        </w:rPr>
        <w:t>propuesta</w:t>
      </w:r>
      <w:r w:rsidRPr="0018538C">
        <w:rPr>
          <w:rFonts w:ascii="Calibri" w:hAnsi="Calibri" w:cs="Arial"/>
          <w:snapToGrid w:val="0"/>
          <w:lang w:val="es-CO"/>
        </w:rPr>
        <w:t xml:space="preserve">, de conformidad con los documentos de la Solicitud de </w:t>
      </w:r>
      <w:r w:rsidR="0081262A">
        <w:rPr>
          <w:rFonts w:ascii="Calibri" w:hAnsi="Calibri" w:cs="Arial"/>
          <w:snapToGrid w:val="0"/>
          <w:lang w:val="es-CO"/>
        </w:rPr>
        <w:t>propuesta</w:t>
      </w:r>
      <w:r w:rsidRPr="0018538C">
        <w:rPr>
          <w:rFonts w:ascii="Calibri" w:hAnsi="Calibri" w:cs="Arial"/>
          <w:snapToGrid w:val="0"/>
          <w:lang w:val="es-CO"/>
        </w:rPr>
        <w:t>.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El servicio se entregara en las fechas indicadas por ustedes y de acuerdo con las especificaciones  y obl</w:t>
      </w:r>
      <w:r w:rsidR="008316B2">
        <w:rPr>
          <w:rFonts w:ascii="Calibri" w:hAnsi="Calibri" w:cs="Arial"/>
          <w:snapToGrid w:val="0"/>
          <w:lang w:val="es-CO"/>
        </w:rPr>
        <w:t>igaciones establecidas en la SDP</w:t>
      </w:r>
      <w:r w:rsidRPr="00330D1B">
        <w:rPr>
          <w:rFonts w:ascii="Calibri" w:hAnsi="Calibri" w:cs="Arial"/>
          <w:snapToGrid w:val="0"/>
          <w:lang w:val="es-CO"/>
        </w:rPr>
        <w:t>.</w:t>
      </w:r>
    </w:p>
    <w:p w:rsidR="000E596E" w:rsidRPr="0018538C" w:rsidRDefault="000E596E" w:rsidP="000E596E">
      <w:pPr>
        <w:jc w:val="both"/>
        <w:rPr>
          <w:rFonts w:ascii="Calibri" w:hAnsi="Calibri" w:cs="Arial"/>
          <w:snapToGrid w:val="0"/>
          <w:lang w:val="es-CO"/>
        </w:rPr>
      </w:pPr>
    </w:p>
    <w:p w:rsidR="00330D1B"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lastRenderedPageBreak/>
        <w:t>Acepto las condiciones de pago de UNODC, en la cual se indica que el pago se realizará a 30 días fecha de radicación de la factura.</w:t>
      </w:r>
    </w:p>
    <w:p w:rsidR="00330D1B" w:rsidRDefault="00330D1B" w:rsidP="00330D1B">
      <w:pPr>
        <w:pStyle w:val="Prrafodelista"/>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12C95"/>
    <w:rsid w:val="00064505"/>
    <w:rsid w:val="00084B45"/>
    <w:rsid w:val="000A4054"/>
    <w:rsid w:val="000E596E"/>
    <w:rsid w:val="00145D51"/>
    <w:rsid w:val="0018538C"/>
    <w:rsid w:val="00244D96"/>
    <w:rsid w:val="002824F5"/>
    <w:rsid w:val="00330D1B"/>
    <w:rsid w:val="00365EF8"/>
    <w:rsid w:val="003D01BC"/>
    <w:rsid w:val="003F2E34"/>
    <w:rsid w:val="00536EBC"/>
    <w:rsid w:val="006F62E5"/>
    <w:rsid w:val="007B3D67"/>
    <w:rsid w:val="0081262A"/>
    <w:rsid w:val="008316B2"/>
    <w:rsid w:val="0085450A"/>
    <w:rsid w:val="00962934"/>
    <w:rsid w:val="00B060A2"/>
    <w:rsid w:val="00C60065"/>
    <w:rsid w:val="00C960A1"/>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3</cp:revision>
  <dcterms:created xsi:type="dcterms:W3CDTF">2015-04-11T17:11:00Z</dcterms:created>
  <dcterms:modified xsi:type="dcterms:W3CDTF">2015-04-11T18:43:00Z</dcterms:modified>
</cp:coreProperties>
</file>