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11E" w:rsidRPr="007959EA" w:rsidRDefault="00EF511E" w:rsidP="00EF511E">
      <w:pPr>
        <w:jc w:val="center"/>
        <w:rPr>
          <w:rFonts w:cs="Calibri"/>
          <w:b/>
          <w:color w:val="222222"/>
          <w:sz w:val="20"/>
          <w:szCs w:val="20"/>
          <w:shd w:val="clear" w:color="auto" w:fill="FFFFFF"/>
        </w:rPr>
      </w:pPr>
      <w:bookmarkStart w:id="0" w:name="_Hlk5703619"/>
      <w:bookmarkEnd w:id="0"/>
      <w:r w:rsidRPr="007959EA">
        <w:rPr>
          <w:rFonts w:cs="Calibri"/>
          <w:b/>
          <w:color w:val="222222"/>
          <w:sz w:val="20"/>
          <w:szCs w:val="20"/>
          <w:shd w:val="clear" w:color="auto" w:fill="FFFFFF"/>
        </w:rPr>
        <w:t>ACLARACIONES PROCESO IAL 0</w:t>
      </w:r>
      <w:r w:rsidR="00F51562">
        <w:rPr>
          <w:rFonts w:cs="Calibri"/>
          <w:b/>
          <w:color w:val="222222"/>
          <w:sz w:val="20"/>
          <w:szCs w:val="20"/>
          <w:shd w:val="clear" w:color="auto" w:fill="FFFFFF"/>
        </w:rPr>
        <w:t>2</w:t>
      </w:r>
      <w:r w:rsidRPr="007959EA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 DE 2019 MA </w:t>
      </w:r>
      <w:r w:rsidR="00226A7A">
        <w:rPr>
          <w:rFonts w:cs="Calibri"/>
          <w:b/>
          <w:color w:val="222222"/>
          <w:sz w:val="20"/>
          <w:szCs w:val="20"/>
          <w:shd w:val="clear" w:color="auto" w:fill="FFFFFF"/>
        </w:rPr>
        <w:t>15</w:t>
      </w:r>
      <w:r w:rsidRPr="007959EA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1 DE 2019 </w:t>
      </w:r>
    </w:p>
    <w:p w:rsidR="00EF511E" w:rsidRPr="007959EA" w:rsidRDefault="00EF511E" w:rsidP="00EF511E">
      <w:pPr>
        <w:jc w:val="center"/>
        <w:rPr>
          <w:rFonts w:cs="Calibri"/>
          <w:b/>
          <w:color w:val="222222"/>
          <w:sz w:val="20"/>
          <w:szCs w:val="20"/>
          <w:shd w:val="clear" w:color="auto" w:fill="FFFFFF"/>
        </w:rPr>
      </w:pPr>
      <w:r w:rsidRPr="007959EA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ACTA DE ACLARACIONES </w:t>
      </w:r>
    </w:p>
    <w:p w:rsidR="00EF511E" w:rsidRPr="007959EA" w:rsidRDefault="00EF511E" w:rsidP="00226A7A">
      <w:pPr>
        <w:pStyle w:val="Default"/>
        <w:jc w:val="both"/>
        <w:rPr>
          <w:b/>
          <w:color w:val="222222"/>
          <w:sz w:val="20"/>
          <w:szCs w:val="20"/>
          <w:shd w:val="clear" w:color="auto" w:fill="FFFFFF"/>
        </w:rPr>
      </w:pPr>
      <w:r w:rsidRPr="007959EA">
        <w:rPr>
          <w:rFonts w:asciiTheme="minorHAnsi" w:hAnsiTheme="minorHAnsi"/>
          <w:b/>
          <w:color w:val="222222"/>
          <w:sz w:val="20"/>
          <w:szCs w:val="20"/>
          <w:shd w:val="clear" w:color="auto" w:fill="FFFFFF"/>
        </w:rPr>
        <w:t xml:space="preserve">Objeto del proceso:  </w:t>
      </w:r>
      <w:bookmarkStart w:id="1" w:name="OLE_LINK56"/>
      <w:r w:rsidR="00FB089B" w:rsidRPr="00FB089B">
        <w:rPr>
          <w:rFonts w:asciiTheme="minorHAnsi" w:hAnsiTheme="minorHAnsi"/>
          <w:b/>
          <w:color w:val="222222"/>
          <w:sz w:val="20"/>
          <w:szCs w:val="20"/>
          <w:shd w:val="clear" w:color="auto" w:fill="FFFFFF"/>
        </w:rPr>
        <w:t>ADQUISICIÓN DE ALIMENTOS PARA ANIMAL EN EL MEMORANDO DE ACUERDO N° 151 DE 2018, SUSCRITO ENTRE UNODC Y ASPROPISAT</w:t>
      </w:r>
      <w:r w:rsidRPr="007959EA">
        <w:rPr>
          <w:b/>
          <w:color w:val="222222"/>
          <w:sz w:val="20"/>
          <w:szCs w:val="20"/>
          <w:shd w:val="clear" w:color="auto" w:fill="FFFFFF"/>
        </w:rPr>
        <w:t>.</w:t>
      </w:r>
      <w:bookmarkEnd w:id="1"/>
    </w:p>
    <w:p w:rsidR="007959EA" w:rsidRPr="007959EA" w:rsidRDefault="007959EA" w:rsidP="007959EA">
      <w:pPr>
        <w:pStyle w:val="Default"/>
        <w:rPr>
          <w:b/>
          <w:color w:val="222222"/>
          <w:sz w:val="20"/>
          <w:szCs w:val="20"/>
          <w:shd w:val="clear" w:color="auto" w:fill="FFFFFF"/>
        </w:rPr>
      </w:pPr>
    </w:p>
    <w:p w:rsidR="00EF511E" w:rsidRPr="007959EA" w:rsidRDefault="00EF511E" w:rsidP="00EF511E">
      <w:pPr>
        <w:jc w:val="both"/>
        <w:rPr>
          <w:rFonts w:cs="Calibri"/>
          <w:b/>
          <w:color w:val="222222"/>
          <w:sz w:val="20"/>
          <w:szCs w:val="20"/>
          <w:shd w:val="clear" w:color="auto" w:fill="FFFFFF"/>
        </w:rPr>
      </w:pPr>
      <w:r w:rsidRPr="007959EA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EMPRESA: </w:t>
      </w:r>
      <w:r w:rsidR="00AC1A76" w:rsidRPr="00AC1A76">
        <w:rPr>
          <w:rFonts w:cs="Calibri"/>
          <w:b/>
          <w:color w:val="222222"/>
          <w:sz w:val="20"/>
          <w:szCs w:val="20"/>
          <w:shd w:val="clear" w:color="auto" w:fill="FFFFFF"/>
        </w:rPr>
        <w:t>AGROBUSSINES CENTER</w:t>
      </w:r>
      <w:r w:rsidRPr="00AC1A76">
        <w:rPr>
          <w:rFonts w:cs="Calibri"/>
          <w:b/>
          <w:color w:val="222222"/>
          <w:sz w:val="20"/>
          <w:szCs w:val="20"/>
          <w:shd w:val="clear" w:color="auto" w:fill="FFFFFF"/>
        </w:rPr>
        <w:t>:</w:t>
      </w:r>
    </w:p>
    <w:p w:rsidR="00EF511E" w:rsidRPr="00226A7A" w:rsidRDefault="00EF511E" w:rsidP="00EF511E">
      <w:pPr>
        <w:jc w:val="both"/>
        <w:rPr>
          <w:rFonts w:cs="Calibri"/>
          <w:sz w:val="20"/>
          <w:szCs w:val="20"/>
        </w:rPr>
      </w:pPr>
      <w:r w:rsidRPr="007959EA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1. PREGUNTA. </w:t>
      </w:r>
      <w:r w:rsidR="00226A7A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Pregunta la dirección exacta del lugar de recepción de las propuestas del Proceso que </w:t>
      </w:r>
      <w:r w:rsidRPr="007959EA">
        <w:rPr>
          <w:rFonts w:cs="Calibri"/>
          <w:sz w:val="20"/>
          <w:szCs w:val="20"/>
        </w:rPr>
        <w:t xml:space="preserve">Menciona el pliego en </w:t>
      </w:r>
      <w:bookmarkStart w:id="2" w:name="OLE_LINK57"/>
      <w:bookmarkStart w:id="3" w:name="OLE_LINK58"/>
      <w:bookmarkStart w:id="4" w:name="OLE_LINK59"/>
      <w:r w:rsidRPr="00226A7A">
        <w:rPr>
          <w:rFonts w:cs="Calibri"/>
          <w:b/>
          <w:sz w:val="20"/>
          <w:szCs w:val="20"/>
        </w:rPr>
        <w:t>cua</w:t>
      </w:r>
      <w:r w:rsidR="00226A7A" w:rsidRPr="00226A7A">
        <w:rPr>
          <w:rFonts w:cs="Calibri"/>
          <w:b/>
          <w:sz w:val="20"/>
          <w:szCs w:val="20"/>
        </w:rPr>
        <w:t>dro</w:t>
      </w:r>
      <w:r w:rsidRPr="00226A7A">
        <w:rPr>
          <w:rFonts w:cs="Calibri"/>
          <w:b/>
          <w:sz w:val="20"/>
          <w:szCs w:val="20"/>
        </w:rPr>
        <w:t xml:space="preserve"> </w:t>
      </w:r>
      <w:r w:rsidR="00226A7A" w:rsidRPr="00226A7A">
        <w:rPr>
          <w:rFonts w:cs="Calibri"/>
          <w:b/>
          <w:sz w:val="20"/>
          <w:szCs w:val="20"/>
        </w:rPr>
        <w:t>cronogramas del Proceso - Fecha, hora y lugar de elaboración de acta de recepción</w:t>
      </w:r>
      <w:bookmarkEnd w:id="2"/>
      <w:bookmarkEnd w:id="3"/>
      <w:bookmarkEnd w:id="4"/>
      <w:r w:rsidR="00226A7A">
        <w:rPr>
          <w:rFonts w:cs="Calibri"/>
          <w:sz w:val="20"/>
          <w:szCs w:val="20"/>
        </w:rPr>
        <w:t>, ya que el lugar de recepción no cuenta con nomenclaturas y las empresas de mensajería, no pueden garantizar el envió y correcta entrega.</w:t>
      </w:r>
    </w:p>
    <w:p w:rsidR="007959EA" w:rsidRPr="007959EA" w:rsidRDefault="00EF511E" w:rsidP="00FB089B">
      <w:pPr>
        <w:pStyle w:val="Default"/>
        <w:jc w:val="both"/>
        <w:rPr>
          <w:color w:val="auto"/>
          <w:sz w:val="20"/>
          <w:szCs w:val="20"/>
        </w:rPr>
      </w:pPr>
      <w:r w:rsidRPr="007959EA">
        <w:rPr>
          <w:b/>
          <w:color w:val="222222"/>
          <w:sz w:val="20"/>
          <w:szCs w:val="20"/>
          <w:shd w:val="clear" w:color="auto" w:fill="FFFFFF"/>
        </w:rPr>
        <w:t>RESPUESTA:</w:t>
      </w:r>
      <w:r w:rsidRPr="007959EA">
        <w:rPr>
          <w:color w:val="222222"/>
          <w:sz w:val="20"/>
          <w:szCs w:val="20"/>
          <w:shd w:val="clear" w:color="auto" w:fill="FFFFFF"/>
        </w:rPr>
        <w:t xml:space="preserve"> </w:t>
      </w:r>
      <w:r w:rsidR="00505313">
        <w:rPr>
          <w:color w:val="222222"/>
          <w:sz w:val="20"/>
          <w:szCs w:val="20"/>
          <w:shd w:val="clear" w:color="auto" w:fill="FFFFFF"/>
        </w:rPr>
        <w:t>Mediante Adenda No. 1, s</w:t>
      </w:r>
      <w:r w:rsidR="00505313" w:rsidRPr="007959EA">
        <w:rPr>
          <w:color w:val="auto"/>
          <w:sz w:val="20"/>
          <w:szCs w:val="20"/>
        </w:rPr>
        <w:t xml:space="preserve">e modifica la Invitación a </w:t>
      </w:r>
      <w:r w:rsidR="00505313">
        <w:rPr>
          <w:color w:val="auto"/>
          <w:sz w:val="20"/>
          <w:szCs w:val="20"/>
        </w:rPr>
        <w:t>Licitar</w:t>
      </w:r>
      <w:r w:rsidR="00505313" w:rsidRPr="007959EA">
        <w:rPr>
          <w:color w:val="auto"/>
          <w:sz w:val="20"/>
          <w:szCs w:val="20"/>
        </w:rPr>
        <w:t xml:space="preserve"> No. 0</w:t>
      </w:r>
      <w:r w:rsidR="00505313">
        <w:rPr>
          <w:color w:val="auto"/>
          <w:sz w:val="20"/>
          <w:szCs w:val="20"/>
        </w:rPr>
        <w:t>1</w:t>
      </w:r>
      <w:r w:rsidR="00505313" w:rsidRPr="007959EA">
        <w:rPr>
          <w:color w:val="auto"/>
          <w:sz w:val="20"/>
          <w:szCs w:val="20"/>
        </w:rPr>
        <w:t xml:space="preserve"> de 2019 </w:t>
      </w:r>
      <w:r w:rsidR="00505313" w:rsidRPr="00226A7A">
        <w:rPr>
          <w:b/>
          <w:bCs/>
          <w:sz w:val="20"/>
          <w:szCs w:val="20"/>
        </w:rPr>
        <w:t>ADQUISICIÓN DE SEMOVIENTES EN EL MEMORANDO DE ACUERDO N</w:t>
      </w:r>
      <w:r w:rsidR="00505313">
        <w:rPr>
          <w:b/>
          <w:bCs/>
          <w:sz w:val="20"/>
          <w:szCs w:val="20"/>
        </w:rPr>
        <w:t>o.</w:t>
      </w:r>
      <w:r w:rsidR="00505313" w:rsidRPr="00226A7A">
        <w:rPr>
          <w:b/>
          <w:bCs/>
          <w:sz w:val="20"/>
          <w:szCs w:val="20"/>
        </w:rPr>
        <w:t xml:space="preserve"> 151 DE 2018, SUSCRITO</w:t>
      </w:r>
      <w:r w:rsidR="00505313">
        <w:rPr>
          <w:b/>
          <w:bCs/>
          <w:sz w:val="20"/>
          <w:szCs w:val="20"/>
        </w:rPr>
        <w:t xml:space="preserve"> </w:t>
      </w:r>
      <w:r w:rsidR="00505313" w:rsidRPr="00226A7A">
        <w:rPr>
          <w:b/>
          <w:bCs/>
          <w:sz w:val="20"/>
          <w:szCs w:val="20"/>
        </w:rPr>
        <w:t>ENTRE UNODC Y ASPROPISAT</w:t>
      </w:r>
      <w:r w:rsidR="00505313">
        <w:rPr>
          <w:b/>
          <w:color w:val="222222"/>
          <w:sz w:val="20"/>
          <w:szCs w:val="20"/>
          <w:shd w:val="clear" w:color="auto" w:fill="FFFFFF"/>
        </w:rPr>
        <w:t>,</w:t>
      </w:r>
      <w:r w:rsidR="00505313" w:rsidRPr="007959EA">
        <w:rPr>
          <w:color w:val="auto"/>
          <w:sz w:val="20"/>
          <w:szCs w:val="20"/>
        </w:rPr>
        <w:t xml:space="preserve"> </w:t>
      </w:r>
      <w:r w:rsidR="00505313" w:rsidRPr="00AB751B">
        <w:rPr>
          <w:b/>
          <w:color w:val="auto"/>
          <w:sz w:val="20"/>
          <w:szCs w:val="20"/>
        </w:rPr>
        <w:t xml:space="preserve">en </w:t>
      </w:r>
      <w:r w:rsidR="00505313">
        <w:rPr>
          <w:b/>
          <w:color w:val="auto"/>
          <w:sz w:val="20"/>
          <w:szCs w:val="20"/>
        </w:rPr>
        <w:t xml:space="preserve">el </w:t>
      </w:r>
      <w:r w:rsidR="00505313" w:rsidRPr="00226A7A">
        <w:rPr>
          <w:b/>
          <w:sz w:val="20"/>
          <w:szCs w:val="20"/>
        </w:rPr>
        <w:t>cuadro CRONOGRAMA</w:t>
      </w:r>
      <w:r w:rsidR="00505313">
        <w:rPr>
          <w:b/>
          <w:sz w:val="20"/>
          <w:szCs w:val="20"/>
        </w:rPr>
        <w:t xml:space="preserve"> </w:t>
      </w:r>
      <w:r w:rsidR="00505313" w:rsidRPr="00226A7A">
        <w:rPr>
          <w:b/>
          <w:sz w:val="20"/>
          <w:szCs w:val="20"/>
        </w:rPr>
        <w:t xml:space="preserve">DEL PROCESO - </w:t>
      </w:r>
      <w:r w:rsidR="00505313" w:rsidRPr="00436052">
        <w:rPr>
          <w:color w:val="auto"/>
          <w:sz w:val="20"/>
          <w:szCs w:val="20"/>
        </w:rPr>
        <w:t xml:space="preserve">Cierre de la IAL y </w:t>
      </w:r>
      <w:r w:rsidR="00505313" w:rsidRPr="00436052">
        <w:rPr>
          <w:color w:val="auto"/>
          <w:sz w:val="20"/>
          <w:szCs w:val="20"/>
          <w:u w:val="single"/>
        </w:rPr>
        <w:t>presentación de la Oferta</w:t>
      </w:r>
      <w:r w:rsidR="00505313" w:rsidRPr="00436052">
        <w:rPr>
          <w:color w:val="auto"/>
          <w:sz w:val="20"/>
          <w:szCs w:val="20"/>
        </w:rPr>
        <w:t xml:space="preserve"> y </w:t>
      </w:r>
      <w:bookmarkStart w:id="5" w:name="OLE_LINK55"/>
      <w:r w:rsidR="00505313" w:rsidRPr="00436052">
        <w:rPr>
          <w:color w:val="auto"/>
          <w:sz w:val="20"/>
          <w:szCs w:val="20"/>
        </w:rPr>
        <w:t xml:space="preserve">Fecha, hora y lugar de </w:t>
      </w:r>
      <w:r w:rsidR="00505313" w:rsidRPr="00436052">
        <w:rPr>
          <w:color w:val="auto"/>
          <w:sz w:val="20"/>
          <w:szCs w:val="20"/>
          <w:u w:val="single"/>
        </w:rPr>
        <w:t>elaboración de acta de recepción</w:t>
      </w:r>
      <w:bookmarkEnd w:id="5"/>
      <w:r w:rsidR="00505313">
        <w:rPr>
          <w:color w:val="auto"/>
          <w:sz w:val="20"/>
          <w:szCs w:val="20"/>
          <w:u w:val="single"/>
        </w:rPr>
        <w:t>.</w:t>
      </w:r>
    </w:p>
    <w:p w:rsidR="007959EA" w:rsidRPr="007959EA" w:rsidRDefault="007959EA" w:rsidP="007959EA">
      <w:pPr>
        <w:pStyle w:val="Default"/>
        <w:jc w:val="both"/>
        <w:rPr>
          <w:color w:val="auto"/>
          <w:sz w:val="20"/>
          <w:szCs w:val="20"/>
        </w:rPr>
      </w:pPr>
    </w:p>
    <w:p w:rsidR="00EF511E" w:rsidRPr="007959EA" w:rsidRDefault="00EF511E" w:rsidP="00EF511E">
      <w:pPr>
        <w:pStyle w:val="Prrafodelista"/>
        <w:ind w:left="0"/>
        <w:jc w:val="both"/>
        <w:rPr>
          <w:rFonts w:cs="Calibri"/>
          <w:bCs/>
          <w:i/>
          <w:sz w:val="20"/>
          <w:szCs w:val="20"/>
          <w:u w:val="single"/>
        </w:rPr>
      </w:pPr>
    </w:p>
    <w:p w:rsidR="00EF511E" w:rsidRPr="007959EA" w:rsidRDefault="00226A7A" w:rsidP="00EF511E">
      <w:pPr>
        <w:pStyle w:val="Prrafodelista"/>
        <w:ind w:left="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Miércoles</w:t>
      </w:r>
      <w:r w:rsidR="00EF511E" w:rsidRPr="007959EA">
        <w:rPr>
          <w:rFonts w:cs="Calibri"/>
          <w:bCs/>
          <w:sz w:val="20"/>
          <w:szCs w:val="20"/>
        </w:rPr>
        <w:t xml:space="preserve">, </w:t>
      </w:r>
      <w:r>
        <w:rPr>
          <w:rFonts w:cs="Calibri"/>
          <w:bCs/>
          <w:sz w:val="20"/>
          <w:szCs w:val="20"/>
        </w:rPr>
        <w:t>mayo</w:t>
      </w:r>
      <w:r w:rsidR="00EF511E" w:rsidRPr="007959EA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22</w:t>
      </w:r>
      <w:r w:rsidR="00EF511E" w:rsidRPr="007959EA">
        <w:rPr>
          <w:rFonts w:cs="Calibri"/>
          <w:bCs/>
          <w:sz w:val="20"/>
          <w:szCs w:val="20"/>
        </w:rPr>
        <w:t xml:space="preserve"> de 2019.</w:t>
      </w:r>
    </w:p>
    <w:p w:rsidR="00D30B6D" w:rsidRPr="007959EA" w:rsidRDefault="00D30B6D">
      <w:pPr>
        <w:rPr>
          <w:sz w:val="20"/>
          <w:szCs w:val="20"/>
        </w:rPr>
      </w:pPr>
      <w:bookmarkStart w:id="6" w:name="_GoBack"/>
      <w:bookmarkEnd w:id="6"/>
    </w:p>
    <w:sectPr w:rsidR="00D30B6D" w:rsidRPr="007959E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F7D" w:rsidRDefault="005F6F7D">
      <w:pPr>
        <w:spacing w:after="0" w:line="240" w:lineRule="auto"/>
      </w:pPr>
      <w:r>
        <w:separator/>
      </w:r>
    </w:p>
  </w:endnote>
  <w:endnote w:type="continuationSeparator" w:id="0">
    <w:p w:rsidR="005F6F7D" w:rsidRDefault="005F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83" w:rsidRDefault="00EF511E" w:rsidP="00F96583">
    <w:pPr>
      <w:pStyle w:val="Piedepgina"/>
      <w:jc w:val="center"/>
    </w:pPr>
    <w:r>
      <w:t>MEMORANDO DE ACUERDO UNODC-ASOPROCAUCHO COLK53 MA110/2017</w:t>
    </w:r>
  </w:p>
  <w:p w:rsidR="00F96583" w:rsidRDefault="00EF511E" w:rsidP="00F96583">
    <w:pPr>
      <w:pStyle w:val="Piedepgina"/>
      <w:jc w:val="center"/>
    </w:pPr>
    <w:r>
      <w:t xml:space="preserve">San José del Guaviare, Cel. 312-3518524- 3108158498, Email: </w:t>
    </w:r>
    <w:hyperlink r:id="rId1" w:history="1">
      <w:r w:rsidRPr="00DA0C26">
        <w:rPr>
          <w:rStyle w:val="Hipervnculo"/>
        </w:rPr>
        <w:t>asoprocaucho@yahoo.es</w:t>
      </w:r>
    </w:hyperlink>
  </w:p>
  <w:p w:rsidR="00F96583" w:rsidRDefault="00EF511E" w:rsidP="00F96583">
    <w:pPr>
      <w:pStyle w:val="Piedepgina"/>
      <w:jc w:val="center"/>
    </w:pPr>
    <w:r>
      <w:t>¡¡¡UNIDOS POR EL CAMBIO DEL GUAVIARE!!!</w:t>
    </w:r>
  </w:p>
  <w:p w:rsidR="00F96583" w:rsidRDefault="005F6F7D" w:rsidP="00F9658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F7D" w:rsidRDefault="005F6F7D">
      <w:pPr>
        <w:spacing w:after="0" w:line="240" w:lineRule="auto"/>
      </w:pPr>
      <w:r>
        <w:separator/>
      </w:r>
    </w:p>
  </w:footnote>
  <w:footnote w:type="continuationSeparator" w:id="0">
    <w:p w:rsidR="005F6F7D" w:rsidRDefault="005F6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83" w:rsidRDefault="005F6F7D">
    <w:pPr>
      <w:pStyle w:val="Encabezado"/>
    </w:pPr>
  </w:p>
  <w:p w:rsidR="00F96583" w:rsidRDefault="005F6F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1E"/>
    <w:rsid w:val="001951ED"/>
    <w:rsid w:val="00226A7A"/>
    <w:rsid w:val="00497F93"/>
    <w:rsid w:val="004E2452"/>
    <w:rsid w:val="00505313"/>
    <w:rsid w:val="005F6F7D"/>
    <w:rsid w:val="00701911"/>
    <w:rsid w:val="007423D6"/>
    <w:rsid w:val="007959EA"/>
    <w:rsid w:val="00AC1A76"/>
    <w:rsid w:val="00AC2AD3"/>
    <w:rsid w:val="00D30B6D"/>
    <w:rsid w:val="00DA20D6"/>
    <w:rsid w:val="00DB4342"/>
    <w:rsid w:val="00EF511E"/>
    <w:rsid w:val="00F51562"/>
    <w:rsid w:val="00FB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F81B"/>
  <w15:chartTrackingRefBased/>
  <w15:docId w15:val="{575AA7C8-7F9C-4138-8ED1-31C67C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11E"/>
    <w:rPr>
      <w:rFonts w:eastAsia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1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5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11E"/>
    <w:rPr>
      <w:rFonts w:eastAsia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F5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11E"/>
    <w:rPr>
      <w:rFonts w:eastAsia="Times New Roman" w:cs="Times New Roman"/>
    </w:rPr>
  </w:style>
  <w:style w:type="paragraph" w:customStyle="1" w:styleId="Default">
    <w:name w:val="Default"/>
    <w:rsid w:val="00EF51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F511E"/>
    <w:rPr>
      <w:rFonts w:cs="Times New Roman"/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F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oprocaucho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Diana Carolina Escobar Castaaeda</cp:lastModifiedBy>
  <cp:revision>2</cp:revision>
  <dcterms:created xsi:type="dcterms:W3CDTF">2019-05-22T20:23:00Z</dcterms:created>
  <dcterms:modified xsi:type="dcterms:W3CDTF">2019-05-22T20:23:00Z</dcterms:modified>
</cp:coreProperties>
</file>