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0448" w14:textId="77777777" w:rsidR="003724A8" w:rsidRDefault="003724A8" w:rsidP="003724A8"/>
    <w:p w14:paraId="2D71118E" w14:textId="77777777" w:rsidR="003724A8" w:rsidRDefault="003724A8" w:rsidP="003724A8"/>
    <w:p w14:paraId="65BB2E6E" w14:textId="65E30C1E" w:rsidR="003724A8" w:rsidRDefault="003724A8" w:rsidP="003724A8"/>
    <w:p w14:paraId="5254D794" w14:textId="77777777" w:rsidR="00163514" w:rsidRDefault="00163514" w:rsidP="003724A8"/>
    <w:p w14:paraId="58F1147E" w14:textId="103955EC" w:rsidR="003724A8" w:rsidRPr="00D77780" w:rsidRDefault="003724A8" w:rsidP="00D77780">
      <w:pPr>
        <w:pStyle w:val="Subtitle"/>
      </w:pPr>
      <w:r w:rsidRPr="00D77780">
        <w:rPr>
          <w:highlight w:val="yellow"/>
        </w:rPr>
        <w:t>MID-TERM/FINAL</w:t>
      </w:r>
      <w:r w:rsidR="00D77780">
        <w:br/>
      </w:r>
      <w:r w:rsidRPr="00D77780">
        <w:t xml:space="preserve">INDEPENDENT </w:t>
      </w:r>
      <w:r w:rsidR="00047A76">
        <w:t>In-Depth</w:t>
      </w:r>
      <w:r w:rsidRPr="00D77780">
        <w:t xml:space="preserve"> EVALUATION</w:t>
      </w:r>
    </w:p>
    <w:p w14:paraId="1BD44687" w14:textId="77777777" w:rsidR="00163514" w:rsidRDefault="00163514" w:rsidP="004D24C2"/>
    <w:p w14:paraId="51E002DD" w14:textId="1F9344C6" w:rsidR="003724A8" w:rsidRPr="00D77780" w:rsidRDefault="00C411CF" w:rsidP="00D77780">
      <w:pPr>
        <w:pStyle w:val="Title"/>
      </w:pPr>
      <w:r w:rsidRPr="00D77780">
        <w:rPr>
          <w:highlight w:val="yellow"/>
        </w:rPr>
        <w:t>project title</w:t>
      </w:r>
      <w:r w:rsidR="00D16300" w:rsidRPr="00D77780">
        <w:t xml:space="preserve"> </w:t>
      </w:r>
    </w:p>
    <w:p w14:paraId="27424F48" w14:textId="77777777" w:rsidR="00163514" w:rsidRDefault="00163514" w:rsidP="004D24C2"/>
    <w:p w14:paraId="19DABEF1" w14:textId="0E5F1E1D" w:rsidR="003724A8" w:rsidRPr="00F745E7" w:rsidRDefault="003724A8" w:rsidP="00D77780">
      <w:pPr>
        <w:pStyle w:val="Subtitle"/>
      </w:pPr>
      <w:r w:rsidRPr="00401377">
        <w:rPr>
          <w:highlight w:val="yellow"/>
        </w:rPr>
        <w:t>Project</w:t>
      </w:r>
      <w:r w:rsidR="00047A76">
        <w:rPr>
          <w:highlight w:val="yellow"/>
        </w:rPr>
        <w:t>/Programme</w:t>
      </w:r>
      <w:r w:rsidRPr="00401377">
        <w:rPr>
          <w:highlight w:val="yellow"/>
        </w:rPr>
        <w:t xml:space="preserve"> number</w:t>
      </w:r>
    </w:p>
    <w:p w14:paraId="77DBD12E" w14:textId="0F3FEC83" w:rsidR="003724A8" w:rsidRPr="00F745E7" w:rsidRDefault="003724A8" w:rsidP="00D77780">
      <w:pPr>
        <w:pStyle w:val="Subtitle"/>
      </w:pPr>
      <w:r w:rsidRPr="00401377">
        <w:rPr>
          <w:highlight w:val="yellow"/>
        </w:rPr>
        <w:t>Month year</w:t>
      </w:r>
    </w:p>
    <w:p w14:paraId="283DE963" w14:textId="2AC6818B" w:rsidR="00AC6846" w:rsidRDefault="00AC6846" w:rsidP="003724A8"/>
    <w:p w14:paraId="33CFABC7" w14:textId="44BBAE2F" w:rsidR="00AC6846" w:rsidRDefault="00AC6846" w:rsidP="003724A8"/>
    <w:p w14:paraId="643E3F52" w14:textId="4D8354EE" w:rsidR="00AC6846" w:rsidRDefault="00D54A64" w:rsidP="003724A8">
      <w:r>
        <w:rPr>
          <w:noProof/>
        </w:rPr>
        <mc:AlternateContent>
          <mc:Choice Requires="wps">
            <w:drawing>
              <wp:anchor distT="0" distB="0" distL="114300" distR="114300" simplePos="0" relativeHeight="251658259" behindDoc="0" locked="0" layoutInCell="1" allowOverlap="1" wp14:anchorId="063077F7" wp14:editId="4AEBF5CD">
                <wp:simplePos x="0" y="0"/>
                <wp:positionH relativeFrom="column">
                  <wp:posOffset>-80433</wp:posOffset>
                </wp:positionH>
                <wp:positionV relativeFrom="page">
                  <wp:posOffset>5027507</wp:posOffset>
                </wp:positionV>
                <wp:extent cx="6096000" cy="2211705"/>
                <wp:effectExtent l="25400" t="25400" r="101600" b="99695"/>
                <wp:wrapNone/>
                <wp:docPr id="3" name="Text Box 3"/>
                <wp:cNvGraphicFramePr/>
                <a:graphic xmlns:a="http://schemas.openxmlformats.org/drawingml/2006/main">
                  <a:graphicData uri="http://schemas.microsoft.com/office/word/2010/wordprocessingShape">
                    <wps:wsp>
                      <wps:cNvSpPr txBox="1"/>
                      <wps:spPr>
                        <a:xfrm>
                          <a:off x="0" y="0"/>
                          <a:ext cx="6096000" cy="2211705"/>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48FA387A" w14:textId="77777777" w:rsidR="003D5A15" w:rsidRPr="001E3CB2" w:rsidRDefault="003D5A15" w:rsidP="002A5C0B">
                            <w:pPr>
                              <w:pStyle w:val="Instructions"/>
                              <w:rPr>
                                <w:b/>
                                <w:bCs/>
                              </w:rPr>
                            </w:pPr>
                            <w:r w:rsidRPr="001E3CB2">
                              <w:rPr>
                                <w:b/>
                                <w:bCs/>
                              </w:rPr>
                              <w:t>INSTRUCTIONS</w:t>
                            </w:r>
                          </w:p>
                          <w:p w14:paraId="76295C3C" w14:textId="77777777" w:rsidR="00E83F92" w:rsidRDefault="00E83F92" w:rsidP="00E83F92">
                            <w:pPr>
                              <w:pStyle w:val="Instructions"/>
                            </w:pPr>
                            <w:r>
                              <w:t>Beige text boxes / paragraphs like this one provide instructions. Please delete them before submitting the report.</w:t>
                            </w:r>
                          </w:p>
                          <w:p w14:paraId="2BC4667B" w14:textId="77777777" w:rsidR="00E83F92" w:rsidRDefault="00E83F92" w:rsidP="00E83F92">
                            <w:pPr>
                              <w:pStyle w:val="Instructions"/>
                            </w:pPr>
                            <w:r>
                              <w:t xml:space="preserve">Text areas highlighted in </w:t>
                            </w:r>
                            <w:r>
                              <w:rPr>
                                <w:highlight w:val="yellow"/>
                              </w:rPr>
                              <w:t>yellow</w:t>
                            </w:r>
                            <w:r>
                              <w:t xml:space="preserve"> are placeholders. You will need to replace them with actual data or remove them.</w:t>
                            </w:r>
                          </w:p>
                          <w:p w14:paraId="289C454A" w14:textId="77777777" w:rsidR="00E83F92" w:rsidRDefault="00E83F92" w:rsidP="00E83F92">
                            <w:pPr>
                              <w:pStyle w:val="Instructions"/>
                            </w:pPr>
                            <w:r>
                              <w:t>This template is formatted using the required styles for headings, body text, etc. Please follow these formats and styles by writing on top of the headings and body text. If pasting data from another document, please make sure to match destination formatting.</w:t>
                            </w:r>
                          </w:p>
                          <w:p w14:paraId="525A838B" w14:textId="415D234F" w:rsidR="003D5A15" w:rsidRDefault="00E83F92" w:rsidP="00E83F92">
                            <w:pPr>
                              <w:pStyle w:val="Instructions"/>
                            </w:pPr>
                            <w:r>
                              <w:t xml:space="preserve">Please contact IES directly if more guidance is needed: Email: </w:t>
                            </w:r>
                            <w:hyperlink r:id="rId10" w:history="1">
                              <w:r>
                                <w:rPr>
                                  <w:rStyle w:val="Hyperlink"/>
                                  <w:u w:val="single"/>
                                </w:rPr>
                                <w:t>unodc-ies@un.org</w:t>
                              </w:r>
                            </w:hyperlink>
                            <w:r>
                              <w:t xml:space="preserve">. Please also consult templates and guidelines on </w:t>
                            </w:r>
                            <w:hyperlink r:id="rId11" w:history="1">
                              <w:r>
                                <w:rPr>
                                  <w:rStyle w:val="Hyperlink"/>
                                  <w:u w:val="single"/>
                                </w:rPr>
                                <w:t>IES’ website</w:t>
                              </w:r>
                            </w:hyperlink>
                            <w:r>
                              <w:t>.</w:t>
                            </w:r>
                          </w:p>
                          <w:p w14:paraId="2D20642B" w14:textId="210A8E38" w:rsidR="009F2960" w:rsidRPr="009F2960" w:rsidRDefault="009F2960" w:rsidP="009F2960">
                            <w:pPr>
                              <w:pStyle w:val="Instructions"/>
                              <w:jc w:val="right"/>
                              <w:rPr>
                                <w:i/>
                                <w:iCs/>
                                <w:sz w:val="12"/>
                                <w:szCs w:val="12"/>
                                <w:lang w:val="en-GB"/>
                              </w:rPr>
                            </w:pPr>
                            <w:r w:rsidRPr="009F2960">
                              <w:rPr>
                                <w:i/>
                                <w:iCs/>
                                <w:sz w:val="12"/>
                                <w:szCs w:val="12"/>
                              </w:rPr>
                              <w:t xml:space="preserve">Template version </w:t>
                            </w:r>
                            <w:r w:rsidR="008F58CB">
                              <w:rPr>
                                <w:i/>
                                <w:iCs/>
                                <w:sz w:val="12"/>
                                <w:szCs w:val="12"/>
                              </w:rPr>
                              <w:t>23/2</w:t>
                            </w:r>
                          </w:p>
                        </w:txbxContent>
                      </wps:txbx>
                      <wps:bodyPr rot="0" spcFirstLastPara="0" vertOverflow="overflow" horzOverflow="overflow" vert="horz" wrap="none" lIns="182880" tIns="182880" rIns="182880" bIns="91440" numCol="1" spcCol="0" rtlCol="0" fromWordArt="0" anchor="t" anchorCtr="0" forceAA="0" compatLnSpc="1">
                        <a:prstTxWarp prst="textNoShape">
                          <a:avLst/>
                        </a:prstTxWarp>
                        <a:spAutoFit/>
                      </wps:bodyPr>
                    </wps:wsp>
                  </a:graphicData>
                </a:graphic>
              </wp:anchor>
            </w:drawing>
          </mc:Choice>
          <mc:Fallback>
            <w:pict>
              <v:shapetype w14:anchorId="063077F7" id="_x0000_t202" coordsize="21600,21600" o:spt="202" path="m,l,21600r21600,l21600,xe">
                <v:stroke joinstyle="miter"/>
                <v:path gradientshapeok="t" o:connecttype="rect"/>
              </v:shapetype>
              <v:shape id="Text Box 3" o:spid="_x0000_s1026" type="#_x0000_t202" style="position:absolute;margin-left:-6.35pt;margin-top:395.85pt;width:480pt;height:174.15pt;z-index:251658259;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" fillcolor="#c6bd8a" strokeweight=".5pt">
                <v:shadow on="t" color="black" origin="-.5,-.5" offset=".74836mm,.74836mm"/>
                <v:textbox style="mso-fit-shape-to-text:t" inset="14.4pt,14.4pt,14.4pt,7.2pt">
                  <w:txbxContent>
                    <w:p w14:paraId="48FA387A" w14:textId="77777777" w:rsidR="003D5A15" w:rsidRPr="001E3CB2" w:rsidRDefault="003D5A15" w:rsidP="002A5C0B">
                      <w:pPr>
                        <w:pStyle w:val="Instructions"/>
                        <w:rPr>
                          <w:b/>
                          <w:bCs/>
                        </w:rPr>
                      </w:pPr>
                      <w:r w:rsidRPr="001E3CB2">
                        <w:rPr>
                          <w:b/>
                          <w:bCs/>
                        </w:rPr>
                        <w:t>INSTRUCTIONS</w:t>
                      </w:r>
                    </w:p>
                    <w:p w14:paraId="76295C3C" w14:textId="77777777" w:rsidR="00E83F92" w:rsidRDefault="00E83F92" w:rsidP="00E83F92">
                      <w:pPr>
                        <w:pStyle w:val="Instructions"/>
                      </w:pPr>
                      <w:r>
                        <w:t>Beige text boxes / paragraphs like this one provide instructions. Please delete them before submitting the report.</w:t>
                      </w:r>
                    </w:p>
                    <w:p w14:paraId="2BC4667B" w14:textId="77777777" w:rsidR="00E83F92" w:rsidRDefault="00E83F92" w:rsidP="00E83F92">
                      <w:pPr>
                        <w:pStyle w:val="Instructions"/>
                      </w:pPr>
                      <w:r>
                        <w:t xml:space="preserve">Text areas highlighted in </w:t>
                      </w:r>
                      <w:r>
                        <w:rPr>
                          <w:highlight w:val="yellow"/>
                        </w:rPr>
                        <w:t>yellow</w:t>
                      </w:r>
                      <w:r>
                        <w:t xml:space="preserve"> are placeholders. You will need to replace them with actual data or remove them.</w:t>
                      </w:r>
                    </w:p>
                    <w:p w14:paraId="289C454A" w14:textId="77777777" w:rsidR="00E83F92" w:rsidRDefault="00E83F92" w:rsidP="00E83F92">
                      <w:pPr>
                        <w:pStyle w:val="Instructions"/>
                      </w:pPr>
                      <w:r>
                        <w:t>This template is formatted using the required styles for headings, body text, etc. Please follow these formats and styles by writing on top of the headings and body text. If pasting data from another document, please make sure to match destination formatting.</w:t>
                      </w:r>
                    </w:p>
                    <w:p w14:paraId="525A838B" w14:textId="415D234F" w:rsidR="003D5A15" w:rsidRDefault="00E83F92" w:rsidP="00E83F92">
                      <w:pPr>
                        <w:pStyle w:val="Instructions"/>
                      </w:pPr>
                      <w:r>
                        <w:t xml:space="preserve">Please contact IES directly if more guidance is needed: Email: </w:t>
                      </w:r>
                      <w:hyperlink r:id="rId12" w:history="1">
                        <w:r>
                          <w:rPr>
                            <w:rStyle w:val="Hyperlink"/>
                            <w:u w:val="single"/>
                          </w:rPr>
                          <w:t>unodc-ies@un.org</w:t>
                        </w:r>
                      </w:hyperlink>
                      <w:r>
                        <w:t xml:space="preserve">. Please also consult templates and guidelines on </w:t>
                      </w:r>
                      <w:hyperlink r:id="rId13" w:history="1">
                        <w:r>
                          <w:rPr>
                            <w:rStyle w:val="Hyperlink"/>
                            <w:u w:val="single"/>
                          </w:rPr>
                          <w:t>IES’ website</w:t>
                        </w:r>
                      </w:hyperlink>
                      <w:r>
                        <w:t>.</w:t>
                      </w:r>
                    </w:p>
                    <w:p w14:paraId="2D20642B" w14:textId="210A8E38" w:rsidR="009F2960" w:rsidRPr="009F2960" w:rsidRDefault="009F2960" w:rsidP="009F2960">
                      <w:pPr>
                        <w:pStyle w:val="Instructions"/>
                        <w:jc w:val="right"/>
                        <w:rPr>
                          <w:i/>
                          <w:iCs/>
                          <w:sz w:val="12"/>
                          <w:szCs w:val="12"/>
                          <w:lang w:val="en-GB"/>
                        </w:rPr>
                      </w:pPr>
                      <w:r w:rsidRPr="009F2960">
                        <w:rPr>
                          <w:i/>
                          <w:iCs/>
                          <w:sz w:val="12"/>
                          <w:szCs w:val="12"/>
                        </w:rPr>
                        <w:t xml:space="preserve">Template version </w:t>
                      </w:r>
                      <w:r w:rsidR="008F58CB">
                        <w:rPr>
                          <w:i/>
                          <w:iCs/>
                          <w:sz w:val="12"/>
                          <w:szCs w:val="12"/>
                        </w:rPr>
                        <w:t>23/2</w:t>
                      </w:r>
                    </w:p>
                  </w:txbxContent>
                </v:textbox>
                <w10:wrap anchory="page"/>
              </v:shape>
            </w:pict>
          </mc:Fallback>
        </mc:AlternateContent>
      </w:r>
    </w:p>
    <w:p w14:paraId="43ACDAEF" w14:textId="77777777" w:rsidR="00D54A64" w:rsidRDefault="00D54A64" w:rsidP="003724A8"/>
    <w:p w14:paraId="46F4C34D" w14:textId="72C99B7D" w:rsidR="003724A8" w:rsidRDefault="003724A8" w:rsidP="003724A8"/>
    <w:p w14:paraId="36F548E6" w14:textId="67C5E49F" w:rsidR="003724A8" w:rsidRDefault="00D5326F" w:rsidP="003724A8">
      <w:r>
        <w:rPr>
          <w:noProof/>
        </w:rPr>
        <mc:AlternateContent>
          <mc:Choice Requires="wps">
            <w:drawing>
              <wp:anchor distT="0" distB="0" distL="114300" distR="114300" simplePos="0" relativeHeight="251658240" behindDoc="0" locked="0" layoutInCell="1" allowOverlap="1" wp14:anchorId="25FE8C9E" wp14:editId="71B532D8">
                <wp:simplePos x="0" y="0"/>
                <wp:positionH relativeFrom="column">
                  <wp:posOffset>-731308</wp:posOffset>
                </wp:positionH>
                <wp:positionV relativeFrom="page">
                  <wp:posOffset>8098155</wp:posOffset>
                </wp:positionV>
                <wp:extent cx="7628255" cy="2581910"/>
                <wp:effectExtent l="0" t="0" r="0" b="8890"/>
                <wp:wrapNone/>
                <wp:docPr id="29" name="Rectangle 29"/>
                <wp:cNvGraphicFramePr/>
                <a:graphic xmlns:a="http://schemas.openxmlformats.org/drawingml/2006/main">
                  <a:graphicData uri="http://schemas.microsoft.com/office/word/2010/wordprocessingShape">
                    <wps:wsp>
                      <wps:cNvSpPr/>
                      <wps:spPr>
                        <a:xfrm>
                          <a:off x="0" y="0"/>
                          <a:ext cx="7628255" cy="2581910"/>
                        </a:xfrm>
                        <a:prstGeom prst="rect">
                          <a:avLst/>
                        </a:prstGeom>
                        <a:gradFill>
                          <a:gsLst>
                            <a:gs pos="46000">
                              <a:srgbClr val="54213F"/>
                            </a:gs>
                            <a:gs pos="0">
                              <a:srgbClr val="230E1B"/>
                            </a:gs>
                            <a:gs pos="0">
                              <a:scrgbClr r="0" g="0" b="0"/>
                            </a:gs>
                            <a:gs pos="100000">
                              <a:srgbClr val="5C2445"/>
                            </a:gs>
                            <a:gs pos="100000">
                              <a:srgbClr val="E26717"/>
                            </a:gs>
                            <a:gs pos="1000">
                              <a:srgbClr val="411A31"/>
                            </a:gs>
                            <a:gs pos="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0F65C" id="Rectangle 29" o:spid="_x0000_s1026" style="position:absolute;margin-left:-57.6pt;margin-top:637.65pt;width:600.65pt;height:20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" fillcolor="#230e1b" stroked="f" strokeweight="1pt">
                <v:fill color2="#e26717" angle="90" colors="0 #230e1b;0 black;0 white;655f #411a31;30147f #54213f;1 #5c2445;1 #e26717" focus="100%" type="gradient">
                  <o:fill v:ext="view" type="gradientUnscaled"/>
                </v:fill>
                <w10:wrap anchory="page"/>
              </v:rect>
            </w:pict>
          </mc:Fallback>
        </mc:AlternateContent>
      </w:r>
      <w:r w:rsidR="000B63F3">
        <w:rPr>
          <w:noProof/>
        </w:rPr>
        <w:drawing>
          <wp:anchor distT="0" distB="0" distL="114300" distR="114300" simplePos="0" relativeHeight="251658260" behindDoc="0" locked="0" layoutInCell="1" allowOverlap="1" wp14:anchorId="4C2D798F" wp14:editId="67293203">
            <wp:simplePos x="0" y="0"/>
            <wp:positionH relativeFrom="column">
              <wp:posOffset>-274320</wp:posOffset>
            </wp:positionH>
            <wp:positionV relativeFrom="page">
              <wp:posOffset>9245600</wp:posOffset>
            </wp:positionV>
            <wp:extent cx="3708400" cy="629920"/>
            <wp:effectExtent l="0" t="0" r="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8400" cy="629920"/>
                    </a:xfrm>
                    <a:prstGeom prst="rect">
                      <a:avLst/>
                    </a:prstGeom>
                  </pic:spPr>
                </pic:pic>
              </a:graphicData>
            </a:graphic>
            <wp14:sizeRelH relativeFrom="margin">
              <wp14:pctWidth>0</wp14:pctWidth>
            </wp14:sizeRelH>
            <wp14:sizeRelV relativeFrom="margin">
              <wp14:pctHeight>0</wp14:pctHeight>
            </wp14:sizeRelV>
          </wp:anchor>
        </w:drawing>
      </w:r>
      <w:r w:rsidR="000B63F3">
        <w:rPr>
          <w:noProof/>
        </w:rPr>
        <w:drawing>
          <wp:anchor distT="0" distB="0" distL="114300" distR="114300" simplePos="0" relativeHeight="251658258" behindDoc="0" locked="0" layoutInCell="1" allowOverlap="1" wp14:anchorId="2107F07A" wp14:editId="6164E30E">
            <wp:simplePos x="0" y="0"/>
            <wp:positionH relativeFrom="column">
              <wp:posOffset>3373755</wp:posOffset>
            </wp:positionH>
            <wp:positionV relativeFrom="page">
              <wp:posOffset>6442922</wp:posOffset>
            </wp:positionV>
            <wp:extent cx="3429000" cy="3429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anchor>
        </w:drawing>
      </w:r>
    </w:p>
    <w:p w14:paraId="7557A855" w14:textId="2CB88542" w:rsidR="005F671C" w:rsidRDefault="005F671C" w:rsidP="003724A8">
      <w:pPr>
        <w:sectPr w:rsidR="005F671C" w:rsidSect="000D0789">
          <w:headerReference w:type="default" r:id="rId16"/>
          <w:footerReference w:type="default" r:id="rId17"/>
          <w:headerReference w:type="first" r:id="rId18"/>
          <w:footerReference w:type="first" r:id="rId19"/>
          <w:pgSz w:w="11894" w:h="16834"/>
          <w:pgMar w:top="1440" w:right="1152" w:bottom="1152" w:left="1152" w:header="706" w:footer="706" w:gutter="0"/>
          <w:cols w:space="708"/>
          <w:titlePg/>
          <w:docGrid w:linePitch="360"/>
        </w:sectPr>
      </w:pPr>
    </w:p>
    <w:p w14:paraId="49540BD4" w14:textId="7C83878C" w:rsidR="003724A8" w:rsidRDefault="003724A8" w:rsidP="003724A8">
      <w:r>
        <w:lastRenderedPageBreak/>
        <w:t xml:space="preserve">This independent evaluation report was prepared by an evaluation team consisting of </w:t>
      </w:r>
      <w:r w:rsidRPr="005F671C">
        <w:rPr>
          <w:highlight w:val="yellow"/>
        </w:rPr>
        <w:t>names and titles of external evaluators</w:t>
      </w:r>
      <w:r>
        <w:t xml:space="preserve">. The Independent Evaluation Section (IES) of the United Nations Office on Drugs and Crime (UNODC) provides normative tools, guidelines, and templates to be used in the evaluation process. </w:t>
      </w:r>
    </w:p>
    <w:p w14:paraId="385693BD" w14:textId="77777777" w:rsidR="003724A8" w:rsidRDefault="003724A8" w:rsidP="003724A8"/>
    <w:p w14:paraId="6C6E9DB0" w14:textId="77777777" w:rsidR="003724A8" w:rsidRDefault="003724A8" w:rsidP="003724A8">
      <w:r>
        <w:t>The Independent Evaluation Section of the United Nations Office on Drugs and Crime can be contacted at:</w:t>
      </w:r>
    </w:p>
    <w:p w14:paraId="0FA72A44" w14:textId="43EB0D04" w:rsidR="003724A8" w:rsidRDefault="003724A8" w:rsidP="003724A8">
      <w:r>
        <w:t>United Nations Office on Drugs and Crime</w:t>
      </w:r>
      <w:r w:rsidR="005F671C">
        <w:br/>
      </w:r>
      <w:r>
        <w:t>Vienna International Centre</w:t>
      </w:r>
      <w:r w:rsidR="005F671C">
        <w:br/>
      </w:r>
      <w:r>
        <w:t>P.O. Box 500</w:t>
      </w:r>
      <w:r w:rsidR="005F671C">
        <w:br/>
      </w:r>
      <w:r>
        <w:t>1400 Vienna, Austria</w:t>
      </w:r>
      <w:r w:rsidR="005F671C">
        <w:br/>
      </w:r>
      <w:r>
        <w:t>Telephone: (+43-1) 26060-0</w:t>
      </w:r>
      <w:r w:rsidR="005F671C">
        <w:br/>
      </w:r>
      <w:r>
        <w:t xml:space="preserve">Email: </w:t>
      </w:r>
      <w:hyperlink r:id="rId20" w:history="1">
        <w:r w:rsidR="005F671C" w:rsidRPr="00060D37">
          <w:rPr>
            <w:rStyle w:val="Hyperlink"/>
          </w:rPr>
          <w:t>unodc-ies@un.org</w:t>
        </w:r>
      </w:hyperlink>
      <w:r w:rsidR="005F671C">
        <w:br/>
      </w:r>
      <w:r>
        <w:t xml:space="preserve">Website: </w:t>
      </w:r>
      <w:hyperlink r:id="rId21" w:history="1">
        <w:r w:rsidR="005F671C" w:rsidRPr="005F671C">
          <w:rPr>
            <w:rStyle w:val="Hyperlink"/>
          </w:rPr>
          <w:t>www.unodc.org/evaluation</w:t>
        </w:r>
      </w:hyperlink>
      <w:r w:rsidR="005F671C">
        <w:t xml:space="preserve"> </w:t>
      </w:r>
    </w:p>
    <w:p w14:paraId="611454AD" w14:textId="77777777" w:rsidR="003724A8" w:rsidRDefault="003724A8" w:rsidP="003724A8"/>
    <w:p w14:paraId="64015EC4" w14:textId="77777777" w:rsidR="003724A8" w:rsidRPr="00D25A87" w:rsidRDefault="003724A8" w:rsidP="003724A8">
      <w:pPr>
        <w:rPr>
          <w:b/>
          <w:bCs/>
        </w:rPr>
      </w:pPr>
      <w:r w:rsidRPr="00D25A87">
        <w:rPr>
          <w:b/>
          <w:bCs/>
        </w:rPr>
        <w:t xml:space="preserve">Disclaimer </w:t>
      </w:r>
    </w:p>
    <w:p w14:paraId="239D70F4" w14:textId="75222104" w:rsidR="003724A8" w:rsidRDefault="003724A8" w:rsidP="003724A8">
      <w:r>
        <w:t xml:space="preserve">Independent </w:t>
      </w:r>
      <w:r w:rsidR="00047A76">
        <w:t>In-Depth</w:t>
      </w:r>
      <w:r>
        <w:t xml:space="preserve"> Evaluations are managed</w:t>
      </w:r>
      <w:r w:rsidR="002A3C1D">
        <w:t xml:space="preserve"> by the Independent Evaluation Section</w:t>
      </w:r>
      <w:r>
        <w:t xml:space="preserve"> </w:t>
      </w:r>
      <w:r w:rsidR="002A3C1D">
        <w:t>(</w:t>
      </w:r>
      <w:r w:rsidR="00047A76">
        <w:t>IES</w:t>
      </w:r>
      <w:r w:rsidR="002A3C1D">
        <w:t>)</w:t>
      </w:r>
      <w:r>
        <w:t xml:space="preserve"> and conducted by external independent evaluators. The role of </w:t>
      </w:r>
      <w:r w:rsidR="002A3C1D">
        <w:t>IES</w:t>
      </w:r>
      <w:r>
        <w:t xml:space="preserve"> in relation to independent </w:t>
      </w:r>
      <w:r w:rsidR="002A3C1D">
        <w:t>In-Depth</w:t>
      </w:r>
      <w:r>
        <w:t xml:space="preserve"> evaluations is one of supervision, quality assurance, control, and support throughout the evaluation process. It is</w:t>
      </w:r>
      <w:r w:rsidR="002A3C1D">
        <w:t xml:space="preserve"> </w:t>
      </w:r>
      <w:r>
        <w:t>the responsibility of IES to respond to the commitment of the United Nations Evaluation Group (UNEG) in professionalizing the evaluation function and promoting a culture of evaluation within UNODC for the purposes of accountability and continuous learning and improvement.</w:t>
      </w:r>
    </w:p>
    <w:p w14:paraId="6A02FBC2" w14:textId="77777777" w:rsidR="003724A8" w:rsidRDefault="003724A8" w:rsidP="003724A8">
      <w:r>
        <w:t xml:space="preserve">The views expressed in this independent evaluation report are those of the evaluation team. They do not represent those of UNODC or of any of the institutions or Member States referred to in the report. All errors and omissions remain the responsibility of the evaluation team.  </w:t>
      </w:r>
    </w:p>
    <w:p w14:paraId="0F812762" w14:textId="77777777" w:rsidR="003724A8" w:rsidRDefault="003724A8" w:rsidP="003724A8">
      <w:r>
        <w:t>All findings and recommendations as well as the management response pertain solely to the UNODC project/programme being evaluated and is not in any way targeted to Member States, implementing partners or other entities that took part in this project/programme.</w:t>
      </w:r>
    </w:p>
    <w:p w14:paraId="68D08F46" w14:textId="77777777" w:rsidR="003724A8" w:rsidRDefault="003724A8" w:rsidP="003724A8"/>
    <w:p w14:paraId="241564DF" w14:textId="77777777" w:rsidR="003724A8" w:rsidRDefault="003724A8" w:rsidP="003724A8">
      <w:r>
        <w:t xml:space="preserve">© United Nations, </w:t>
      </w:r>
      <w:r w:rsidRPr="00D25A87">
        <w:rPr>
          <w:highlight w:val="yellow"/>
        </w:rPr>
        <w:t>Month Year</w:t>
      </w:r>
      <w:r>
        <w:t>. All rights reserved worldwide.</w:t>
      </w:r>
    </w:p>
    <w:p w14:paraId="63CB7CD3" w14:textId="77777777" w:rsidR="003724A8" w:rsidRDefault="003724A8" w:rsidP="003724A8">
      <w:r>
        <w:t>The designations employed and the presentation of material in this publication do not imply the expression of any opinion whatsoever on the part of the Secretariat of the United Nations concerning the legal status of any country, territory, city, or area, or of its authorities, or concerning the delimitation of its frontiers or boundaries.</w:t>
      </w:r>
    </w:p>
    <w:p w14:paraId="1080A53D" w14:textId="77777777" w:rsidR="003724A8" w:rsidRDefault="003724A8" w:rsidP="003724A8">
      <w:r>
        <w:t>This publication has not been formally edited.</w:t>
      </w:r>
    </w:p>
    <w:p w14:paraId="324FCEEE" w14:textId="5FF40EC6" w:rsidR="003724A8" w:rsidRDefault="003724A8" w:rsidP="003724A8"/>
    <w:p w14:paraId="5B2CB8DD" w14:textId="41A1A541" w:rsidR="00D7184E" w:rsidRDefault="00D7184E" w:rsidP="003724A8"/>
    <w:p w14:paraId="337A1FE8" w14:textId="596C99DA" w:rsidR="00D7184E" w:rsidRDefault="00D7184E" w:rsidP="003724A8"/>
    <w:p w14:paraId="45959D27" w14:textId="53C308E6" w:rsidR="00D7184E" w:rsidRDefault="00D7184E" w:rsidP="003724A8"/>
    <w:p w14:paraId="542ABE2E" w14:textId="224127CE" w:rsidR="00D25A87" w:rsidRDefault="006F42F8" w:rsidP="003724A8">
      <w:r>
        <w:rPr>
          <w:noProof/>
        </w:rPr>
        <w:drawing>
          <wp:anchor distT="0" distB="0" distL="114300" distR="114300" simplePos="0" relativeHeight="251658257" behindDoc="0" locked="0" layoutInCell="1" allowOverlap="1" wp14:anchorId="2CC923E3" wp14:editId="4AA8232C">
            <wp:simplePos x="0" y="0"/>
            <wp:positionH relativeFrom="column">
              <wp:posOffset>4173855</wp:posOffset>
            </wp:positionH>
            <wp:positionV relativeFrom="page">
              <wp:posOffset>9244965</wp:posOffset>
            </wp:positionV>
            <wp:extent cx="1889125" cy="548640"/>
            <wp:effectExtent l="0" t="0" r="317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89125" cy="548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6" behindDoc="0" locked="0" layoutInCell="1" allowOverlap="1" wp14:anchorId="31BE44A9" wp14:editId="2F5A2CF2">
            <wp:simplePos x="0" y="0"/>
            <wp:positionH relativeFrom="column">
              <wp:posOffset>20955</wp:posOffset>
            </wp:positionH>
            <wp:positionV relativeFrom="page">
              <wp:posOffset>9244965</wp:posOffset>
            </wp:positionV>
            <wp:extent cx="3229791" cy="54864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29791" cy="548640"/>
                    </a:xfrm>
                    <a:prstGeom prst="rect">
                      <a:avLst/>
                    </a:prstGeom>
                  </pic:spPr>
                </pic:pic>
              </a:graphicData>
            </a:graphic>
            <wp14:sizeRelH relativeFrom="margin">
              <wp14:pctWidth>0</wp14:pctWidth>
            </wp14:sizeRelH>
            <wp14:sizeRelV relativeFrom="margin">
              <wp14:pctHeight>0</wp14:pctHeight>
            </wp14:sizeRelV>
          </wp:anchor>
        </w:drawing>
      </w:r>
    </w:p>
    <w:p w14:paraId="1C1C2424" w14:textId="7EA32761" w:rsidR="00D25A87" w:rsidRDefault="00D25A87" w:rsidP="003724A8">
      <w:pPr>
        <w:sectPr w:rsidR="00D25A87" w:rsidSect="000509B3">
          <w:headerReference w:type="first" r:id="rId24"/>
          <w:footerReference w:type="first" r:id="rId25"/>
          <w:pgSz w:w="11894" w:h="16834"/>
          <w:pgMar w:top="1440" w:right="1152" w:bottom="1152" w:left="1152" w:header="706" w:footer="706" w:gutter="0"/>
          <w:pgNumType w:fmt="lowerRoman"/>
          <w:cols w:space="708"/>
          <w:titlePg/>
          <w:docGrid w:linePitch="360"/>
        </w:sectPr>
      </w:pPr>
    </w:p>
    <w:p w14:paraId="58B38283" w14:textId="201B7BE8" w:rsidR="003724A8" w:rsidRPr="00F745E7" w:rsidRDefault="00F745E7" w:rsidP="00443215">
      <w:pPr>
        <w:pStyle w:val="Heading1"/>
      </w:pPr>
      <w:bookmarkStart w:id="0" w:name="_Toc138418944"/>
      <w:r>
        <w:lastRenderedPageBreak/>
        <w:t>CONTENTS</w:t>
      </w:r>
      <w:bookmarkEnd w:id="0"/>
    </w:p>
    <w:p w14:paraId="5930030E" w14:textId="2A6966C4" w:rsidR="008C66F2" w:rsidRDefault="00AC6846">
      <w:pPr>
        <w:pStyle w:val="TOC1"/>
        <w:rPr>
          <w:rFonts w:asciiTheme="minorHAnsi" w:eastAsiaTheme="minorEastAsia" w:hAnsiTheme="minorHAnsi" w:cstheme="minorBidi"/>
          <w:caps w:val="0"/>
        </w:rPr>
      </w:pPr>
      <w:r>
        <w:fldChar w:fldCharType="begin"/>
      </w:r>
      <w:r>
        <w:instrText xml:space="preserve"> TOC \o "1-2" \h \z \u </w:instrText>
      </w:r>
      <w:r>
        <w:fldChar w:fldCharType="separate"/>
      </w:r>
      <w:hyperlink w:anchor="_Toc138418944" w:history="1">
        <w:r w:rsidR="008C66F2" w:rsidRPr="00FB4967">
          <w:rPr>
            <w:rStyle w:val="Hyperlink"/>
          </w:rPr>
          <w:t>CONTENTS</w:t>
        </w:r>
        <w:r w:rsidR="008C66F2">
          <w:rPr>
            <w:webHidden/>
          </w:rPr>
          <w:tab/>
        </w:r>
        <w:r w:rsidR="008C66F2">
          <w:rPr>
            <w:webHidden/>
          </w:rPr>
          <w:fldChar w:fldCharType="begin"/>
        </w:r>
        <w:r w:rsidR="008C66F2">
          <w:rPr>
            <w:webHidden/>
          </w:rPr>
          <w:instrText xml:space="preserve"> PAGEREF _Toc138418944 \h </w:instrText>
        </w:r>
        <w:r w:rsidR="008C66F2">
          <w:rPr>
            <w:webHidden/>
          </w:rPr>
        </w:r>
        <w:r w:rsidR="008C66F2">
          <w:rPr>
            <w:webHidden/>
          </w:rPr>
          <w:fldChar w:fldCharType="separate"/>
        </w:r>
        <w:r w:rsidR="008C66F2">
          <w:rPr>
            <w:webHidden/>
          </w:rPr>
          <w:t>iii</w:t>
        </w:r>
        <w:r w:rsidR="008C66F2">
          <w:rPr>
            <w:webHidden/>
          </w:rPr>
          <w:fldChar w:fldCharType="end"/>
        </w:r>
      </w:hyperlink>
    </w:p>
    <w:p w14:paraId="21F20522" w14:textId="4BA7A6CE" w:rsidR="008C66F2" w:rsidRDefault="00000000">
      <w:pPr>
        <w:pStyle w:val="TOC1"/>
        <w:rPr>
          <w:rFonts w:asciiTheme="minorHAnsi" w:eastAsiaTheme="minorEastAsia" w:hAnsiTheme="minorHAnsi" w:cstheme="minorBidi"/>
          <w:caps w:val="0"/>
        </w:rPr>
      </w:pPr>
      <w:hyperlink w:anchor="_Toc138418945" w:history="1">
        <w:r w:rsidR="008C66F2" w:rsidRPr="00FB4967">
          <w:rPr>
            <w:rStyle w:val="Hyperlink"/>
          </w:rPr>
          <w:t>ABBREVIATIONS AND ACRONYMS</w:t>
        </w:r>
        <w:r w:rsidR="008C66F2">
          <w:rPr>
            <w:webHidden/>
          </w:rPr>
          <w:tab/>
        </w:r>
        <w:r w:rsidR="008C66F2">
          <w:rPr>
            <w:webHidden/>
          </w:rPr>
          <w:fldChar w:fldCharType="begin"/>
        </w:r>
        <w:r w:rsidR="008C66F2">
          <w:rPr>
            <w:webHidden/>
          </w:rPr>
          <w:instrText xml:space="preserve"> PAGEREF _Toc138418945 \h </w:instrText>
        </w:r>
        <w:r w:rsidR="008C66F2">
          <w:rPr>
            <w:webHidden/>
          </w:rPr>
        </w:r>
        <w:r w:rsidR="008C66F2">
          <w:rPr>
            <w:webHidden/>
          </w:rPr>
          <w:fldChar w:fldCharType="separate"/>
        </w:r>
        <w:r w:rsidR="008C66F2">
          <w:rPr>
            <w:webHidden/>
          </w:rPr>
          <w:t>iv</w:t>
        </w:r>
        <w:r w:rsidR="008C66F2">
          <w:rPr>
            <w:webHidden/>
          </w:rPr>
          <w:fldChar w:fldCharType="end"/>
        </w:r>
      </w:hyperlink>
    </w:p>
    <w:p w14:paraId="5CBBA30C" w14:textId="3CEC59F7" w:rsidR="008C66F2" w:rsidRDefault="00000000">
      <w:pPr>
        <w:pStyle w:val="TOC1"/>
        <w:rPr>
          <w:rFonts w:asciiTheme="minorHAnsi" w:eastAsiaTheme="minorEastAsia" w:hAnsiTheme="minorHAnsi" w:cstheme="minorBidi"/>
          <w:caps w:val="0"/>
        </w:rPr>
      </w:pPr>
      <w:hyperlink w:anchor="_Toc138418946" w:history="1">
        <w:r w:rsidR="008C66F2" w:rsidRPr="00FB4967">
          <w:rPr>
            <w:rStyle w:val="Hyperlink"/>
          </w:rPr>
          <w:t>MANAGEMENT RESPONSE</w:t>
        </w:r>
        <w:r w:rsidR="008C66F2">
          <w:rPr>
            <w:webHidden/>
          </w:rPr>
          <w:tab/>
        </w:r>
        <w:r w:rsidR="008C66F2">
          <w:rPr>
            <w:webHidden/>
          </w:rPr>
          <w:fldChar w:fldCharType="begin"/>
        </w:r>
        <w:r w:rsidR="008C66F2">
          <w:rPr>
            <w:webHidden/>
          </w:rPr>
          <w:instrText xml:space="preserve"> PAGEREF _Toc138418946 \h </w:instrText>
        </w:r>
        <w:r w:rsidR="008C66F2">
          <w:rPr>
            <w:webHidden/>
          </w:rPr>
        </w:r>
        <w:r w:rsidR="008C66F2">
          <w:rPr>
            <w:webHidden/>
          </w:rPr>
          <w:fldChar w:fldCharType="separate"/>
        </w:r>
        <w:r w:rsidR="008C66F2">
          <w:rPr>
            <w:webHidden/>
          </w:rPr>
          <w:t>v</w:t>
        </w:r>
        <w:r w:rsidR="008C66F2">
          <w:rPr>
            <w:webHidden/>
          </w:rPr>
          <w:fldChar w:fldCharType="end"/>
        </w:r>
      </w:hyperlink>
    </w:p>
    <w:p w14:paraId="256AD7F5" w14:textId="11FA6DD5" w:rsidR="008C66F2" w:rsidRDefault="00000000">
      <w:pPr>
        <w:pStyle w:val="TOC1"/>
        <w:rPr>
          <w:rFonts w:asciiTheme="minorHAnsi" w:eastAsiaTheme="minorEastAsia" w:hAnsiTheme="minorHAnsi" w:cstheme="minorBidi"/>
          <w:caps w:val="0"/>
        </w:rPr>
      </w:pPr>
      <w:hyperlink w:anchor="_Toc138418947" w:history="1">
        <w:r w:rsidR="008C66F2" w:rsidRPr="00FB4967">
          <w:rPr>
            <w:rStyle w:val="Hyperlink"/>
          </w:rPr>
          <w:t>EXECUTIVE SUMMARY</w:t>
        </w:r>
        <w:r w:rsidR="008C66F2">
          <w:rPr>
            <w:webHidden/>
          </w:rPr>
          <w:tab/>
        </w:r>
        <w:r w:rsidR="008C66F2">
          <w:rPr>
            <w:webHidden/>
          </w:rPr>
          <w:fldChar w:fldCharType="begin"/>
        </w:r>
        <w:r w:rsidR="008C66F2">
          <w:rPr>
            <w:webHidden/>
          </w:rPr>
          <w:instrText xml:space="preserve"> PAGEREF _Toc138418947 \h </w:instrText>
        </w:r>
        <w:r w:rsidR="008C66F2">
          <w:rPr>
            <w:webHidden/>
          </w:rPr>
        </w:r>
        <w:r w:rsidR="008C66F2">
          <w:rPr>
            <w:webHidden/>
          </w:rPr>
          <w:fldChar w:fldCharType="separate"/>
        </w:r>
        <w:r w:rsidR="008C66F2">
          <w:rPr>
            <w:webHidden/>
          </w:rPr>
          <w:t>vi</w:t>
        </w:r>
        <w:r w:rsidR="008C66F2">
          <w:rPr>
            <w:webHidden/>
          </w:rPr>
          <w:fldChar w:fldCharType="end"/>
        </w:r>
      </w:hyperlink>
    </w:p>
    <w:p w14:paraId="0EEB8841" w14:textId="7B5C6782" w:rsidR="008C66F2" w:rsidRDefault="00000000">
      <w:pPr>
        <w:pStyle w:val="TOC1"/>
        <w:rPr>
          <w:rFonts w:asciiTheme="minorHAnsi" w:eastAsiaTheme="minorEastAsia" w:hAnsiTheme="minorHAnsi" w:cstheme="minorBidi"/>
          <w:caps w:val="0"/>
        </w:rPr>
      </w:pPr>
      <w:hyperlink w:anchor="_Toc138418948" w:history="1">
        <w:r w:rsidR="008C66F2" w:rsidRPr="00FB4967">
          <w:rPr>
            <w:rStyle w:val="Hyperlink"/>
          </w:rPr>
          <w:t>SUMMARY MATRIX OF FINDINGS, EVIDENCE AND RECOMMENDATIONS</w:t>
        </w:r>
        <w:r w:rsidR="008C66F2">
          <w:rPr>
            <w:webHidden/>
          </w:rPr>
          <w:tab/>
        </w:r>
        <w:r w:rsidR="008C66F2">
          <w:rPr>
            <w:webHidden/>
          </w:rPr>
          <w:fldChar w:fldCharType="begin"/>
        </w:r>
        <w:r w:rsidR="008C66F2">
          <w:rPr>
            <w:webHidden/>
          </w:rPr>
          <w:instrText xml:space="preserve"> PAGEREF _Toc138418948 \h </w:instrText>
        </w:r>
        <w:r w:rsidR="008C66F2">
          <w:rPr>
            <w:webHidden/>
          </w:rPr>
        </w:r>
        <w:r w:rsidR="008C66F2">
          <w:rPr>
            <w:webHidden/>
          </w:rPr>
          <w:fldChar w:fldCharType="separate"/>
        </w:r>
        <w:r w:rsidR="008C66F2">
          <w:rPr>
            <w:webHidden/>
          </w:rPr>
          <w:t>viii</w:t>
        </w:r>
        <w:r w:rsidR="008C66F2">
          <w:rPr>
            <w:webHidden/>
          </w:rPr>
          <w:fldChar w:fldCharType="end"/>
        </w:r>
      </w:hyperlink>
    </w:p>
    <w:p w14:paraId="7CD6EC91" w14:textId="0FFFEF46" w:rsidR="008C66F2" w:rsidRDefault="00000000">
      <w:pPr>
        <w:pStyle w:val="TOC1"/>
        <w:rPr>
          <w:rFonts w:asciiTheme="minorHAnsi" w:eastAsiaTheme="minorEastAsia" w:hAnsiTheme="minorHAnsi" w:cstheme="minorBidi"/>
          <w:caps w:val="0"/>
        </w:rPr>
      </w:pPr>
      <w:hyperlink w:anchor="_Toc138418949" w:history="1">
        <w:r w:rsidR="008C66F2" w:rsidRPr="00FB4967">
          <w:rPr>
            <w:rStyle w:val="Hyperlink"/>
          </w:rPr>
          <w:t>I. INTRODUCTION</w:t>
        </w:r>
        <w:r w:rsidR="008C66F2">
          <w:rPr>
            <w:webHidden/>
          </w:rPr>
          <w:tab/>
        </w:r>
        <w:r w:rsidR="008C66F2">
          <w:rPr>
            <w:webHidden/>
          </w:rPr>
          <w:fldChar w:fldCharType="begin"/>
        </w:r>
        <w:r w:rsidR="008C66F2">
          <w:rPr>
            <w:webHidden/>
          </w:rPr>
          <w:instrText xml:space="preserve"> PAGEREF _Toc138418949 \h </w:instrText>
        </w:r>
        <w:r w:rsidR="008C66F2">
          <w:rPr>
            <w:webHidden/>
          </w:rPr>
        </w:r>
        <w:r w:rsidR="008C66F2">
          <w:rPr>
            <w:webHidden/>
          </w:rPr>
          <w:fldChar w:fldCharType="separate"/>
        </w:r>
        <w:r w:rsidR="008C66F2">
          <w:rPr>
            <w:webHidden/>
          </w:rPr>
          <w:t>1</w:t>
        </w:r>
        <w:r w:rsidR="008C66F2">
          <w:rPr>
            <w:webHidden/>
          </w:rPr>
          <w:fldChar w:fldCharType="end"/>
        </w:r>
      </w:hyperlink>
    </w:p>
    <w:p w14:paraId="5C3E7767" w14:textId="637C8559" w:rsidR="008C66F2" w:rsidRDefault="00000000">
      <w:pPr>
        <w:pStyle w:val="TOC2"/>
        <w:rPr>
          <w:rFonts w:asciiTheme="minorHAnsi" w:eastAsiaTheme="minorEastAsia" w:hAnsiTheme="minorHAnsi" w:cstheme="minorBidi"/>
          <w:caps w:val="0"/>
        </w:rPr>
      </w:pPr>
      <w:hyperlink w:anchor="_Toc138418950" w:history="1">
        <w:r w:rsidR="008C66F2" w:rsidRPr="00FB4967">
          <w:rPr>
            <w:rStyle w:val="Hyperlink"/>
          </w:rPr>
          <w:t>BACKGROUND AND CONTEXT</w:t>
        </w:r>
        <w:r w:rsidR="008C66F2">
          <w:rPr>
            <w:webHidden/>
          </w:rPr>
          <w:tab/>
        </w:r>
        <w:r w:rsidR="008C66F2">
          <w:rPr>
            <w:webHidden/>
          </w:rPr>
          <w:fldChar w:fldCharType="begin"/>
        </w:r>
        <w:r w:rsidR="008C66F2">
          <w:rPr>
            <w:webHidden/>
          </w:rPr>
          <w:instrText xml:space="preserve"> PAGEREF _Toc138418950 \h </w:instrText>
        </w:r>
        <w:r w:rsidR="008C66F2">
          <w:rPr>
            <w:webHidden/>
          </w:rPr>
        </w:r>
        <w:r w:rsidR="008C66F2">
          <w:rPr>
            <w:webHidden/>
          </w:rPr>
          <w:fldChar w:fldCharType="separate"/>
        </w:r>
        <w:r w:rsidR="008C66F2">
          <w:rPr>
            <w:webHidden/>
          </w:rPr>
          <w:t>1</w:t>
        </w:r>
        <w:r w:rsidR="008C66F2">
          <w:rPr>
            <w:webHidden/>
          </w:rPr>
          <w:fldChar w:fldCharType="end"/>
        </w:r>
      </w:hyperlink>
    </w:p>
    <w:p w14:paraId="637786A7" w14:textId="2D72C961" w:rsidR="008C66F2" w:rsidRDefault="00000000">
      <w:pPr>
        <w:pStyle w:val="TOC2"/>
        <w:rPr>
          <w:rFonts w:asciiTheme="minorHAnsi" w:eastAsiaTheme="minorEastAsia" w:hAnsiTheme="minorHAnsi" w:cstheme="minorBidi"/>
          <w:caps w:val="0"/>
        </w:rPr>
      </w:pPr>
      <w:hyperlink w:anchor="_Toc138418951" w:history="1">
        <w:r w:rsidR="008C66F2" w:rsidRPr="00FB4967">
          <w:rPr>
            <w:rStyle w:val="Hyperlink"/>
          </w:rPr>
          <w:t>EVALUATION METHODOLOGY</w:t>
        </w:r>
        <w:r w:rsidR="008C66F2">
          <w:rPr>
            <w:webHidden/>
          </w:rPr>
          <w:tab/>
        </w:r>
        <w:r w:rsidR="008C66F2">
          <w:rPr>
            <w:webHidden/>
          </w:rPr>
          <w:fldChar w:fldCharType="begin"/>
        </w:r>
        <w:r w:rsidR="008C66F2">
          <w:rPr>
            <w:webHidden/>
          </w:rPr>
          <w:instrText xml:space="preserve"> PAGEREF _Toc138418951 \h </w:instrText>
        </w:r>
        <w:r w:rsidR="008C66F2">
          <w:rPr>
            <w:webHidden/>
          </w:rPr>
        </w:r>
        <w:r w:rsidR="008C66F2">
          <w:rPr>
            <w:webHidden/>
          </w:rPr>
          <w:fldChar w:fldCharType="separate"/>
        </w:r>
        <w:r w:rsidR="008C66F2">
          <w:rPr>
            <w:webHidden/>
          </w:rPr>
          <w:t>2</w:t>
        </w:r>
        <w:r w:rsidR="008C66F2">
          <w:rPr>
            <w:webHidden/>
          </w:rPr>
          <w:fldChar w:fldCharType="end"/>
        </w:r>
      </w:hyperlink>
    </w:p>
    <w:p w14:paraId="7B75A582" w14:textId="3F10D865" w:rsidR="008C66F2" w:rsidRPr="008C66F2" w:rsidRDefault="00000000">
      <w:pPr>
        <w:pStyle w:val="TOC2"/>
        <w:rPr>
          <w:rStyle w:val="Hyperlink"/>
        </w:rPr>
      </w:pPr>
      <w:hyperlink w:anchor="_Toc138418952" w:history="1">
        <w:r w:rsidR="008C66F2" w:rsidRPr="008C66F2">
          <w:rPr>
            <w:rStyle w:val="Hyperlink"/>
          </w:rPr>
          <w:t>Stakeholder Analysis</w:t>
        </w:r>
        <w:r w:rsidR="008C66F2" w:rsidRPr="008C66F2">
          <w:rPr>
            <w:rStyle w:val="Hyperlink"/>
            <w:webHidden/>
          </w:rPr>
          <w:tab/>
        </w:r>
        <w:r w:rsidR="008C66F2" w:rsidRPr="008C66F2">
          <w:rPr>
            <w:rStyle w:val="Hyperlink"/>
            <w:webHidden/>
          </w:rPr>
          <w:fldChar w:fldCharType="begin"/>
        </w:r>
        <w:r w:rsidR="008C66F2" w:rsidRPr="008C66F2">
          <w:rPr>
            <w:rStyle w:val="Hyperlink"/>
            <w:webHidden/>
          </w:rPr>
          <w:instrText xml:space="preserve"> PAGEREF _Toc138418952 \h </w:instrText>
        </w:r>
        <w:r w:rsidR="008C66F2" w:rsidRPr="008C66F2">
          <w:rPr>
            <w:rStyle w:val="Hyperlink"/>
            <w:webHidden/>
          </w:rPr>
        </w:r>
        <w:r w:rsidR="008C66F2" w:rsidRPr="008C66F2">
          <w:rPr>
            <w:rStyle w:val="Hyperlink"/>
            <w:webHidden/>
          </w:rPr>
          <w:fldChar w:fldCharType="separate"/>
        </w:r>
        <w:r w:rsidR="008C66F2" w:rsidRPr="008C66F2">
          <w:rPr>
            <w:rStyle w:val="Hyperlink"/>
            <w:webHidden/>
          </w:rPr>
          <w:t>2</w:t>
        </w:r>
        <w:r w:rsidR="008C66F2" w:rsidRPr="008C66F2">
          <w:rPr>
            <w:rStyle w:val="Hyperlink"/>
            <w:webHidden/>
          </w:rPr>
          <w:fldChar w:fldCharType="end"/>
        </w:r>
      </w:hyperlink>
    </w:p>
    <w:p w14:paraId="6B5B5B31" w14:textId="155A7605" w:rsidR="008C66F2" w:rsidRDefault="00000000">
      <w:pPr>
        <w:pStyle w:val="TOC2"/>
        <w:rPr>
          <w:rFonts w:asciiTheme="minorHAnsi" w:eastAsiaTheme="minorEastAsia" w:hAnsiTheme="minorHAnsi" w:cstheme="minorBidi"/>
          <w:caps w:val="0"/>
        </w:rPr>
      </w:pPr>
      <w:hyperlink w:anchor="_Toc138418953" w:history="1">
        <w:r w:rsidR="008C66F2" w:rsidRPr="00FB4967">
          <w:rPr>
            <w:rStyle w:val="Hyperlink"/>
          </w:rPr>
          <w:t>LIMITATIONS TO THE EVALUATION</w:t>
        </w:r>
        <w:r w:rsidR="008C66F2">
          <w:rPr>
            <w:webHidden/>
          </w:rPr>
          <w:tab/>
        </w:r>
        <w:r w:rsidR="008C66F2">
          <w:rPr>
            <w:webHidden/>
          </w:rPr>
          <w:fldChar w:fldCharType="begin"/>
        </w:r>
        <w:r w:rsidR="008C66F2">
          <w:rPr>
            <w:webHidden/>
          </w:rPr>
          <w:instrText xml:space="preserve"> PAGEREF _Toc138418953 \h </w:instrText>
        </w:r>
        <w:r w:rsidR="008C66F2">
          <w:rPr>
            <w:webHidden/>
          </w:rPr>
        </w:r>
        <w:r w:rsidR="008C66F2">
          <w:rPr>
            <w:webHidden/>
          </w:rPr>
          <w:fldChar w:fldCharType="separate"/>
        </w:r>
        <w:r w:rsidR="008C66F2">
          <w:rPr>
            <w:webHidden/>
          </w:rPr>
          <w:t>3</w:t>
        </w:r>
        <w:r w:rsidR="008C66F2">
          <w:rPr>
            <w:webHidden/>
          </w:rPr>
          <w:fldChar w:fldCharType="end"/>
        </w:r>
      </w:hyperlink>
    </w:p>
    <w:p w14:paraId="2AC66774" w14:textId="40BD475C" w:rsidR="008C66F2" w:rsidRDefault="00000000">
      <w:pPr>
        <w:pStyle w:val="TOC1"/>
        <w:rPr>
          <w:rFonts w:asciiTheme="minorHAnsi" w:eastAsiaTheme="minorEastAsia" w:hAnsiTheme="minorHAnsi" w:cstheme="minorBidi"/>
          <w:caps w:val="0"/>
        </w:rPr>
      </w:pPr>
      <w:hyperlink w:anchor="_Toc138418954" w:history="1">
        <w:r w:rsidR="008C66F2" w:rsidRPr="00FB4967">
          <w:rPr>
            <w:rStyle w:val="Hyperlink"/>
          </w:rPr>
          <w:t>II.  EVALUATION FINDINGS</w:t>
        </w:r>
        <w:r w:rsidR="008C66F2">
          <w:rPr>
            <w:webHidden/>
          </w:rPr>
          <w:tab/>
        </w:r>
        <w:r w:rsidR="008C66F2">
          <w:rPr>
            <w:webHidden/>
          </w:rPr>
          <w:fldChar w:fldCharType="begin"/>
        </w:r>
        <w:r w:rsidR="008C66F2">
          <w:rPr>
            <w:webHidden/>
          </w:rPr>
          <w:instrText xml:space="preserve"> PAGEREF _Toc138418954 \h </w:instrText>
        </w:r>
        <w:r w:rsidR="008C66F2">
          <w:rPr>
            <w:webHidden/>
          </w:rPr>
        </w:r>
        <w:r w:rsidR="008C66F2">
          <w:rPr>
            <w:webHidden/>
          </w:rPr>
          <w:fldChar w:fldCharType="separate"/>
        </w:r>
        <w:r w:rsidR="008C66F2">
          <w:rPr>
            <w:webHidden/>
          </w:rPr>
          <w:t>4</w:t>
        </w:r>
        <w:r w:rsidR="008C66F2">
          <w:rPr>
            <w:webHidden/>
          </w:rPr>
          <w:fldChar w:fldCharType="end"/>
        </w:r>
      </w:hyperlink>
    </w:p>
    <w:p w14:paraId="187BA256" w14:textId="19E80C12" w:rsidR="008C66F2" w:rsidRDefault="00000000">
      <w:pPr>
        <w:pStyle w:val="TOC2"/>
        <w:rPr>
          <w:rFonts w:asciiTheme="minorHAnsi" w:eastAsiaTheme="minorEastAsia" w:hAnsiTheme="minorHAnsi" w:cstheme="minorBidi"/>
          <w:caps w:val="0"/>
        </w:rPr>
      </w:pPr>
      <w:hyperlink w:anchor="_Toc138418955" w:history="1">
        <w:r w:rsidR="008C66F2" w:rsidRPr="00FB4967">
          <w:rPr>
            <w:rStyle w:val="Hyperlink"/>
          </w:rPr>
          <w:t>RELEVANCE</w:t>
        </w:r>
        <w:r w:rsidR="008C66F2">
          <w:rPr>
            <w:webHidden/>
          </w:rPr>
          <w:tab/>
        </w:r>
        <w:r w:rsidR="008C66F2">
          <w:rPr>
            <w:webHidden/>
          </w:rPr>
          <w:fldChar w:fldCharType="begin"/>
        </w:r>
        <w:r w:rsidR="008C66F2">
          <w:rPr>
            <w:webHidden/>
          </w:rPr>
          <w:instrText xml:space="preserve"> PAGEREF _Toc138418955 \h </w:instrText>
        </w:r>
        <w:r w:rsidR="008C66F2">
          <w:rPr>
            <w:webHidden/>
          </w:rPr>
        </w:r>
        <w:r w:rsidR="008C66F2">
          <w:rPr>
            <w:webHidden/>
          </w:rPr>
          <w:fldChar w:fldCharType="separate"/>
        </w:r>
        <w:r w:rsidR="008C66F2">
          <w:rPr>
            <w:webHidden/>
          </w:rPr>
          <w:t>4</w:t>
        </w:r>
        <w:r w:rsidR="008C66F2">
          <w:rPr>
            <w:webHidden/>
          </w:rPr>
          <w:fldChar w:fldCharType="end"/>
        </w:r>
      </w:hyperlink>
    </w:p>
    <w:p w14:paraId="5A0F84DF" w14:textId="41BBF2FB" w:rsidR="008C66F2" w:rsidRDefault="00000000">
      <w:pPr>
        <w:pStyle w:val="TOC2"/>
        <w:rPr>
          <w:rFonts w:asciiTheme="minorHAnsi" w:eastAsiaTheme="minorEastAsia" w:hAnsiTheme="minorHAnsi" w:cstheme="minorBidi"/>
          <w:caps w:val="0"/>
        </w:rPr>
      </w:pPr>
      <w:hyperlink w:anchor="_Toc138418956" w:history="1">
        <w:r w:rsidR="008C66F2" w:rsidRPr="00FB4967">
          <w:rPr>
            <w:rStyle w:val="Hyperlink"/>
          </w:rPr>
          <w:t>EFFICIENCY</w:t>
        </w:r>
        <w:r w:rsidR="008C66F2">
          <w:rPr>
            <w:webHidden/>
          </w:rPr>
          <w:tab/>
        </w:r>
        <w:r w:rsidR="008C66F2">
          <w:rPr>
            <w:webHidden/>
          </w:rPr>
          <w:fldChar w:fldCharType="begin"/>
        </w:r>
        <w:r w:rsidR="008C66F2">
          <w:rPr>
            <w:webHidden/>
          </w:rPr>
          <w:instrText xml:space="preserve"> PAGEREF _Toc138418956 \h </w:instrText>
        </w:r>
        <w:r w:rsidR="008C66F2">
          <w:rPr>
            <w:webHidden/>
          </w:rPr>
        </w:r>
        <w:r w:rsidR="008C66F2">
          <w:rPr>
            <w:webHidden/>
          </w:rPr>
          <w:fldChar w:fldCharType="separate"/>
        </w:r>
        <w:r w:rsidR="008C66F2">
          <w:rPr>
            <w:webHidden/>
          </w:rPr>
          <w:t>4</w:t>
        </w:r>
        <w:r w:rsidR="008C66F2">
          <w:rPr>
            <w:webHidden/>
          </w:rPr>
          <w:fldChar w:fldCharType="end"/>
        </w:r>
      </w:hyperlink>
    </w:p>
    <w:p w14:paraId="206951BB" w14:textId="6CB1E2B4" w:rsidR="008C66F2" w:rsidRDefault="00000000">
      <w:pPr>
        <w:pStyle w:val="TOC2"/>
        <w:rPr>
          <w:rFonts w:asciiTheme="minorHAnsi" w:eastAsiaTheme="minorEastAsia" w:hAnsiTheme="minorHAnsi" w:cstheme="minorBidi"/>
          <w:caps w:val="0"/>
        </w:rPr>
      </w:pPr>
      <w:hyperlink w:anchor="_Toc138418957" w:history="1">
        <w:r w:rsidR="008C66F2" w:rsidRPr="00FB4967">
          <w:rPr>
            <w:rStyle w:val="Hyperlink"/>
          </w:rPr>
          <w:t>COHERENCE</w:t>
        </w:r>
        <w:r w:rsidR="008C66F2">
          <w:rPr>
            <w:webHidden/>
          </w:rPr>
          <w:tab/>
        </w:r>
        <w:r w:rsidR="008C66F2">
          <w:rPr>
            <w:webHidden/>
          </w:rPr>
          <w:fldChar w:fldCharType="begin"/>
        </w:r>
        <w:r w:rsidR="008C66F2">
          <w:rPr>
            <w:webHidden/>
          </w:rPr>
          <w:instrText xml:space="preserve"> PAGEREF _Toc138418957 \h </w:instrText>
        </w:r>
        <w:r w:rsidR="008C66F2">
          <w:rPr>
            <w:webHidden/>
          </w:rPr>
        </w:r>
        <w:r w:rsidR="008C66F2">
          <w:rPr>
            <w:webHidden/>
          </w:rPr>
          <w:fldChar w:fldCharType="separate"/>
        </w:r>
        <w:r w:rsidR="008C66F2">
          <w:rPr>
            <w:webHidden/>
          </w:rPr>
          <w:t>5</w:t>
        </w:r>
        <w:r w:rsidR="008C66F2">
          <w:rPr>
            <w:webHidden/>
          </w:rPr>
          <w:fldChar w:fldCharType="end"/>
        </w:r>
      </w:hyperlink>
    </w:p>
    <w:p w14:paraId="037129EF" w14:textId="6D86A012" w:rsidR="008C66F2" w:rsidRDefault="00000000">
      <w:pPr>
        <w:pStyle w:val="TOC2"/>
        <w:rPr>
          <w:rFonts w:asciiTheme="minorHAnsi" w:eastAsiaTheme="minorEastAsia" w:hAnsiTheme="minorHAnsi" w:cstheme="minorBidi"/>
          <w:caps w:val="0"/>
        </w:rPr>
      </w:pPr>
      <w:hyperlink w:anchor="_Toc138418958" w:history="1">
        <w:r w:rsidR="008C66F2" w:rsidRPr="00FB4967">
          <w:rPr>
            <w:rStyle w:val="Hyperlink"/>
          </w:rPr>
          <w:t>EFFECTIVENESS</w:t>
        </w:r>
        <w:r w:rsidR="008C66F2">
          <w:rPr>
            <w:webHidden/>
          </w:rPr>
          <w:tab/>
        </w:r>
        <w:r w:rsidR="008C66F2">
          <w:rPr>
            <w:webHidden/>
          </w:rPr>
          <w:fldChar w:fldCharType="begin"/>
        </w:r>
        <w:r w:rsidR="008C66F2">
          <w:rPr>
            <w:webHidden/>
          </w:rPr>
          <w:instrText xml:space="preserve"> PAGEREF _Toc138418958 \h </w:instrText>
        </w:r>
        <w:r w:rsidR="008C66F2">
          <w:rPr>
            <w:webHidden/>
          </w:rPr>
        </w:r>
        <w:r w:rsidR="008C66F2">
          <w:rPr>
            <w:webHidden/>
          </w:rPr>
          <w:fldChar w:fldCharType="separate"/>
        </w:r>
        <w:r w:rsidR="008C66F2">
          <w:rPr>
            <w:webHidden/>
          </w:rPr>
          <w:t>5</w:t>
        </w:r>
        <w:r w:rsidR="008C66F2">
          <w:rPr>
            <w:webHidden/>
          </w:rPr>
          <w:fldChar w:fldCharType="end"/>
        </w:r>
      </w:hyperlink>
    </w:p>
    <w:p w14:paraId="276275BD" w14:textId="1A481002" w:rsidR="008C66F2" w:rsidRDefault="00000000">
      <w:pPr>
        <w:pStyle w:val="TOC2"/>
        <w:rPr>
          <w:rFonts w:asciiTheme="minorHAnsi" w:eastAsiaTheme="minorEastAsia" w:hAnsiTheme="minorHAnsi" w:cstheme="minorBidi"/>
          <w:caps w:val="0"/>
        </w:rPr>
      </w:pPr>
      <w:hyperlink w:anchor="_Toc138418959" w:history="1">
        <w:r w:rsidR="008C66F2" w:rsidRPr="00FB4967">
          <w:rPr>
            <w:rStyle w:val="Hyperlink"/>
          </w:rPr>
          <w:t>IMPACT</w:t>
        </w:r>
        <w:r w:rsidR="008C66F2">
          <w:rPr>
            <w:webHidden/>
          </w:rPr>
          <w:tab/>
        </w:r>
        <w:r w:rsidR="008C66F2">
          <w:rPr>
            <w:webHidden/>
          </w:rPr>
          <w:fldChar w:fldCharType="begin"/>
        </w:r>
        <w:r w:rsidR="008C66F2">
          <w:rPr>
            <w:webHidden/>
          </w:rPr>
          <w:instrText xml:space="preserve"> PAGEREF _Toc138418959 \h </w:instrText>
        </w:r>
        <w:r w:rsidR="008C66F2">
          <w:rPr>
            <w:webHidden/>
          </w:rPr>
        </w:r>
        <w:r w:rsidR="008C66F2">
          <w:rPr>
            <w:webHidden/>
          </w:rPr>
          <w:fldChar w:fldCharType="separate"/>
        </w:r>
        <w:r w:rsidR="008C66F2">
          <w:rPr>
            <w:webHidden/>
          </w:rPr>
          <w:t>5</w:t>
        </w:r>
        <w:r w:rsidR="008C66F2">
          <w:rPr>
            <w:webHidden/>
          </w:rPr>
          <w:fldChar w:fldCharType="end"/>
        </w:r>
      </w:hyperlink>
    </w:p>
    <w:p w14:paraId="074BAB2E" w14:textId="1FAFAF4B" w:rsidR="008C66F2" w:rsidRDefault="00000000">
      <w:pPr>
        <w:pStyle w:val="TOC2"/>
        <w:rPr>
          <w:rFonts w:asciiTheme="minorHAnsi" w:eastAsiaTheme="minorEastAsia" w:hAnsiTheme="minorHAnsi" w:cstheme="minorBidi"/>
          <w:caps w:val="0"/>
        </w:rPr>
      </w:pPr>
      <w:hyperlink w:anchor="_Toc138418960" w:history="1">
        <w:r w:rsidR="008C66F2" w:rsidRPr="00FB4967">
          <w:rPr>
            <w:rStyle w:val="Hyperlink"/>
          </w:rPr>
          <w:t>SUSTAINABILITY</w:t>
        </w:r>
        <w:r w:rsidR="008C66F2">
          <w:rPr>
            <w:webHidden/>
          </w:rPr>
          <w:tab/>
        </w:r>
        <w:r w:rsidR="008C66F2">
          <w:rPr>
            <w:webHidden/>
          </w:rPr>
          <w:fldChar w:fldCharType="begin"/>
        </w:r>
        <w:r w:rsidR="008C66F2">
          <w:rPr>
            <w:webHidden/>
          </w:rPr>
          <w:instrText xml:space="preserve"> PAGEREF _Toc138418960 \h </w:instrText>
        </w:r>
        <w:r w:rsidR="008C66F2">
          <w:rPr>
            <w:webHidden/>
          </w:rPr>
        </w:r>
        <w:r w:rsidR="008C66F2">
          <w:rPr>
            <w:webHidden/>
          </w:rPr>
          <w:fldChar w:fldCharType="separate"/>
        </w:r>
        <w:r w:rsidR="008C66F2">
          <w:rPr>
            <w:webHidden/>
          </w:rPr>
          <w:t>5</w:t>
        </w:r>
        <w:r w:rsidR="008C66F2">
          <w:rPr>
            <w:webHidden/>
          </w:rPr>
          <w:fldChar w:fldCharType="end"/>
        </w:r>
      </w:hyperlink>
    </w:p>
    <w:p w14:paraId="7CF2BD2D" w14:textId="6F14CAAA" w:rsidR="008C66F2" w:rsidRDefault="00000000">
      <w:pPr>
        <w:pStyle w:val="TOC2"/>
        <w:rPr>
          <w:rFonts w:asciiTheme="minorHAnsi" w:eastAsiaTheme="minorEastAsia" w:hAnsiTheme="minorHAnsi" w:cstheme="minorBidi"/>
          <w:caps w:val="0"/>
        </w:rPr>
      </w:pPr>
      <w:hyperlink w:anchor="_Toc138418961" w:history="1">
        <w:r w:rsidR="008C66F2" w:rsidRPr="00FB4967">
          <w:rPr>
            <w:rStyle w:val="Hyperlink"/>
          </w:rPr>
          <w:t>HUMAN RIGHTS, GENDER EQUALITY, DISABILITY INCLUSION AND LEAVING NO ONE BEHIND</w:t>
        </w:r>
        <w:r w:rsidR="008C66F2">
          <w:rPr>
            <w:webHidden/>
          </w:rPr>
          <w:tab/>
        </w:r>
        <w:r w:rsidR="008C66F2">
          <w:rPr>
            <w:webHidden/>
          </w:rPr>
          <w:fldChar w:fldCharType="begin"/>
        </w:r>
        <w:r w:rsidR="008C66F2">
          <w:rPr>
            <w:webHidden/>
          </w:rPr>
          <w:instrText xml:space="preserve"> PAGEREF _Toc138418961 \h </w:instrText>
        </w:r>
        <w:r w:rsidR="008C66F2">
          <w:rPr>
            <w:webHidden/>
          </w:rPr>
        </w:r>
        <w:r w:rsidR="008C66F2">
          <w:rPr>
            <w:webHidden/>
          </w:rPr>
          <w:fldChar w:fldCharType="separate"/>
        </w:r>
        <w:r w:rsidR="008C66F2">
          <w:rPr>
            <w:webHidden/>
          </w:rPr>
          <w:t>6</w:t>
        </w:r>
        <w:r w:rsidR="008C66F2">
          <w:rPr>
            <w:webHidden/>
          </w:rPr>
          <w:fldChar w:fldCharType="end"/>
        </w:r>
      </w:hyperlink>
    </w:p>
    <w:p w14:paraId="075073C4" w14:textId="3AC9A960" w:rsidR="008C66F2" w:rsidRDefault="00000000">
      <w:pPr>
        <w:pStyle w:val="TOC1"/>
        <w:rPr>
          <w:rFonts w:asciiTheme="minorHAnsi" w:eastAsiaTheme="minorEastAsia" w:hAnsiTheme="minorHAnsi" w:cstheme="minorBidi"/>
          <w:caps w:val="0"/>
        </w:rPr>
      </w:pPr>
      <w:hyperlink w:anchor="_Toc138418962" w:history="1">
        <w:r w:rsidR="008C66F2" w:rsidRPr="00FB4967">
          <w:rPr>
            <w:rStyle w:val="Hyperlink"/>
            <w:lang w:val="fr-FR"/>
          </w:rPr>
          <w:t>III. CONCLUSIONS</w:t>
        </w:r>
        <w:r w:rsidR="008C66F2">
          <w:rPr>
            <w:webHidden/>
          </w:rPr>
          <w:tab/>
        </w:r>
        <w:r w:rsidR="008C66F2">
          <w:rPr>
            <w:webHidden/>
          </w:rPr>
          <w:fldChar w:fldCharType="begin"/>
        </w:r>
        <w:r w:rsidR="008C66F2">
          <w:rPr>
            <w:webHidden/>
          </w:rPr>
          <w:instrText xml:space="preserve"> PAGEREF _Toc138418962 \h </w:instrText>
        </w:r>
        <w:r w:rsidR="008C66F2">
          <w:rPr>
            <w:webHidden/>
          </w:rPr>
        </w:r>
        <w:r w:rsidR="008C66F2">
          <w:rPr>
            <w:webHidden/>
          </w:rPr>
          <w:fldChar w:fldCharType="separate"/>
        </w:r>
        <w:r w:rsidR="008C66F2">
          <w:rPr>
            <w:webHidden/>
          </w:rPr>
          <w:t>7</w:t>
        </w:r>
        <w:r w:rsidR="008C66F2">
          <w:rPr>
            <w:webHidden/>
          </w:rPr>
          <w:fldChar w:fldCharType="end"/>
        </w:r>
      </w:hyperlink>
    </w:p>
    <w:p w14:paraId="3475E8F7" w14:textId="17749FC5" w:rsidR="008C66F2" w:rsidRDefault="00000000">
      <w:pPr>
        <w:pStyle w:val="TOC1"/>
        <w:rPr>
          <w:rFonts w:asciiTheme="minorHAnsi" w:eastAsiaTheme="minorEastAsia" w:hAnsiTheme="minorHAnsi" w:cstheme="minorBidi"/>
          <w:caps w:val="0"/>
        </w:rPr>
      </w:pPr>
      <w:hyperlink w:anchor="_Toc138418963" w:history="1">
        <w:r w:rsidR="008C66F2" w:rsidRPr="00FB4967">
          <w:rPr>
            <w:rStyle w:val="Hyperlink"/>
            <w:lang w:val="fr-FR"/>
          </w:rPr>
          <w:t>IV. RECOMMENDATIONS</w:t>
        </w:r>
        <w:r w:rsidR="008C66F2">
          <w:rPr>
            <w:webHidden/>
          </w:rPr>
          <w:tab/>
        </w:r>
        <w:r w:rsidR="008C66F2">
          <w:rPr>
            <w:webHidden/>
          </w:rPr>
          <w:fldChar w:fldCharType="begin"/>
        </w:r>
        <w:r w:rsidR="008C66F2">
          <w:rPr>
            <w:webHidden/>
          </w:rPr>
          <w:instrText xml:space="preserve"> PAGEREF _Toc138418963 \h </w:instrText>
        </w:r>
        <w:r w:rsidR="008C66F2">
          <w:rPr>
            <w:webHidden/>
          </w:rPr>
        </w:r>
        <w:r w:rsidR="008C66F2">
          <w:rPr>
            <w:webHidden/>
          </w:rPr>
          <w:fldChar w:fldCharType="separate"/>
        </w:r>
        <w:r w:rsidR="008C66F2">
          <w:rPr>
            <w:webHidden/>
          </w:rPr>
          <w:t>8</w:t>
        </w:r>
        <w:r w:rsidR="008C66F2">
          <w:rPr>
            <w:webHidden/>
          </w:rPr>
          <w:fldChar w:fldCharType="end"/>
        </w:r>
      </w:hyperlink>
    </w:p>
    <w:p w14:paraId="2A771F80" w14:textId="2B5C0EF7" w:rsidR="008C66F2" w:rsidRDefault="00000000">
      <w:pPr>
        <w:pStyle w:val="TOC1"/>
        <w:rPr>
          <w:rFonts w:asciiTheme="minorHAnsi" w:eastAsiaTheme="minorEastAsia" w:hAnsiTheme="minorHAnsi" w:cstheme="minorBidi"/>
          <w:caps w:val="0"/>
        </w:rPr>
      </w:pPr>
      <w:hyperlink w:anchor="_Toc138418964" w:history="1">
        <w:r w:rsidR="008C66F2" w:rsidRPr="00FB4967">
          <w:rPr>
            <w:rStyle w:val="Hyperlink"/>
          </w:rPr>
          <w:t>V. LESSONS LEARNED AND GOOD PRACTICES</w:t>
        </w:r>
        <w:r w:rsidR="008C66F2">
          <w:rPr>
            <w:webHidden/>
          </w:rPr>
          <w:tab/>
        </w:r>
        <w:r w:rsidR="008C66F2">
          <w:rPr>
            <w:webHidden/>
          </w:rPr>
          <w:fldChar w:fldCharType="begin"/>
        </w:r>
        <w:r w:rsidR="008C66F2">
          <w:rPr>
            <w:webHidden/>
          </w:rPr>
          <w:instrText xml:space="preserve"> PAGEREF _Toc138418964 \h </w:instrText>
        </w:r>
        <w:r w:rsidR="008C66F2">
          <w:rPr>
            <w:webHidden/>
          </w:rPr>
        </w:r>
        <w:r w:rsidR="008C66F2">
          <w:rPr>
            <w:webHidden/>
          </w:rPr>
          <w:fldChar w:fldCharType="separate"/>
        </w:r>
        <w:r w:rsidR="008C66F2">
          <w:rPr>
            <w:webHidden/>
          </w:rPr>
          <w:t>10</w:t>
        </w:r>
        <w:r w:rsidR="008C66F2">
          <w:rPr>
            <w:webHidden/>
          </w:rPr>
          <w:fldChar w:fldCharType="end"/>
        </w:r>
      </w:hyperlink>
    </w:p>
    <w:p w14:paraId="37004E30" w14:textId="6982A993" w:rsidR="008C66F2" w:rsidRDefault="00000000">
      <w:pPr>
        <w:pStyle w:val="TOC2"/>
        <w:rPr>
          <w:rFonts w:asciiTheme="minorHAnsi" w:eastAsiaTheme="minorEastAsia" w:hAnsiTheme="minorHAnsi" w:cstheme="minorBidi"/>
          <w:caps w:val="0"/>
        </w:rPr>
      </w:pPr>
      <w:hyperlink w:anchor="_Toc138418965" w:history="1">
        <w:r w:rsidR="008C66F2" w:rsidRPr="00FB4967">
          <w:rPr>
            <w:rStyle w:val="Hyperlink"/>
          </w:rPr>
          <w:t>LESSONS LEARNED</w:t>
        </w:r>
        <w:r w:rsidR="008C66F2">
          <w:rPr>
            <w:webHidden/>
          </w:rPr>
          <w:tab/>
        </w:r>
        <w:r w:rsidR="008C66F2">
          <w:rPr>
            <w:webHidden/>
          </w:rPr>
          <w:fldChar w:fldCharType="begin"/>
        </w:r>
        <w:r w:rsidR="008C66F2">
          <w:rPr>
            <w:webHidden/>
          </w:rPr>
          <w:instrText xml:space="preserve"> PAGEREF _Toc138418965 \h </w:instrText>
        </w:r>
        <w:r w:rsidR="008C66F2">
          <w:rPr>
            <w:webHidden/>
          </w:rPr>
        </w:r>
        <w:r w:rsidR="008C66F2">
          <w:rPr>
            <w:webHidden/>
          </w:rPr>
          <w:fldChar w:fldCharType="separate"/>
        </w:r>
        <w:r w:rsidR="008C66F2">
          <w:rPr>
            <w:webHidden/>
          </w:rPr>
          <w:t>10</w:t>
        </w:r>
        <w:r w:rsidR="008C66F2">
          <w:rPr>
            <w:webHidden/>
          </w:rPr>
          <w:fldChar w:fldCharType="end"/>
        </w:r>
      </w:hyperlink>
    </w:p>
    <w:p w14:paraId="21C4555D" w14:textId="38FEAAC1" w:rsidR="008C66F2" w:rsidRDefault="00000000">
      <w:pPr>
        <w:pStyle w:val="TOC2"/>
        <w:rPr>
          <w:rFonts w:asciiTheme="minorHAnsi" w:eastAsiaTheme="minorEastAsia" w:hAnsiTheme="minorHAnsi" w:cstheme="minorBidi"/>
          <w:caps w:val="0"/>
        </w:rPr>
      </w:pPr>
      <w:hyperlink w:anchor="_Toc138418966" w:history="1">
        <w:r w:rsidR="008C66F2" w:rsidRPr="00FB4967">
          <w:rPr>
            <w:rStyle w:val="Hyperlink"/>
          </w:rPr>
          <w:t>GOOD PRACTICES</w:t>
        </w:r>
        <w:r w:rsidR="008C66F2">
          <w:rPr>
            <w:webHidden/>
          </w:rPr>
          <w:tab/>
        </w:r>
        <w:r w:rsidR="008C66F2">
          <w:rPr>
            <w:webHidden/>
          </w:rPr>
          <w:fldChar w:fldCharType="begin"/>
        </w:r>
        <w:r w:rsidR="008C66F2">
          <w:rPr>
            <w:webHidden/>
          </w:rPr>
          <w:instrText xml:space="preserve"> PAGEREF _Toc138418966 \h </w:instrText>
        </w:r>
        <w:r w:rsidR="008C66F2">
          <w:rPr>
            <w:webHidden/>
          </w:rPr>
        </w:r>
        <w:r w:rsidR="008C66F2">
          <w:rPr>
            <w:webHidden/>
          </w:rPr>
          <w:fldChar w:fldCharType="separate"/>
        </w:r>
        <w:r w:rsidR="008C66F2">
          <w:rPr>
            <w:webHidden/>
          </w:rPr>
          <w:t>10</w:t>
        </w:r>
        <w:r w:rsidR="008C66F2">
          <w:rPr>
            <w:webHidden/>
          </w:rPr>
          <w:fldChar w:fldCharType="end"/>
        </w:r>
      </w:hyperlink>
    </w:p>
    <w:p w14:paraId="040BA708" w14:textId="005AA887" w:rsidR="008C66F2" w:rsidRDefault="00000000">
      <w:pPr>
        <w:pStyle w:val="TOC1"/>
        <w:rPr>
          <w:rFonts w:asciiTheme="minorHAnsi" w:eastAsiaTheme="minorEastAsia" w:hAnsiTheme="minorHAnsi" w:cstheme="minorBidi"/>
          <w:caps w:val="0"/>
        </w:rPr>
      </w:pPr>
      <w:hyperlink w:anchor="_Toc138418967" w:history="1">
        <w:r w:rsidR="008C66F2" w:rsidRPr="00FB4967">
          <w:rPr>
            <w:rStyle w:val="Hyperlink"/>
          </w:rPr>
          <w:t>ANNEX I: TERMS OF REFERENCE</w:t>
        </w:r>
        <w:r w:rsidR="008C66F2">
          <w:rPr>
            <w:webHidden/>
          </w:rPr>
          <w:tab/>
        </w:r>
        <w:r w:rsidR="008C66F2">
          <w:rPr>
            <w:webHidden/>
          </w:rPr>
          <w:fldChar w:fldCharType="begin"/>
        </w:r>
        <w:r w:rsidR="008C66F2">
          <w:rPr>
            <w:webHidden/>
          </w:rPr>
          <w:instrText xml:space="preserve"> PAGEREF _Toc138418967 \h </w:instrText>
        </w:r>
        <w:r w:rsidR="008C66F2">
          <w:rPr>
            <w:webHidden/>
          </w:rPr>
        </w:r>
        <w:r w:rsidR="008C66F2">
          <w:rPr>
            <w:webHidden/>
          </w:rPr>
          <w:fldChar w:fldCharType="separate"/>
        </w:r>
        <w:r w:rsidR="008C66F2">
          <w:rPr>
            <w:webHidden/>
          </w:rPr>
          <w:t>11</w:t>
        </w:r>
        <w:r w:rsidR="008C66F2">
          <w:rPr>
            <w:webHidden/>
          </w:rPr>
          <w:fldChar w:fldCharType="end"/>
        </w:r>
      </w:hyperlink>
    </w:p>
    <w:p w14:paraId="4E139401" w14:textId="0950937C" w:rsidR="008C66F2" w:rsidRDefault="00000000">
      <w:pPr>
        <w:pStyle w:val="TOC1"/>
        <w:rPr>
          <w:rFonts w:asciiTheme="minorHAnsi" w:eastAsiaTheme="minorEastAsia" w:hAnsiTheme="minorHAnsi" w:cstheme="minorBidi"/>
          <w:caps w:val="0"/>
        </w:rPr>
      </w:pPr>
      <w:hyperlink w:anchor="_Toc138418968" w:history="1">
        <w:r w:rsidR="008C66F2" w:rsidRPr="00FB4967">
          <w:rPr>
            <w:rStyle w:val="Hyperlink"/>
          </w:rPr>
          <w:t>ANNEX II: EVALUATION Matrix</w:t>
        </w:r>
        <w:r w:rsidR="008C66F2">
          <w:rPr>
            <w:webHidden/>
          </w:rPr>
          <w:tab/>
        </w:r>
        <w:r w:rsidR="008C66F2">
          <w:rPr>
            <w:webHidden/>
          </w:rPr>
          <w:fldChar w:fldCharType="begin"/>
        </w:r>
        <w:r w:rsidR="008C66F2">
          <w:rPr>
            <w:webHidden/>
          </w:rPr>
          <w:instrText xml:space="preserve"> PAGEREF _Toc138418968 \h </w:instrText>
        </w:r>
        <w:r w:rsidR="008C66F2">
          <w:rPr>
            <w:webHidden/>
          </w:rPr>
        </w:r>
        <w:r w:rsidR="008C66F2">
          <w:rPr>
            <w:webHidden/>
          </w:rPr>
          <w:fldChar w:fldCharType="separate"/>
        </w:r>
        <w:r w:rsidR="008C66F2">
          <w:rPr>
            <w:webHidden/>
          </w:rPr>
          <w:t>12</w:t>
        </w:r>
        <w:r w:rsidR="008C66F2">
          <w:rPr>
            <w:webHidden/>
          </w:rPr>
          <w:fldChar w:fldCharType="end"/>
        </w:r>
      </w:hyperlink>
    </w:p>
    <w:p w14:paraId="6021C9BF" w14:textId="6C7E3787" w:rsidR="008C66F2" w:rsidRDefault="00000000">
      <w:pPr>
        <w:pStyle w:val="TOC1"/>
        <w:rPr>
          <w:rFonts w:asciiTheme="minorHAnsi" w:eastAsiaTheme="minorEastAsia" w:hAnsiTheme="minorHAnsi" w:cstheme="minorBidi"/>
          <w:caps w:val="0"/>
        </w:rPr>
      </w:pPr>
      <w:hyperlink w:anchor="_Toc138418969" w:history="1">
        <w:r w:rsidR="008C66F2" w:rsidRPr="00FB4967">
          <w:rPr>
            <w:rStyle w:val="Hyperlink"/>
          </w:rPr>
          <w:t>ANNEX III: EVALUATION TOOLS: QUESTIONNAIRES AND INTERVIEW GUIDES</w:t>
        </w:r>
        <w:r w:rsidR="008C66F2">
          <w:rPr>
            <w:webHidden/>
          </w:rPr>
          <w:tab/>
        </w:r>
        <w:r w:rsidR="008C66F2">
          <w:rPr>
            <w:webHidden/>
          </w:rPr>
          <w:fldChar w:fldCharType="begin"/>
        </w:r>
        <w:r w:rsidR="008C66F2">
          <w:rPr>
            <w:webHidden/>
          </w:rPr>
          <w:instrText xml:space="preserve"> PAGEREF _Toc138418969 \h </w:instrText>
        </w:r>
        <w:r w:rsidR="008C66F2">
          <w:rPr>
            <w:webHidden/>
          </w:rPr>
        </w:r>
        <w:r w:rsidR="008C66F2">
          <w:rPr>
            <w:webHidden/>
          </w:rPr>
          <w:fldChar w:fldCharType="separate"/>
        </w:r>
        <w:r w:rsidR="008C66F2">
          <w:rPr>
            <w:webHidden/>
          </w:rPr>
          <w:t>13</w:t>
        </w:r>
        <w:r w:rsidR="008C66F2">
          <w:rPr>
            <w:webHidden/>
          </w:rPr>
          <w:fldChar w:fldCharType="end"/>
        </w:r>
      </w:hyperlink>
    </w:p>
    <w:p w14:paraId="0B4586FF" w14:textId="5096B1B2" w:rsidR="008C66F2" w:rsidRDefault="00000000">
      <w:pPr>
        <w:pStyle w:val="TOC1"/>
        <w:rPr>
          <w:rFonts w:asciiTheme="minorHAnsi" w:eastAsiaTheme="minorEastAsia" w:hAnsiTheme="minorHAnsi" w:cstheme="minorBidi"/>
          <w:caps w:val="0"/>
        </w:rPr>
      </w:pPr>
      <w:hyperlink w:anchor="_Toc138418970" w:history="1">
        <w:r w:rsidR="008C66F2" w:rsidRPr="00FB4967">
          <w:rPr>
            <w:rStyle w:val="Hyperlink"/>
          </w:rPr>
          <w:t>ANNEX IV: DESK REVIEW LIST</w:t>
        </w:r>
        <w:r w:rsidR="008C66F2">
          <w:rPr>
            <w:webHidden/>
          </w:rPr>
          <w:tab/>
        </w:r>
        <w:r w:rsidR="008C66F2">
          <w:rPr>
            <w:webHidden/>
          </w:rPr>
          <w:fldChar w:fldCharType="begin"/>
        </w:r>
        <w:r w:rsidR="008C66F2">
          <w:rPr>
            <w:webHidden/>
          </w:rPr>
          <w:instrText xml:space="preserve"> PAGEREF _Toc138418970 \h </w:instrText>
        </w:r>
        <w:r w:rsidR="008C66F2">
          <w:rPr>
            <w:webHidden/>
          </w:rPr>
        </w:r>
        <w:r w:rsidR="008C66F2">
          <w:rPr>
            <w:webHidden/>
          </w:rPr>
          <w:fldChar w:fldCharType="separate"/>
        </w:r>
        <w:r w:rsidR="008C66F2">
          <w:rPr>
            <w:webHidden/>
          </w:rPr>
          <w:t>14</w:t>
        </w:r>
        <w:r w:rsidR="008C66F2">
          <w:rPr>
            <w:webHidden/>
          </w:rPr>
          <w:fldChar w:fldCharType="end"/>
        </w:r>
      </w:hyperlink>
    </w:p>
    <w:p w14:paraId="0558999D" w14:textId="59C6CE97" w:rsidR="008C66F2" w:rsidRDefault="00000000">
      <w:pPr>
        <w:pStyle w:val="TOC1"/>
        <w:rPr>
          <w:rFonts w:asciiTheme="minorHAnsi" w:eastAsiaTheme="minorEastAsia" w:hAnsiTheme="minorHAnsi" w:cstheme="minorBidi"/>
          <w:caps w:val="0"/>
        </w:rPr>
      </w:pPr>
      <w:hyperlink w:anchor="_Toc138418971" w:history="1">
        <w:r w:rsidR="008C66F2" w:rsidRPr="00FB4967">
          <w:rPr>
            <w:rStyle w:val="Hyperlink"/>
          </w:rPr>
          <w:t>ANNEX V: STAKEHOLDERS CONTACTED DURING THE EVALUATION</w:t>
        </w:r>
        <w:r w:rsidR="008C66F2">
          <w:rPr>
            <w:webHidden/>
          </w:rPr>
          <w:tab/>
        </w:r>
        <w:r w:rsidR="008C66F2">
          <w:rPr>
            <w:webHidden/>
          </w:rPr>
          <w:fldChar w:fldCharType="begin"/>
        </w:r>
        <w:r w:rsidR="008C66F2">
          <w:rPr>
            <w:webHidden/>
          </w:rPr>
          <w:instrText xml:space="preserve"> PAGEREF _Toc138418971 \h </w:instrText>
        </w:r>
        <w:r w:rsidR="008C66F2">
          <w:rPr>
            <w:webHidden/>
          </w:rPr>
        </w:r>
        <w:r w:rsidR="008C66F2">
          <w:rPr>
            <w:webHidden/>
          </w:rPr>
          <w:fldChar w:fldCharType="separate"/>
        </w:r>
        <w:r w:rsidR="008C66F2">
          <w:rPr>
            <w:webHidden/>
          </w:rPr>
          <w:t>15</w:t>
        </w:r>
        <w:r w:rsidR="008C66F2">
          <w:rPr>
            <w:webHidden/>
          </w:rPr>
          <w:fldChar w:fldCharType="end"/>
        </w:r>
      </w:hyperlink>
    </w:p>
    <w:p w14:paraId="3309DF9F" w14:textId="71CE6192" w:rsidR="008C66F2" w:rsidRDefault="00000000">
      <w:pPr>
        <w:pStyle w:val="TOC1"/>
        <w:rPr>
          <w:rFonts w:asciiTheme="minorHAnsi" w:eastAsiaTheme="minorEastAsia" w:hAnsiTheme="minorHAnsi" w:cstheme="minorBidi"/>
          <w:caps w:val="0"/>
        </w:rPr>
      </w:pPr>
      <w:hyperlink w:anchor="_Toc138418972" w:history="1">
        <w:r w:rsidR="008C66F2" w:rsidRPr="00FB4967">
          <w:rPr>
            <w:rStyle w:val="Hyperlink"/>
          </w:rPr>
          <w:t>ANNEX VI: OPTIONAL</w:t>
        </w:r>
        <w:r w:rsidR="008C66F2">
          <w:rPr>
            <w:webHidden/>
          </w:rPr>
          <w:tab/>
        </w:r>
        <w:r w:rsidR="008C66F2">
          <w:rPr>
            <w:webHidden/>
          </w:rPr>
          <w:fldChar w:fldCharType="begin"/>
        </w:r>
        <w:r w:rsidR="008C66F2">
          <w:rPr>
            <w:webHidden/>
          </w:rPr>
          <w:instrText xml:space="preserve"> PAGEREF _Toc138418972 \h </w:instrText>
        </w:r>
        <w:r w:rsidR="008C66F2">
          <w:rPr>
            <w:webHidden/>
          </w:rPr>
        </w:r>
        <w:r w:rsidR="008C66F2">
          <w:rPr>
            <w:webHidden/>
          </w:rPr>
          <w:fldChar w:fldCharType="separate"/>
        </w:r>
        <w:r w:rsidR="008C66F2">
          <w:rPr>
            <w:webHidden/>
          </w:rPr>
          <w:t>16</w:t>
        </w:r>
        <w:r w:rsidR="008C66F2">
          <w:rPr>
            <w:webHidden/>
          </w:rPr>
          <w:fldChar w:fldCharType="end"/>
        </w:r>
      </w:hyperlink>
    </w:p>
    <w:p w14:paraId="546E0196" w14:textId="1CD4AA76" w:rsidR="00D43F96" w:rsidRDefault="00AC6846" w:rsidP="003724A8">
      <w:r>
        <w:fldChar w:fldCharType="end"/>
      </w:r>
    </w:p>
    <w:p w14:paraId="76B0ADF8" w14:textId="730EF821" w:rsidR="00D43F96" w:rsidRDefault="00D43F96" w:rsidP="003724A8"/>
    <w:p w14:paraId="21F7DE6B" w14:textId="3D1C7168" w:rsidR="00D43F96" w:rsidRDefault="00D43F96" w:rsidP="003724A8"/>
    <w:p w14:paraId="06D6A819" w14:textId="77777777" w:rsidR="00D43F96" w:rsidRDefault="00D43F96" w:rsidP="003724A8">
      <w:pPr>
        <w:sectPr w:rsidR="00D43F96" w:rsidSect="000509B3">
          <w:footerReference w:type="default" r:id="rId26"/>
          <w:footerReference w:type="first" r:id="rId27"/>
          <w:pgSz w:w="11894" w:h="16834"/>
          <w:pgMar w:top="1440" w:right="1152" w:bottom="1152" w:left="1152" w:header="706" w:footer="706" w:gutter="0"/>
          <w:pgNumType w:fmt="lowerRoman"/>
          <w:cols w:space="708"/>
          <w:titlePg/>
          <w:docGrid w:linePitch="360"/>
        </w:sectPr>
      </w:pPr>
    </w:p>
    <w:p w14:paraId="723C6CF3" w14:textId="77777777" w:rsidR="003724A8" w:rsidRDefault="003724A8" w:rsidP="00443215">
      <w:pPr>
        <w:pStyle w:val="Heading1"/>
      </w:pPr>
      <w:bookmarkStart w:id="1" w:name="_Toc138418945"/>
      <w:r>
        <w:lastRenderedPageBreak/>
        <w:t xml:space="preserve">ABBREVIATIONS AND </w:t>
      </w:r>
      <w:r w:rsidRPr="00F745E7">
        <w:t>ACRONYMS</w:t>
      </w:r>
      <w:bookmarkEnd w:id="1"/>
    </w:p>
    <w:tbl>
      <w:tblPr>
        <w:tblStyle w:val="IESTable"/>
        <w:tblW w:w="4995" w:type="pct"/>
        <w:tblLook w:val="04A0" w:firstRow="1" w:lastRow="0" w:firstColumn="1" w:lastColumn="0" w:noHBand="0" w:noVBand="1"/>
      </w:tblPr>
      <w:tblGrid>
        <w:gridCol w:w="1520"/>
        <w:gridCol w:w="3257"/>
        <w:gridCol w:w="1372"/>
        <w:gridCol w:w="3421"/>
      </w:tblGrid>
      <w:tr w:rsidR="002601DE" w:rsidRPr="002601DE" w14:paraId="0BF6E307" w14:textId="77777777" w:rsidTr="00113DE3">
        <w:trPr>
          <w:cnfStyle w:val="100000000000" w:firstRow="1" w:lastRow="0" w:firstColumn="0" w:lastColumn="0" w:oddVBand="0" w:evenVBand="0" w:oddHBand="0" w:evenHBand="0" w:firstRowFirstColumn="0" w:firstRowLastColumn="0" w:lastRowFirstColumn="0" w:lastRowLastColumn="0"/>
        </w:trPr>
        <w:tc>
          <w:tcPr>
            <w:tcW w:w="796" w:type="pct"/>
          </w:tcPr>
          <w:p w14:paraId="3159DDD5" w14:textId="77777777" w:rsidR="002601DE" w:rsidRPr="002601DE" w:rsidRDefault="002601DE" w:rsidP="002601DE">
            <w:pPr>
              <w:pStyle w:val="NormalTableHeader"/>
            </w:pPr>
            <w:bookmarkStart w:id="2" w:name="_Hlk100831266"/>
            <w:r w:rsidRPr="002601DE">
              <w:t>Abbreviation or Acronym</w:t>
            </w:r>
            <w:bookmarkEnd w:id="2"/>
          </w:p>
        </w:tc>
        <w:tc>
          <w:tcPr>
            <w:tcW w:w="1703" w:type="pct"/>
          </w:tcPr>
          <w:p w14:paraId="5F9FF6B0" w14:textId="77777777" w:rsidR="002601DE" w:rsidRPr="002601DE" w:rsidRDefault="002601DE" w:rsidP="002601DE">
            <w:pPr>
              <w:pStyle w:val="NormalTableHeader"/>
            </w:pPr>
            <w:bookmarkStart w:id="3" w:name="_Hlk100831272"/>
            <w:r w:rsidRPr="002601DE">
              <w:t>Full name/word</w:t>
            </w:r>
            <w:bookmarkEnd w:id="3"/>
          </w:p>
        </w:tc>
        <w:tc>
          <w:tcPr>
            <w:tcW w:w="712" w:type="pct"/>
          </w:tcPr>
          <w:p w14:paraId="16C7B4A0" w14:textId="77777777" w:rsidR="002601DE" w:rsidRPr="002601DE" w:rsidRDefault="002601DE" w:rsidP="002601DE">
            <w:pPr>
              <w:pStyle w:val="NormalTableHeader"/>
            </w:pPr>
            <w:r w:rsidRPr="002601DE">
              <w:t>Abbreviation or Acronym</w:t>
            </w:r>
          </w:p>
        </w:tc>
        <w:tc>
          <w:tcPr>
            <w:tcW w:w="1789" w:type="pct"/>
          </w:tcPr>
          <w:p w14:paraId="06692D2E" w14:textId="77777777" w:rsidR="002601DE" w:rsidRPr="002601DE" w:rsidRDefault="002601DE" w:rsidP="002601DE">
            <w:pPr>
              <w:pStyle w:val="NormalTableHeader"/>
            </w:pPr>
            <w:r w:rsidRPr="002601DE">
              <w:t>Full name/word</w:t>
            </w:r>
          </w:p>
        </w:tc>
      </w:tr>
      <w:tr w:rsidR="002601DE" w:rsidRPr="002601DE" w14:paraId="39E3CA2D" w14:textId="77777777" w:rsidTr="00113DE3">
        <w:tc>
          <w:tcPr>
            <w:tcW w:w="796" w:type="pct"/>
          </w:tcPr>
          <w:p w14:paraId="2AD6F924" w14:textId="77777777" w:rsidR="002601DE" w:rsidRPr="002601DE" w:rsidRDefault="002601DE" w:rsidP="002601DE">
            <w:pPr>
              <w:pStyle w:val="TableNormal1"/>
            </w:pPr>
          </w:p>
        </w:tc>
        <w:tc>
          <w:tcPr>
            <w:tcW w:w="1703" w:type="pct"/>
          </w:tcPr>
          <w:p w14:paraId="1420A349" w14:textId="77777777" w:rsidR="002601DE" w:rsidRPr="002601DE" w:rsidRDefault="002601DE" w:rsidP="002601DE">
            <w:pPr>
              <w:pStyle w:val="TableNormal1"/>
            </w:pPr>
          </w:p>
        </w:tc>
        <w:tc>
          <w:tcPr>
            <w:tcW w:w="712" w:type="pct"/>
          </w:tcPr>
          <w:p w14:paraId="4324ECC1" w14:textId="77777777" w:rsidR="002601DE" w:rsidRPr="002601DE" w:rsidRDefault="002601DE" w:rsidP="002601DE">
            <w:pPr>
              <w:pStyle w:val="TableNormal1"/>
            </w:pPr>
          </w:p>
        </w:tc>
        <w:tc>
          <w:tcPr>
            <w:tcW w:w="1789" w:type="pct"/>
          </w:tcPr>
          <w:p w14:paraId="7A9B7BA8" w14:textId="77777777" w:rsidR="002601DE" w:rsidRPr="002601DE" w:rsidRDefault="002601DE" w:rsidP="002601DE">
            <w:pPr>
              <w:pStyle w:val="TableNormal1"/>
            </w:pPr>
          </w:p>
        </w:tc>
      </w:tr>
      <w:tr w:rsidR="002601DE" w:rsidRPr="002601DE" w14:paraId="21B04B75" w14:textId="77777777" w:rsidTr="00113DE3">
        <w:tc>
          <w:tcPr>
            <w:tcW w:w="796" w:type="pct"/>
          </w:tcPr>
          <w:p w14:paraId="795C6E9E" w14:textId="77777777" w:rsidR="002601DE" w:rsidRPr="002601DE" w:rsidRDefault="002601DE" w:rsidP="002601DE">
            <w:pPr>
              <w:pStyle w:val="TableNormal1"/>
            </w:pPr>
          </w:p>
        </w:tc>
        <w:tc>
          <w:tcPr>
            <w:tcW w:w="1703" w:type="pct"/>
          </w:tcPr>
          <w:p w14:paraId="6A0C8B19" w14:textId="77777777" w:rsidR="002601DE" w:rsidRPr="002601DE" w:rsidRDefault="002601DE" w:rsidP="002601DE">
            <w:pPr>
              <w:pStyle w:val="TableNormal1"/>
            </w:pPr>
          </w:p>
        </w:tc>
        <w:tc>
          <w:tcPr>
            <w:tcW w:w="712" w:type="pct"/>
          </w:tcPr>
          <w:p w14:paraId="7E4126E7" w14:textId="77777777" w:rsidR="002601DE" w:rsidRPr="002601DE" w:rsidRDefault="002601DE" w:rsidP="002601DE">
            <w:pPr>
              <w:pStyle w:val="TableNormal1"/>
            </w:pPr>
          </w:p>
        </w:tc>
        <w:tc>
          <w:tcPr>
            <w:tcW w:w="1789" w:type="pct"/>
          </w:tcPr>
          <w:p w14:paraId="247E708B" w14:textId="77777777" w:rsidR="002601DE" w:rsidRPr="002601DE" w:rsidRDefault="002601DE" w:rsidP="002601DE">
            <w:pPr>
              <w:pStyle w:val="TableNormal1"/>
            </w:pPr>
          </w:p>
        </w:tc>
      </w:tr>
      <w:tr w:rsidR="002601DE" w:rsidRPr="002601DE" w14:paraId="6DF1DC93" w14:textId="77777777" w:rsidTr="00113DE3">
        <w:tc>
          <w:tcPr>
            <w:tcW w:w="796" w:type="pct"/>
          </w:tcPr>
          <w:p w14:paraId="4626E07D" w14:textId="77777777" w:rsidR="002601DE" w:rsidRPr="002601DE" w:rsidRDefault="002601DE" w:rsidP="002601DE">
            <w:pPr>
              <w:pStyle w:val="TableNormal1"/>
            </w:pPr>
          </w:p>
        </w:tc>
        <w:tc>
          <w:tcPr>
            <w:tcW w:w="1703" w:type="pct"/>
          </w:tcPr>
          <w:p w14:paraId="5C7F038F" w14:textId="77777777" w:rsidR="002601DE" w:rsidRPr="002601DE" w:rsidRDefault="002601DE" w:rsidP="002601DE">
            <w:pPr>
              <w:pStyle w:val="TableNormal1"/>
            </w:pPr>
          </w:p>
        </w:tc>
        <w:tc>
          <w:tcPr>
            <w:tcW w:w="712" w:type="pct"/>
          </w:tcPr>
          <w:p w14:paraId="0FB87139" w14:textId="77777777" w:rsidR="002601DE" w:rsidRPr="002601DE" w:rsidRDefault="002601DE" w:rsidP="002601DE">
            <w:pPr>
              <w:pStyle w:val="TableNormal1"/>
            </w:pPr>
          </w:p>
        </w:tc>
        <w:tc>
          <w:tcPr>
            <w:tcW w:w="1789" w:type="pct"/>
          </w:tcPr>
          <w:p w14:paraId="31DC5D3E" w14:textId="77777777" w:rsidR="002601DE" w:rsidRPr="002601DE" w:rsidRDefault="002601DE" w:rsidP="002601DE">
            <w:pPr>
              <w:pStyle w:val="TableNormal1"/>
            </w:pPr>
          </w:p>
        </w:tc>
      </w:tr>
      <w:tr w:rsidR="002601DE" w:rsidRPr="002601DE" w14:paraId="20CEA299" w14:textId="77777777" w:rsidTr="00113DE3">
        <w:tc>
          <w:tcPr>
            <w:tcW w:w="796" w:type="pct"/>
          </w:tcPr>
          <w:p w14:paraId="5E3F7F5B" w14:textId="77777777" w:rsidR="002601DE" w:rsidRPr="002601DE" w:rsidRDefault="002601DE" w:rsidP="002601DE">
            <w:pPr>
              <w:pStyle w:val="TableNormal1"/>
            </w:pPr>
          </w:p>
        </w:tc>
        <w:tc>
          <w:tcPr>
            <w:tcW w:w="1703" w:type="pct"/>
          </w:tcPr>
          <w:p w14:paraId="4505A2AC" w14:textId="77777777" w:rsidR="002601DE" w:rsidRPr="002601DE" w:rsidRDefault="002601DE" w:rsidP="002601DE">
            <w:pPr>
              <w:pStyle w:val="TableNormal1"/>
            </w:pPr>
          </w:p>
        </w:tc>
        <w:tc>
          <w:tcPr>
            <w:tcW w:w="712" w:type="pct"/>
          </w:tcPr>
          <w:p w14:paraId="043E6772" w14:textId="77777777" w:rsidR="002601DE" w:rsidRPr="002601DE" w:rsidRDefault="002601DE" w:rsidP="002601DE">
            <w:pPr>
              <w:pStyle w:val="TableNormal1"/>
            </w:pPr>
          </w:p>
        </w:tc>
        <w:tc>
          <w:tcPr>
            <w:tcW w:w="1789" w:type="pct"/>
          </w:tcPr>
          <w:p w14:paraId="6913346A" w14:textId="77777777" w:rsidR="002601DE" w:rsidRPr="002601DE" w:rsidRDefault="002601DE" w:rsidP="002601DE">
            <w:pPr>
              <w:pStyle w:val="TableNormal1"/>
            </w:pPr>
          </w:p>
        </w:tc>
      </w:tr>
      <w:tr w:rsidR="002601DE" w:rsidRPr="002601DE" w14:paraId="0BE75A56" w14:textId="77777777" w:rsidTr="00113DE3">
        <w:tc>
          <w:tcPr>
            <w:tcW w:w="796" w:type="pct"/>
          </w:tcPr>
          <w:p w14:paraId="32408420" w14:textId="77777777" w:rsidR="002601DE" w:rsidRPr="002601DE" w:rsidRDefault="002601DE" w:rsidP="002601DE">
            <w:pPr>
              <w:pStyle w:val="TableNormal1"/>
            </w:pPr>
          </w:p>
        </w:tc>
        <w:tc>
          <w:tcPr>
            <w:tcW w:w="1703" w:type="pct"/>
          </w:tcPr>
          <w:p w14:paraId="70199078" w14:textId="77777777" w:rsidR="002601DE" w:rsidRPr="002601DE" w:rsidRDefault="002601DE" w:rsidP="002601DE">
            <w:pPr>
              <w:pStyle w:val="TableNormal1"/>
            </w:pPr>
          </w:p>
        </w:tc>
        <w:tc>
          <w:tcPr>
            <w:tcW w:w="712" w:type="pct"/>
          </w:tcPr>
          <w:p w14:paraId="1FC84B6C" w14:textId="77777777" w:rsidR="002601DE" w:rsidRPr="002601DE" w:rsidRDefault="002601DE" w:rsidP="002601DE">
            <w:pPr>
              <w:pStyle w:val="TableNormal1"/>
            </w:pPr>
          </w:p>
        </w:tc>
        <w:tc>
          <w:tcPr>
            <w:tcW w:w="1789" w:type="pct"/>
          </w:tcPr>
          <w:p w14:paraId="62024393" w14:textId="77777777" w:rsidR="002601DE" w:rsidRPr="002601DE" w:rsidRDefault="002601DE" w:rsidP="002601DE">
            <w:pPr>
              <w:pStyle w:val="TableNormal1"/>
            </w:pPr>
          </w:p>
        </w:tc>
      </w:tr>
      <w:tr w:rsidR="002601DE" w:rsidRPr="002601DE" w14:paraId="559D78D5" w14:textId="77777777" w:rsidTr="00113DE3">
        <w:tc>
          <w:tcPr>
            <w:tcW w:w="796" w:type="pct"/>
          </w:tcPr>
          <w:p w14:paraId="4581595A" w14:textId="77777777" w:rsidR="002601DE" w:rsidRPr="002601DE" w:rsidRDefault="002601DE" w:rsidP="002601DE">
            <w:pPr>
              <w:pStyle w:val="TableNormal1"/>
            </w:pPr>
          </w:p>
        </w:tc>
        <w:tc>
          <w:tcPr>
            <w:tcW w:w="1703" w:type="pct"/>
          </w:tcPr>
          <w:p w14:paraId="0E4DAFCF" w14:textId="77777777" w:rsidR="002601DE" w:rsidRPr="002601DE" w:rsidRDefault="002601DE" w:rsidP="002601DE">
            <w:pPr>
              <w:pStyle w:val="TableNormal1"/>
            </w:pPr>
          </w:p>
        </w:tc>
        <w:tc>
          <w:tcPr>
            <w:tcW w:w="712" w:type="pct"/>
          </w:tcPr>
          <w:p w14:paraId="555E5112" w14:textId="77777777" w:rsidR="002601DE" w:rsidRPr="002601DE" w:rsidRDefault="002601DE" w:rsidP="002601DE">
            <w:pPr>
              <w:pStyle w:val="TableNormal1"/>
            </w:pPr>
          </w:p>
        </w:tc>
        <w:tc>
          <w:tcPr>
            <w:tcW w:w="1789" w:type="pct"/>
          </w:tcPr>
          <w:p w14:paraId="1E58F436" w14:textId="77777777" w:rsidR="002601DE" w:rsidRPr="002601DE" w:rsidRDefault="002601DE" w:rsidP="002601DE">
            <w:pPr>
              <w:pStyle w:val="TableNormal1"/>
            </w:pPr>
          </w:p>
        </w:tc>
      </w:tr>
      <w:tr w:rsidR="002601DE" w:rsidRPr="002601DE" w14:paraId="1B99A947" w14:textId="77777777" w:rsidTr="00113DE3">
        <w:tc>
          <w:tcPr>
            <w:tcW w:w="796" w:type="pct"/>
          </w:tcPr>
          <w:p w14:paraId="1BEF6810" w14:textId="77777777" w:rsidR="002601DE" w:rsidRPr="002601DE" w:rsidRDefault="002601DE" w:rsidP="002601DE">
            <w:pPr>
              <w:pStyle w:val="TableNormal1"/>
            </w:pPr>
          </w:p>
        </w:tc>
        <w:tc>
          <w:tcPr>
            <w:tcW w:w="1703" w:type="pct"/>
          </w:tcPr>
          <w:p w14:paraId="4A77F5AB" w14:textId="77777777" w:rsidR="002601DE" w:rsidRPr="002601DE" w:rsidRDefault="002601DE" w:rsidP="002601DE">
            <w:pPr>
              <w:pStyle w:val="TableNormal1"/>
            </w:pPr>
          </w:p>
        </w:tc>
        <w:tc>
          <w:tcPr>
            <w:tcW w:w="712" w:type="pct"/>
          </w:tcPr>
          <w:p w14:paraId="77188260" w14:textId="77777777" w:rsidR="002601DE" w:rsidRPr="002601DE" w:rsidRDefault="002601DE" w:rsidP="002601DE">
            <w:pPr>
              <w:pStyle w:val="TableNormal1"/>
            </w:pPr>
          </w:p>
        </w:tc>
        <w:tc>
          <w:tcPr>
            <w:tcW w:w="1789" w:type="pct"/>
          </w:tcPr>
          <w:p w14:paraId="024E943D" w14:textId="77777777" w:rsidR="002601DE" w:rsidRPr="002601DE" w:rsidRDefault="002601DE" w:rsidP="002601DE">
            <w:pPr>
              <w:pStyle w:val="TableNormal1"/>
            </w:pPr>
          </w:p>
        </w:tc>
      </w:tr>
      <w:tr w:rsidR="002601DE" w:rsidRPr="002601DE" w14:paraId="2E6B51E9" w14:textId="77777777" w:rsidTr="00113DE3">
        <w:tc>
          <w:tcPr>
            <w:tcW w:w="796" w:type="pct"/>
          </w:tcPr>
          <w:p w14:paraId="70FFB659" w14:textId="77777777" w:rsidR="002601DE" w:rsidRPr="002601DE" w:rsidRDefault="002601DE" w:rsidP="002601DE">
            <w:pPr>
              <w:pStyle w:val="TableNormal1"/>
            </w:pPr>
          </w:p>
        </w:tc>
        <w:tc>
          <w:tcPr>
            <w:tcW w:w="1703" w:type="pct"/>
          </w:tcPr>
          <w:p w14:paraId="1D0375F6" w14:textId="77777777" w:rsidR="002601DE" w:rsidRPr="002601DE" w:rsidRDefault="002601DE" w:rsidP="002601DE">
            <w:pPr>
              <w:pStyle w:val="TableNormal1"/>
            </w:pPr>
          </w:p>
        </w:tc>
        <w:tc>
          <w:tcPr>
            <w:tcW w:w="712" w:type="pct"/>
          </w:tcPr>
          <w:p w14:paraId="28D11B23" w14:textId="77777777" w:rsidR="002601DE" w:rsidRPr="002601DE" w:rsidRDefault="002601DE" w:rsidP="002601DE">
            <w:pPr>
              <w:pStyle w:val="TableNormal1"/>
            </w:pPr>
          </w:p>
        </w:tc>
        <w:tc>
          <w:tcPr>
            <w:tcW w:w="1789" w:type="pct"/>
          </w:tcPr>
          <w:p w14:paraId="790ACD1A" w14:textId="77777777" w:rsidR="002601DE" w:rsidRPr="002601DE" w:rsidRDefault="002601DE" w:rsidP="002601DE">
            <w:pPr>
              <w:pStyle w:val="TableNormal1"/>
            </w:pPr>
          </w:p>
        </w:tc>
      </w:tr>
      <w:tr w:rsidR="002601DE" w:rsidRPr="002601DE" w14:paraId="1DD0E5F6" w14:textId="77777777" w:rsidTr="00113DE3">
        <w:tc>
          <w:tcPr>
            <w:tcW w:w="796" w:type="pct"/>
          </w:tcPr>
          <w:p w14:paraId="66322E09" w14:textId="77777777" w:rsidR="002601DE" w:rsidRPr="002601DE" w:rsidRDefault="002601DE" w:rsidP="002601DE">
            <w:pPr>
              <w:pStyle w:val="TableNormal1"/>
            </w:pPr>
          </w:p>
        </w:tc>
        <w:tc>
          <w:tcPr>
            <w:tcW w:w="1703" w:type="pct"/>
          </w:tcPr>
          <w:p w14:paraId="2E1CF9AB" w14:textId="77777777" w:rsidR="002601DE" w:rsidRPr="002601DE" w:rsidRDefault="002601DE" w:rsidP="002601DE">
            <w:pPr>
              <w:pStyle w:val="TableNormal1"/>
            </w:pPr>
          </w:p>
        </w:tc>
        <w:tc>
          <w:tcPr>
            <w:tcW w:w="712" w:type="pct"/>
          </w:tcPr>
          <w:p w14:paraId="28A2EC44" w14:textId="77777777" w:rsidR="002601DE" w:rsidRPr="002601DE" w:rsidRDefault="002601DE" w:rsidP="002601DE">
            <w:pPr>
              <w:pStyle w:val="TableNormal1"/>
            </w:pPr>
          </w:p>
        </w:tc>
        <w:tc>
          <w:tcPr>
            <w:tcW w:w="1789" w:type="pct"/>
          </w:tcPr>
          <w:p w14:paraId="0D4EA9B3" w14:textId="77777777" w:rsidR="002601DE" w:rsidRPr="002601DE" w:rsidRDefault="002601DE" w:rsidP="002601DE">
            <w:pPr>
              <w:pStyle w:val="TableNormal1"/>
            </w:pPr>
          </w:p>
        </w:tc>
      </w:tr>
      <w:tr w:rsidR="002601DE" w:rsidRPr="002601DE" w14:paraId="381DCA3F" w14:textId="77777777" w:rsidTr="00113DE3">
        <w:tc>
          <w:tcPr>
            <w:tcW w:w="796" w:type="pct"/>
          </w:tcPr>
          <w:p w14:paraId="7212CF1A" w14:textId="77777777" w:rsidR="002601DE" w:rsidRPr="002601DE" w:rsidRDefault="002601DE" w:rsidP="002601DE">
            <w:pPr>
              <w:pStyle w:val="TableNormal1"/>
            </w:pPr>
          </w:p>
        </w:tc>
        <w:tc>
          <w:tcPr>
            <w:tcW w:w="1703" w:type="pct"/>
          </w:tcPr>
          <w:p w14:paraId="56A01640" w14:textId="77777777" w:rsidR="002601DE" w:rsidRPr="002601DE" w:rsidRDefault="002601DE" w:rsidP="002601DE">
            <w:pPr>
              <w:pStyle w:val="TableNormal1"/>
            </w:pPr>
          </w:p>
        </w:tc>
        <w:tc>
          <w:tcPr>
            <w:tcW w:w="712" w:type="pct"/>
          </w:tcPr>
          <w:p w14:paraId="56826E30" w14:textId="77777777" w:rsidR="002601DE" w:rsidRPr="002601DE" w:rsidRDefault="002601DE" w:rsidP="002601DE">
            <w:pPr>
              <w:pStyle w:val="TableNormal1"/>
            </w:pPr>
          </w:p>
        </w:tc>
        <w:tc>
          <w:tcPr>
            <w:tcW w:w="1789" w:type="pct"/>
          </w:tcPr>
          <w:p w14:paraId="64CA1894" w14:textId="77777777" w:rsidR="002601DE" w:rsidRPr="002601DE" w:rsidRDefault="002601DE" w:rsidP="002601DE">
            <w:pPr>
              <w:pStyle w:val="TableNormal1"/>
            </w:pPr>
          </w:p>
        </w:tc>
      </w:tr>
      <w:tr w:rsidR="002601DE" w:rsidRPr="002601DE" w14:paraId="68AF5F37" w14:textId="77777777" w:rsidTr="00113DE3">
        <w:tc>
          <w:tcPr>
            <w:tcW w:w="796" w:type="pct"/>
          </w:tcPr>
          <w:p w14:paraId="69E49C9D" w14:textId="77777777" w:rsidR="002601DE" w:rsidRPr="002601DE" w:rsidRDefault="002601DE" w:rsidP="002601DE">
            <w:pPr>
              <w:pStyle w:val="TableNormal1"/>
            </w:pPr>
          </w:p>
        </w:tc>
        <w:tc>
          <w:tcPr>
            <w:tcW w:w="1703" w:type="pct"/>
          </w:tcPr>
          <w:p w14:paraId="0259290D" w14:textId="77777777" w:rsidR="002601DE" w:rsidRPr="002601DE" w:rsidRDefault="002601DE" w:rsidP="002601DE">
            <w:pPr>
              <w:pStyle w:val="TableNormal1"/>
            </w:pPr>
          </w:p>
        </w:tc>
        <w:tc>
          <w:tcPr>
            <w:tcW w:w="712" w:type="pct"/>
          </w:tcPr>
          <w:p w14:paraId="31888E6C" w14:textId="77777777" w:rsidR="002601DE" w:rsidRPr="002601DE" w:rsidRDefault="002601DE" w:rsidP="002601DE">
            <w:pPr>
              <w:pStyle w:val="TableNormal1"/>
            </w:pPr>
          </w:p>
        </w:tc>
        <w:tc>
          <w:tcPr>
            <w:tcW w:w="1789" w:type="pct"/>
          </w:tcPr>
          <w:p w14:paraId="5ECC8FA4" w14:textId="77777777" w:rsidR="002601DE" w:rsidRPr="002601DE" w:rsidRDefault="002601DE" w:rsidP="002601DE">
            <w:pPr>
              <w:pStyle w:val="TableNormal1"/>
            </w:pPr>
          </w:p>
        </w:tc>
      </w:tr>
      <w:tr w:rsidR="002601DE" w:rsidRPr="002601DE" w14:paraId="3FDC9D8F" w14:textId="77777777" w:rsidTr="00113DE3">
        <w:tc>
          <w:tcPr>
            <w:tcW w:w="796" w:type="pct"/>
          </w:tcPr>
          <w:p w14:paraId="2AE4BC9D" w14:textId="77777777" w:rsidR="002601DE" w:rsidRPr="002601DE" w:rsidRDefault="002601DE" w:rsidP="002601DE">
            <w:pPr>
              <w:pStyle w:val="TableNormal1"/>
            </w:pPr>
          </w:p>
        </w:tc>
        <w:tc>
          <w:tcPr>
            <w:tcW w:w="1703" w:type="pct"/>
          </w:tcPr>
          <w:p w14:paraId="2424A1A3" w14:textId="77777777" w:rsidR="002601DE" w:rsidRPr="002601DE" w:rsidRDefault="002601DE" w:rsidP="002601DE">
            <w:pPr>
              <w:pStyle w:val="TableNormal1"/>
            </w:pPr>
          </w:p>
        </w:tc>
        <w:tc>
          <w:tcPr>
            <w:tcW w:w="712" w:type="pct"/>
          </w:tcPr>
          <w:p w14:paraId="2C59B272" w14:textId="77777777" w:rsidR="002601DE" w:rsidRPr="002601DE" w:rsidRDefault="002601DE" w:rsidP="002601DE">
            <w:pPr>
              <w:pStyle w:val="TableNormal1"/>
            </w:pPr>
          </w:p>
        </w:tc>
        <w:tc>
          <w:tcPr>
            <w:tcW w:w="1789" w:type="pct"/>
          </w:tcPr>
          <w:p w14:paraId="081F9D27" w14:textId="77777777" w:rsidR="002601DE" w:rsidRPr="002601DE" w:rsidRDefault="002601DE" w:rsidP="002601DE">
            <w:pPr>
              <w:pStyle w:val="TableNormal1"/>
            </w:pPr>
          </w:p>
        </w:tc>
      </w:tr>
      <w:tr w:rsidR="002601DE" w:rsidRPr="002601DE" w14:paraId="1F643E05" w14:textId="77777777" w:rsidTr="00113DE3">
        <w:tc>
          <w:tcPr>
            <w:tcW w:w="796" w:type="pct"/>
          </w:tcPr>
          <w:p w14:paraId="0E69D7A1" w14:textId="77777777" w:rsidR="002601DE" w:rsidRPr="002601DE" w:rsidRDefault="002601DE" w:rsidP="002601DE">
            <w:pPr>
              <w:pStyle w:val="TableNormal1"/>
            </w:pPr>
          </w:p>
        </w:tc>
        <w:tc>
          <w:tcPr>
            <w:tcW w:w="1703" w:type="pct"/>
          </w:tcPr>
          <w:p w14:paraId="0D81EED1" w14:textId="77777777" w:rsidR="002601DE" w:rsidRPr="002601DE" w:rsidRDefault="002601DE" w:rsidP="002601DE">
            <w:pPr>
              <w:pStyle w:val="TableNormal1"/>
            </w:pPr>
          </w:p>
        </w:tc>
        <w:tc>
          <w:tcPr>
            <w:tcW w:w="712" w:type="pct"/>
          </w:tcPr>
          <w:p w14:paraId="4CB38BA9" w14:textId="77777777" w:rsidR="002601DE" w:rsidRPr="002601DE" w:rsidRDefault="002601DE" w:rsidP="002601DE">
            <w:pPr>
              <w:pStyle w:val="TableNormal1"/>
            </w:pPr>
          </w:p>
        </w:tc>
        <w:tc>
          <w:tcPr>
            <w:tcW w:w="1789" w:type="pct"/>
          </w:tcPr>
          <w:p w14:paraId="1F01B407" w14:textId="77777777" w:rsidR="002601DE" w:rsidRPr="002601DE" w:rsidRDefault="002601DE" w:rsidP="002601DE">
            <w:pPr>
              <w:pStyle w:val="TableNormal1"/>
            </w:pPr>
          </w:p>
        </w:tc>
      </w:tr>
      <w:tr w:rsidR="002601DE" w:rsidRPr="002601DE" w14:paraId="5A87AA2B" w14:textId="77777777" w:rsidTr="00113DE3">
        <w:tc>
          <w:tcPr>
            <w:tcW w:w="796" w:type="pct"/>
          </w:tcPr>
          <w:p w14:paraId="63AC189C" w14:textId="77777777" w:rsidR="002601DE" w:rsidRPr="002601DE" w:rsidRDefault="002601DE" w:rsidP="002601DE">
            <w:pPr>
              <w:pStyle w:val="TableNormal1"/>
            </w:pPr>
          </w:p>
        </w:tc>
        <w:tc>
          <w:tcPr>
            <w:tcW w:w="1703" w:type="pct"/>
          </w:tcPr>
          <w:p w14:paraId="5C390DDC" w14:textId="77777777" w:rsidR="002601DE" w:rsidRPr="002601DE" w:rsidRDefault="002601DE" w:rsidP="002601DE">
            <w:pPr>
              <w:pStyle w:val="TableNormal1"/>
            </w:pPr>
          </w:p>
        </w:tc>
        <w:tc>
          <w:tcPr>
            <w:tcW w:w="712" w:type="pct"/>
          </w:tcPr>
          <w:p w14:paraId="13D58E10" w14:textId="77777777" w:rsidR="002601DE" w:rsidRPr="002601DE" w:rsidRDefault="002601DE" w:rsidP="002601DE">
            <w:pPr>
              <w:pStyle w:val="TableNormal1"/>
            </w:pPr>
          </w:p>
        </w:tc>
        <w:tc>
          <w:tcPr>
            <w:tcW w:w="1789" w:type="pct"/>
          </w:tcPr>
          <w:p w14:paraId="02B7A6D3" w14:textId="77777777" w:rsidR="002601DE" w:rsidRPr="002601DE" w:rsidRDefault="002601DE" w:rsidP="002601DE">
            <w:pPr>
              <w:pStyle w:val="TableNormal1"/>
            </w:pPr>
          </w:p>
        </w:tc>
      </w:tr>
      <w:tr w:rsidR="002601DE" w:rsidRPr="002601DE" w14:paraId="57FCA344" w14:textId="77777777" w:rsidTr="00113DE3">
        <w:tc>
          <w:tcPr>
            <w:tcW w:w="796" w:type="pct"/>
          </w:tcPr>
          <w:p w14:paraId="21981256" w14:textId="77777777" w:rsidR="002601DE" w:rsidRPr="002601DE" w:rsidRDefault="002601DE" w:rsidP="002601DE">
            <w:pPr>
              <w:pStyle w:val="TableNormal1"/>
            </w:pPr>
          </w:p>
        </w:tc>
        <w:tc>
          <w:tcPr>
            <w:tcW w:w="1703" w:type="pct"/>
          </w:tcPr>
          <w:p w14:paraId="62042822" w14:textId="77777777" w:rsidR="002601DE" w:rsidRPr="002601DE" w:rsidRDefault="002601DE" w:rsidP="002601DE">
            <w:pPr>
              <w:pStyle w:val="TableNormal1"/>
            </w:pPr>
          </w:p>
        </w:tc>
        <w:tc>
          <w:tcPr>
            <w:tcW w:w="712" w:type="pct"/>
          </w:tcPr>
          <w:p w14:paraId="548497B6" w14:textId="77777777" w:rsidR="002601DE" w:rsidRPr="002601DE" w:rsidRDefault="002601DE" w:rsidP="002601DE">
            <w:pPr>
              <w:pStyle w:val="TableNormal1"/>
            </w:pPr>
          </w:p>
        </w:tc>
        <w:tc>
          <w:tcPr>
            <w:tcW w:w="1789" w:type="pct"/>
          </w:tcPr>
          <w:p w14:paraId="7DBD0884" w14:textId="77777777" w:rsidR="002601DE" w:rsidRPr="002601DE" w:rsidRDefault="002601DE" w:rsidP="002601DE">
            <w:pPr>
              <w:pStyle w:val="TableNormal1"/>
            </w:pPr>
          </w:p>
        </w:tc>
      </w:tr>
      <w:tr w:rsidR="002601DE" w:rsidRPr="002601DE" w14:paraId="28C44D80" w14:textId="77777777" w:rsidTr="00113DE3">
        <w:tc>
          <w:tcPr>
            <w:tcW w:w="796" w:type="pct"/>
          </w:tcPr>
          <w:p w14:paraId="12105686" w14:textId="77777777" w:rsidR="002601DE" w:rsidRPr="002601DE" w:rsidRDefault="002601DE" w:rsidP="002601DE">
            <w:pPr>
              <w:pStyle w:val="TableNormal1"/>
            </w:pPr>
          </w:p>
        </w:tc>
        <w:tc>
          <w:tcPr>
            <w:tcW w:w="1703" w:type="pct"/>
          </w:tcPr>
          <w:p w14:paraId="17D41EF6" w14:textId="77777777" w:rsidR="002601DE" w:rsidRPr="002601DE" w:rsidRDefault="002601DE" w:rsidP="002601DE">
            <w:pPr>
              <w:pStyle w:val="TableNormal1"/>
            </w:pPr>
          </w:p>
        </w:tc>
        <w:tc>
          <w:tcPr>
            <w:tcW w:w="712" w:type="pct"/>
          </w:tcPr>
          <w:p w14:paraId="3FB47366" w14:textId="77777777" w:rsidR="002601DE" w:rsidRPr="002601DE" w:rsidRDefault="002601DE" w:rsidP="002601DE">
            <w:pPr>
              <w:pStyle w:val="TableNormal1"/>
            </w:pPr>
          </w:p>
        </w:tc>
        <w:tc>
          <w:tcPr>
            <w:tcW w:w="1789" w:type="pct"/>
          </w:tcPr>
          <w:p w14:paraId="08BBD418" w14:textId="77777777" w:rsidR="002601DE" w:rsidRPr="002601DE" w:rsidRDefault="002601DE" w:rsidP="002601DE">
            <w:pPr>
              <w:pStyle w:val="TableNormal1"/>
            </w:pPr>
          </w:p>
        </w:tc>
      </w:tr>
      <w:tr w:rsidR="002601DE" w:rsidRPr="002601DE" w14:paraId="4B9982BD" w14:textId="77777777" w:rsidTr="00113DE3">
        <w:tc>
          <w:tcPr>
            <w:tcW w:w="796" w:type="pct"/>
          </w:tcPr>
          <w:p w14:paraId="0DDDE47F" w14:textId="77777777" w:rsidR="002601DE" w:rsidRPr="002601DE" w:rsidRDefault="002601DE" w:rsidP="002601DE">
            <w:pPr>
              <w:pStyle w:val="TableNormal1"/>
            </w:pPr>
          </w:p>
        </w:tc>
        <w:tc>
          <w:tcPr>
            <w:tcW w:w="1703" w:type="pct"/>
          </w:tcPr>
          <w:p w14:paraId="14938A12" w14:textId="77777777" w:rsidR="002601DE" w:rsidRPr="002601DE" w:rsidRDefault="002601DE" w:rsidP="002601DE">
            <w:pPr>
              <w:pStyle w:val="TableNormal1"/>
            </w:pPr>
          </w:p>
        </w:tc>
        <w:tc>
          <w:tcPr>
            <w:tcW w:w="712" w:type="pct"/>
          </w:tcPr>
          <w:p w14:paraId="7B249546" w14:textId="77777777" w:rsidR="002601DE" w:rsidRPr="002601DE" w:rsidRDefault="002601DE" w:rsidP="002601DE">
            <w:pPr>
              <w:pStyle w:val="TableNormal1"/>
            </w:pPr>
          </w:p>
        </w:tc>
        <w:tc>
          <w:tcPr>
            <w:tcW w:w="1789" w:type="pct"/>
          </w:tcPr>
          <w:p w14:paraId="457F9C3C" w14:textId="77777777" w:rsidR="002601DE" w:rsidRPr="002601DE" w:rsidRDefault="002601DE" w:rsidP="002601DE">
            <w:pPr>
              <w:pStyle w:val="TableNormal1"/>
            </w:pPr>
          </w:p>
        </w:tc>
      </w:tr>
      <w:tr w:rsidR="002601DE" w:rsidRPr="002601DE" w14:paraId="0E256408" w14:textId="77777777" w:rsidTr="00113DE3">
        <w:tc>
          <w:tcPr>
            <w:tcW w:w="796" w:type="pct"/>
          </w:tcPr>
          <w:p w14:paraId="5B395770" w14:textId="77777777" w:rsidR="002601DE" w:rsidRPr="002601DE" w:rsidRDefault="002601DE" w:rsidP="002601DE">
            <w:pPr>
              <w:pStyle w:val="TableNormal1"/>
            </w:pPr>
          </w:p>
        </w:tc>
        <w:tc>
          <w:tcPr>
            <w:tcW w:w="1703" w:type="pct"/>
          </w:tcPr>
          <w:p w14:paraId="41DC482B" w14:textId="77777777" w:rsidR="002601DE" w:rsidRPr="002601DE" w:rsidRDefault="002601DE" w:rsidP="002601DE">
            <w:pPr>
              <w:pStyle w:val="TableNormal1"/>
            </w:pPr>
          </w:p>
        </w:tc>
        <w:tc>
          <w:tcPr>
            <w:tcW w:w="712" w:type="pct"/>
          </w:tcPr>
          <w:p w14:paraId="3AC9635A" w14:textId="77777777" w:rsidR="002601DE" w:rsidRPr="002601DE" w:rsidRDefault="002601DE" w:rsidP="002601DE">
            <w:pPr>
              <w:pStyle w:val="TableNormal1"/>
            </w:pPr>
          </w:p>
        </w:tc>
        <w:tc>
          <w:tcPr>
            <w:tcW w:w="1789" w:type="pct"/>
          </w:tcPr>
          <w:p w14:paraId="5AF54358" w14:textId="77777777" w:rsidR="002601DE" w:rsidRPr="002601DE" w:rsidRDefault="002601DE" w:rsidP="002601DE">
            <w:pPr>
              <w:pStyle w:val="TableNormal1"/>
            </w:pPr>
          </w:p>
        </w:tc>
      </w:tr>
      <w:tr w:rsidR="002601DE" w:rsidRPr="002601DE" w14:paraId="6DEDD59E" w14:textId="77777777" w:rsidTr="00113DE3">
        <w:tc>
          <w:tcPr>
            <w:tcW w:w="796" w:type="pct"/>
          </w:tcPr>
          <w:p w14:paraId="4B7B514F" w14:textId="77777777" w:rsidR="002601DE" w:rsidRPr="002601DE" w:rsidRDefault="002601DE" w:rsidP="002601DE">
            <w:pPr>
              <w:pStyle w:val="TableNormal1"/>
            </w:pPr>
          </w:p>
        </w:tc>
        <w:tc>
          <w:tcPr>
            <w:tcW w:w="1703" w:type="pct"/>
          </w:tcPr>
          <w:p w14:paraId="54EB2BB3" w14:textId="77777777" w:rsidR="002601DE" w:rsidRPr="002601DE" w:rsidRDefault="002601DE" w:rsidP="002601DE">
            <w:pPr>
              <w:pStyle w:val="TableNormal1"/>
            </w:pPr>
          </w:p>
        </w:tc>
        <w:tc>
          <w:tcPr>
            <w:tcW w:w="712" w:type="pct"/>
          </w:tcPr>
          <w:p w14:paraId="5CF8505C" w14:textId="77777777" w:rsidR="002601DE" w:rsidRPr="002601DE" w:rsidRDefault="002601DE" w:rsidP="002601DE">
            <w:pPr>
              <w:pStyle w:val="TableNormal1"/>
            </w:pPr>
          </w:p>
        </w:tc>
        <w:tc>
          <w:tcPr>
            <w:tcW w:w="1789" w:type="pct"/>
          </w:tcPr>
          <w:p w14:paraId="3D2FCD90" w14:textId="77777777" w:rsidR="002601DE" w:rsidRPr="002601DE" w:rsidRDefault="002601DE" w:rsidP="002601DE">
            <w:pPr>
              <w:pStyle w:val="TableNormal1"/>
            </w:pPr>
          </w:p>
        </w:tc>
      </w:tr>
      <w:tr w:rsidR="002601DE" w:rsidRPr="002601DE" w14:paraId="2E647001" w14:textId="77777777" w:rsidTr="00113DE3">
        <w:tc>
          <w:tcPr>
            <w:tcW w:w="796" w:type="pct"/>
          </w:tcPr>
          <w:p w14:paraId="5828F31A" w14:textId="77777777" w:rsidR="002601DE" w:rsidRPr="002601DE" w:rsidRDefault="002601DE" w:rsidP="002601DE">
            <w:pPr>
              <w:pStyle w:val="TableNormal1"/>
            </w:pPr>
          </w:p>
        </w:tc>
        <w:tc>
          <w:tcPr>
            <w:tcW w:w="1703" w:type="pct"/>
          </w:tcPr>
          <w:p w14:paraId="36030B15" w14:textId="77777777" w:rsidR="002601DE" w:rsidRPr="002601DE" w:rsidRDefault="002601DE" w:rsidP="002601DE">
            <w:pPr>
              <w:pStyle w:val="TableNormal1"/>
            </w:pPr>
          </w:p>
        </w:tc>
        <w:tc>
          <w:tcPr>
            <w:tcW w:w="712" w:type="pct"/>
          </w:tcPr>
          <w:p w14:paraId="2DCCE7EA" w14:textId="77777777" w:rsidR="002601DE" w:rsidRPr="002601DE" w:rsidRDefault="002601DE" w:rsidP="002601DE">
            <w:pPr>
              <w:pStyle w:val="TableNormal1"/>
            </w:pPr>
          </w:p>
        </w:tc>
        <w:tc>
          <w:tcPr>
            <w:tcW w:w="1789" w:type="pct"/>
          </w:tcPr>
          <w:p w14:paraId="28E9DA32" w14:textId="77777777" w:rsidR="002601DE" w:rsidRPr="002601DE" w:rsidRDefault="002601DE" w:rsidP="002601DE">
            <w:pPr>
              <w:pStyle w:val="TableNormal1"/>
            </w:pPr>
          </w:p>
        </w:tc>
      </w:tr>
      <w:tr w:rsidR="002601DE" w:rsidRPr="002601DE" w14:paraId="10DCA345" w14:textId="77777777" w:rsidTr="00113DE3">
        <w:tc>
          <w:tcPr>
            <w:tcW w:w="796" w:type="pct"/>
          </w:tcPr>
          <w:p w14:paraId="5E29A6E9" w14:textId="77777777" w:rsidR="002601DE" w:rsidRPr="002601DE" w:rsidRDefault="002601DE" w:rsidP="002601DE">
            <w:pPr>
              <w:pStyle w:val="TableNormal1"/>
            </w:pPr>
          </w:p>
        </w:tc>
        <w:tc>
          <w:tcPr>
            <w:tcW w:w="1703" w:type="pct"/>
          </w:tcPr>
          <w:p w14:paraId="7EF51C98" w14:textId="77777777" w:rsidR="002601DE" w:rsidRPr="002601DE" w:rsidRDefault="002601DE" w:rsidP="002601DE">
            <w:pPr>
              <w:pStyle w:val="TableNormal1"/>
            </w:pPr>
          </w:p>
        </w:tc>
        <w:tc>
          <w:tcPr>
            <w:tcW w:w="712" w:type="pct"/>
          </w:tcPr>
          <w:p w14:paraId="1C56FF43" w14:textId="77777777" w:rsidR="002601DE" w:rsidRPr="002601DE" w:rsidRDefault="002601DE" w:rsidP="002601DE">
            <w:pPr>
              <w:pStyle w:val="TableNormal1"/>
            </w:pPr>
          </w:p>
        </w:tc>
        <w:tc>
          <w:tcPr>
            <w:tcW w:w="1789" w:type="pct"/>
          </w:tcPr>
          <w:p w14:paraId="508B738C" w14:textId="77777777" w:rsidR="002601DE" w:rsidRPr="002601DE" w:rsidRDefault="002601DE" w:rsidP="002601DE">
            <w:pPr>
              <w:pStyle w:val="TableNormal1"/>
            </w:pPr>
          </w:p>
        </w:tc>
      </w:tr>
      <w:tr w:rsidR="002601DE" w:rsidRPr="002601DE" w14:paraId="2F7EC70D" w14:textId="77777777" w:rsidTr="00113DE3">
        <w:tc>
          <w:tcPr>
            <w:tcW w:w="796" w:type="pct"/>
          </w:tcPr>
          <w:p w14:paraId="7B7046A2" w14:textId="77777777" w:rsidR="002601DE" w:rsidRPr="002601DE" w:rsidRDefault="002601DE" w:rsidP="002601DE">
            <w:pPr>
              <w:pStyle w:val="TableNormal1"/>
            </w:pPr>
          </w:p>
        </w:tc>
        <w:tc>
          <w:tcPr>
            <w:tcW w:w="1703" w:type="pct"/>
          </w:tcPr>
          <w:p w14:paraId="1D52BA60" w14:textId="77777777" w:rsidR="002601DE" w:rsidRPr="002601DE" w:rsidRDefault="002601DE" w:rsidP="002601DE">
            <w:pPr>
              <w:pStyle w:val="TableNormal1"/>
            </w:pPr>
          </w:p>
        </w:tc>
        <w:tc>
          <w:tcPr>
            <w:tcW w:w="712" w:type="pct"/>
          </w:tcPr>
          <w:p w14:paraId="09C4C2BB" w14:textId="77777777" w:rsidR="002601DE" w:rsidRPr="002601DE" w:rsidRDefault="002601DE" w:rsidP="002601DE">
            <w:pPr>
              <w:pStyle w:val="TableNormal1"/>
            </w:pPr>
          </w:p>
        </w:tc>
        <w:tc>
          <w:tcPr>
            <w:tcW w:w="1789" w:type="pct"/>
          </w:tcPr>
          <w:p w14:paraId="5C6F28D8" w14:textId="77777777" w:rsidR="002601DE" w:rsidRPr="002601DE" w:rsidRDefault="002601DE" w:rsidP="002601DE">
            <w:pPr>
              <w:pStyle w:val="TableNormal1"/>
            </w:pPr>
          </w:p>
        </w:tc>
      </w:tr>
      <w:tr w:rsidR="002601DE" w:rsidRPr="002601DE" w14:paraId="23994777" w14:textId="77777777" w:rsidTr="00113DE3">
        <w:tc>
          <w:tcPr>
            <w:tcW w:w="796" w:type="pct"/>
          </w:tcPr>
          <w:p w14:paraId="2DA71CBC" w14:textId="77777777" w:rsidR="002601DE" w:rsidRPr="002601DE" w:rsidRDefault="002601DE" w:rsidP="002601DE">
            <w:pPr>
              <w:pStyle w:val="TableNormal1"/>
            </w:pPr>
          </w:p>
        </w:tc>
        <w:tc>
          <w:tcPr>
            <w:tcW w:w="1703" w:type="pct"/>
          </w:tcPr>
          <w:p w14:paraId="7F06180F" w14:textId="77777777" w:rsidR="002601DE" w:rsidRPr="002601DE" w:rsidRDefault="002601DE" w:rsidP="002601DE">
            <w:pPr>
              <w:pStyle w:val="TableNormal1"/>
            </w:pPr>
          </w:p>
        </w:tc>
        <w:tc>
          <w:tcPr>
            <w:tcW w:w="712" w:type="pct"/>
          </w:tcPr>
          <w:p w14:paraId="27D5E765" w14:textId="77777777" w:rsidR="002601DE" w:rsidRPr="002601DE" w:rsidRDefault="002601DE" w:rsidP="002601DE">
            <w:pPr>
              <w:pStyle w:val="TableNormal1"/>
            </w:pPr>
          </w:p>
        </w:tc>
        <w:tc>
          <w:tcPr>
            <w:tcW w:w="1789" w:type="pct"/>
          </w:tcPr>
          <w:p w14:paraId="541ACF8D" w14:textId="77777777" w:rsidR="002601DE" w:rsidRPr="002601DE" w:rsidRDefault="002601DE" w:rsidP="002601DE">
            <w:pPr>
              <w:pStyle w:val="TableNormal1"/>
            </w:pPr>
          </w:p>
        </w:tc>
      </w:tr>
      <w:tr w:rsidR="002601DE" w:rsidRPr="002601DE" w14:paraId="0E49F31B" w14:textId="77777777" w:rsidTr="00113DE3">
        <w:tc>
          <w:tcPr>
            <w:tcW w:w="796" w:type="pct"/>
          </w:tcPr>
          <w:p w14:paraId="4A5761A4" w14:textId="77777777" w:rsidR="002601DE" w:rsidRPr="002601DE" w:rsidRDefault="002601DE" w:rsidP="002601DE">
            <w:pPr>
              <w:pStyle w:val="TableNormal1"/>
            </w:pPr>
          </w:p>
        </w:tc>
        <w:tc>
          <w:tcPr>
            <w:tcW w:w="1703" w:type="pct"/>
          </w:tcPr>
          <w:p w14:paraId="1549C060" w14:textId="77777777" w:rsidR="002601DE" w:rsidRPr="002601DE" w:rsidRDefault="002601DE" w:rsidP="002601DE">
            <w:pPr>
              <w:pStyle w:val="TableNormal1"/>
            </w:pPr>
          </w:p>
        </w:tc>
        <w:tc>
          <w:tcPr>
            <w:tcW w:w="712" w:type="pct"/>
          </w:tcPr>
          <w:p w14:paraId="4965D6A6" w14:textId="77777777" w:rsidR="002601DE" w:rsidRPr="002601DE" w:rsidRDefault="002601DE" w:rsidP="002601DE">
            <w:pPr>
              <w:pStyle w:val="TableNormal1"/>
            </w:pPr>
          </w:p>
        </w:tc>
        <w:tc>
          <w:tcPr>
            <w:tcW w:w="1789" w:type="pct"/>
          </w:tcPr>
          <w:p w14:paraId="62E88BD9" w14:textId="77777777" w:rsidR="002601DE" w:rsidRPr="002601DE" w:rsidRDefault="002601DE" w:rsidP="002601DE">
            <w:pPr>
              <w:pStyle w:val="TableNormal1"/>
            </w:pPr>
          </w:p>
        </w:tc>
      </w:tr>
    </w:tbl>
    <w:p w14:paraId="5E5DE90F" w14:textId="2D7421C1" w:rsidR="003724A8" w:rsidRDefault="003724A8" w:rsidP="003724A8"/>
    <w:p w14:paraId="50B01A37" w14:textId="77777777" w:rsidR="002601DE" w:rsidRDefault="002601DE" w:rsidP="003724A8"/>
    <w:p w14:paraId="0879E1A7" w14:textId="0FAF3C7C" w:rsidR="002601DE" w:rsidRDefault="002601DE" w:rsidP="003724A8">
      <w:pPr>
        <w:sectPr w:rsidR="002601DE" w:rsidSect="000509B3">
          <w:pgSz w:w="11894" w:h="16834"/>
          <w:pgMar w:top="1440" w:right="1152" w:bottom="1152" w:left="1152" w:header="706" w:footer="706" w:gutter="0"/>
          <w:pgNumType w:fmt="lowerRoman"/>
          <w:cols w:space="708"/>
          <w:titlePg/>
          <w:docGrid w:linePitch="360"/>
        </w:sectPr>
      </w:pPr>
    </w:p>
    <w:p w14:paraId="6911ACDC" w14:textId="77777777" w:rsidR="003724A8" w:rsidRDefault="003724A8" w:rsidP="00443215">
      <w:pPr>
        <w:pStyle w:val="Heading1"/>
      </w:pPr>
      <w:bookmarkStart w:id="4" w:name="_Toc138418946"/>
      <w:r w:rsidRPr="00F745E7">
        <w:lastRenderedPageBreak/>
        <w:t>MANAGEMENT</w:t>
      </w:r>
      <w:r>
        <w:t xml:space="preserve"> RESPONSE</w:t>
      </w:r>
      <w:bookmarkEnd w:id="4"/>
      <w:r>
        <w:t xml:space="preserve"> </w:t>
      </w:r>
    </w:p>
    <w:p w14:paraId="285A7060" w14:textId="32DD0FDE" w:rsidR="003724A8" w:rsidRDefault="002C6CEB" w:rsidP="002A3C1D">
      <w:pPr>
        <w:pStyle w:val="Heading3"/>
      </w:pPr>
      <w:r w:rsidRPr="00382DF6">
        <w:rPr>
          <w:noProof/>
          <w:color w:val="5C2445"/>
        </w:rPr>
        <mc:AlternateContent>
          <mc:Choice Requires="wps">
            <w:drawing>
              <wp:anchor distT="0" distB="0" distL="114300" distR="114300" simplePos="0" relativeHeight="251658242" behindDoc="0" locked="0" layoutInCell="1" allowOverlap="1" wp14:anchorId="73FAA4EB" wp14:editId="3BBF5FB4">
                <wp:simplePos x="0" y="0"/>
                <wp:positionH relativeFrom="column">
                  <wp:posOffset>-3175</wp:posOffset>
                </wp:positionH>
                <wp:positionV relativeFrom="paragraph">
                  <wp:posOffset>-3810</wp:posOffset>
                </wp:positionV>
                <wp:extent cx="1828800" cy="1828800"/>
                <wp:effectExtent l="25400" t="25400" r="107950" b="104775"/>
                <wp:wrapTopAndBottom/>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070769FF" w14:textId="77777777" w:rsidR="002C6CEB" w:rsidRPr="001E3CB2" w:rsidRDefault="002C6CEB" w:rsidP="002A5C0B">
                            <w:pPr>
                              <w:pStyle w:val="Instructions"/>
                              <w:rPr>
                                <w:b/>
                                <w:bCs/>
                              </w:rPr>
                            </w:pPr>
                            <w:r w:rsidRPr="001E3CB2">
                              <w:rPr>
                                <w:b/>
                                <w:bCs/>
                              </w:rPr>
                              <w:t xml:space="preserve">Instructions for Project/Programme Management: </w:t>
                            </w:r>
                          </w:p>
                          <w:p w14:paraId="438F60E4" w14:textId="3BAA898F" w:rsidR="002A3C1D" w:rsidRDefault="002A3C1D" w:rsidP="002A5C0B">
                            <w:pPr>
                              <w:pStyle w:val="Instructions"/>
                            </w:pPr>
                            <w:r w:rsidRPr="002A3C1D">
                              <w:t>Please include a narrative Management Response text (1–2 pages) directly below in this document. The written narrative may refer to e.g. the organization’s reactions to the evaluation results, including the feasibility of the recommendations made, as well as general feedback on the overall evaluation process and its quality.</w:t>
                            </w:r>
                          </w:p>
                          <w:p w14:paraId="427A1841" w14:textId="573C68DA" w:rsidR="002C6CEB" w:rsidRPr="0054035A" w:rsidRDefault="002C6CEB" w:rsidP="002A5C0B">
                            <w:pPr>
                              <w:pStyle w:val="Instructions"/>
                            </w:pPr>
                            <w:r w:rsidRPr="0054035A">
                              <w:t xml:space="preserve">Please add the individual Management Response to each recommendation in the table below. </w:t>
                            </w:r>
                          </w:p>
                          <w:p w14:paraId="61014D6D" w14:textId="39328287" w:rsidR="002C6CEB" w:rsidRPr="0054035A" w:rsidRDefault="002C6CEB" w:rsidP="007D0E50">
                            <w:pPr>
                              <w:pStyle w:val="Instructions"/>
                            </w:pPr>
                            <w:r w:rsidRPr="0054035A">
                              <w:t xml:space="preserve">Please note: The table below is only to be completed once the final draft of the evaluation report has been cleared by IES. </w:t>
                            </w:r>
                          </w:p>
                          <w:p w14:paraId="0A044A4F" w14:textId="77777777" w:rsidR="002C6CEB" w:rsidRPr="0054035A" w:rsidRDefault="002C6CEB" w:rsidP="002A5C0B">
                            <w:pPr>
                              <w:pStyle w:val="Instructions"/>
                            </w:pPr>
                            <w:r w:rsidRPr="0054035A">
                              <w:t>For any recommendation that is partially accepted or rejected, a short justification is to be added. When recommendations are accepted, a short justification is not required.</w:t>
                            </w:r>
                          </w:p>
                          <w:p w14:paraId="61A367E7" w14:textId="7CACAF85" w:rsidR="002C6CEB" w:rsidRPr="00A762D2" w:rsidRDefault="002C6CEB" w:rsidP="002A5C0B">
                            <w:pPr>
                              <w:pStyle w:val="Instructions"/>
                              <w:rPr>
                                <w:lang w:val="en-GB"/>
                              </w:rPr>
                            </w:pPr>
                            <w:r w:rsidRPr="0054035A">
                              <w:t xml:space="preserve">For further guidance, please see </w:t>
                            </w:r>
                            <w:hyperlink r:id="rId28" w:history="1">
                              <w:r w:rsidRPr="00546C80">
                                <w:rPr>
                                  <w:rStyle w:val="Hyperlink"/>
                                </w:rPr>
                                <w:t xml:space="preserve">Evaluation Follow-up Plan </w:t>
                              </w:r>
                              <w:r w:rsidR="00546C80" w:rsidRPr="00546C80">
                                <w:rPr>
                                  <w:rStyle w:val="Hyperlink"/>
                                </w:rPr>
                                <w:t xml:space="preserve">and Management Response </w:t>
                              </w:r>
                              <w:r w:rsidRPr="00546C80">
                                <w:rPr>
                                  <w:rStyle w:val="Hyperlink"/>
                                </w:rPr>
                                <w:t>Guidelines</w:t>
                              </w:r>
                            </w:hyperlink>
                            <w:r w:rsidRPr="0054035A">
                              <w:t xml:space="preserve"> on </w:t>
                            </w:r>
                            <w:r w:rsidR="007859A1">
                              <w:t xml:space="preserve">the </w:t>
                            </w:r>
                            <w:r w:rsidRPr="0054035A">
                              <w:t>IES website</w:t>
                            </w:r>
                            <w:r w:rsidR="007859A1">
                              <w:t>:</w:t>
                            </w:r>
                            <w:r w:rsidRPr="0054035A">
                              <w:t xml:space="preserve"> </w:t>
                            </w:r>
                            <w:hyperlink r:id="rId29" w:history="1">
                              <w:r w:rsidRPr="007859A1">
                                <w:rPr>
                                  <w:rStyle w:val="Hyperlink"/>
                                </w:rPr>
                                <w:t>Evaluation Follow-up Plan &amp; Use</w:t>
                              </w:r>
                            </w:hyperlink>
                            <w:r w:rsidRPr="0054035A">
                              <w:t>.</w:t>
                            </w:r>
                          </w:p>
                        </w:txbxContent>
                      </wps:txbx>
                      <wps:bodyPr rot="0" spcFirstLastPara="0" vertOverflow="overflow" horzOverflow="overflow" vert="horz" wrap="none" lIns="182880" tIns="182880" rIns="182880" bIns="91440" numCol="1" spcCol="0" rtlCol="0" fromWordArt="0" anchor="t" anchorCtr="0" forceAA="0" compatLnSpc="1">
                        <a:prstTxWarp prst="textNoShape">
                          <a:avLst/>
                        </a:prstTxWarp>
                        <a:spAutoFit/>
                      </wps:bodyPr>
                    </wps:wsp>
                  </a:graphicData>
                </a:graphic>
              </wp:anchor>
            </w:drawing>
          </mc:Choice>
          <mc:Fallback>
            <w:pict>
              <v:shape w14:anchorId="73FAA4EB" id="Text Box 2" o:spid="_x0000_s1027" type="#_x0000_t202" style="position:absolute;margin-left:-.25pt;margin-top:-.3pt;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" fillcolor="#c6bd8a" strokeweight=".5pt">
                <v:shadow on="t" color="black" origin="-.5,-.5" offset=".74836mm,.74836mm"/>
                <v:textbox style="mso-fit-shape-to-text:t" inset="14.4pt,14.4pt,14.4pt,7.2pt">
                  <w:txbxContent>
                    <w:p w14:paraId="070769FF" w14:textId="77777777" w:rsidR="002C6CEB" w:rsidRPr="001E3CB2" w:rsidRDefault="002C6CEB" w:rsidP="002A5C0B">
                      <w:pPr>
                        <w:pStyle w:val="Instructions"/>
                        <w:rPr>
                          <w:b/>
                          <w:bCs/>
                        </w:rPr>
                      </w:pPr>
                      <w:r w:rsidRPr="001E3CB2">
                        <w:rPr>
                          <w:b/>
                          <w:bCs/>
                        </w:rPr>
                        <w:t xml:space="preserve">Instructions for Project/Programme Management: </w:t>
                      </w:r>
                    </w:p>
                    <w:p w14:paraId="438F60E4" w14:textId="3BAA898F" w:rsidR="002A3C1D" w:rsidRDefault="002A3C1D" w:rsidP="002A5C0B">
                      <w:pPr>
                        <w:pStyle w:val="Instructions"/>
                      </w:pPr>
                      <w:r w:rsidRPr="002A3C1D">
                        <w:t xml:space="preserve">Please include a narrative Management Response text (1–2 pages) directly below in this document. The written narrative may refer to </w:t>
                      </w:r>
                      <w:proofErr w:type="gramStart"/>
                      <w:r w:rsidRPr="002A3C1D">
                        <w:t>e.g.</w:t>
                      </w:r>
                      <w:proofErr w:type="gramEnd"/>
                      <w:r w:rsidRPr="002A3C1D">
                        <w:t xml:space="preserve"> the organization’s reactions to the evaluation results, including the feasibility of the recommendations made, as well as general feedback on the overall evaluation process and its quality.</w:t>
                      </w:r>
                    </w:p>
                    <w:p w14:paraId="427A1841" w14:textId="573C68DA" w:rsidR="002C6CEB" w:rsidRPr="0054035A" w:rsidRDefault="002C6CEB" w:rsidP="002A5C0B">
                      <w:pPr>
                        <w:pStyle w:val="Instructions"/>
                      </w:pPr>
                      <w:r w:rsidRPr="0054035A">
                        <w:t xml:space="preserve">Please add the individual Management Response to each recommendation in the table below. </w:t>
                      </w:r>
                    </w:p>
                    <w:p w14:paraId="61014D6D" w14:textId="39328287" w:rsidR="002C6CEB" w:rsidRPr="0054035A" w:rsidRDefault="002C6CEB" w:rsidP="007D0E50">
                      <w:pPr>
                        <w:pStyle w:val="Instructions"/>
                      </w:pPr>
                      <w:r w:rsidRPr="0054035A">
                        <w:t xml:space="preserve">Please note: The table below is only to be completed once the final draft of the evaluation report has been cleared by IES. </w:t>
                      </w:r>
                    </w:p>
                    <w:p w14:paraId="0A044A4F" w14:textId="77777777" w:rsidR="002C6CEB" w:rsidRPr="0054035A" w:rsidRDefault="002C6CEB" w:rsidP="002A5C0B">
                      <w:pPr>
                        <w:pStyle w:val="Instructions"/>
                      </w:pPr>
                      <w:r w:rsidRPr="0054035A">
                        <w:t>For any recommendation that is partially accepted or rejected, a short justification is to be added. When recommendations are accepted, a short justification is not required.</w:t>
                      </w:r>
                    </w:p>
                    <w:p w14:paraId="61A367E7" w14:textId="7CACAF85" w:rsidR="002C6CEB" w:rsidRPr="00A762D2" w:rsidRDefault="002C6CEB" w:rsidP="002A5C0B">
                      <w:pPr>
                        <w:pStyle w:val="Instructions"/>
                        <w:rPr>
                          <w:lang w:val="en-GB"/>
                        </w:rPr>
                      </w:pPr>
                      <w:r w:rsidRPr="0054035A">
                        <w:t xml:space="preserve">For further guidance, please see </w:t>
                      </w:r>
                      <w:hyperlink r:id="rId30" w:history="1">
                        <w:r w:rsidRPr="00546C80">
                          <w:rPr>
                            <w:rStyle w:val="Hyperlink"/>
                          </w:rPr>
                          <w:t xml:space="preserve">Evaluation Follow-up Plan </w:t>
                        </w:r>
                        <w:r w:rsidR="00546C80" w:rsidRPr="00546C80">
                          <w:rPr>
                            <w:rStyle w:val="Hyperlink"/>
                          </w:rPr>
                          <w:t xml:space="preserve">and Management Response </w:t>
                        </w:r>
                        <w:r w:rsidRPr="00546C80">
                          <w:rPr>
                            <w:rStyle w:val="Hyperlink"/>
                          </w:rPr>
                          <w:t>Guidelines</w:t>
                        </w:r>
                      </w:hyperlink>
                      <w:r w:rsidRPr="0054035A">
                        <w:t xml:space="preserve"> on </w:t>
                      </w:r>
                      <w:r w:rsidR="007859A1">
                        <w:t xml:space="preserve">the </w:t>
                      </w:r>
                      <w:r w:rsidRPr="0054035A">
                        <w:t>IES website</w:t>
                      </w:r>
                      <w:r w:rsidR="007859A1">
                        <w:t>:</w:t>
                      </w:r>
                      <w:r w:rsidRPr="0054035A">
                        <w:t xml:space="preserve"> </w:t>
                      </w:r>
                      <w:hyperlink r:id="rId31" w:history="1">
                        <w:r w:rsidRPr="007859A1">
                          <w:rPr>
                            <w:rStyle w:val="Hyperlink"/>
                          </w:rPr>
                          <w:t>Evaluation Follow-up Plan &amp; Use</w:t>
                        </w:r>
                      </w:hyperlink>
                      <w:r w:rsidRPr="0054035A">
                        <w:t>.</w:t>
                      </w:r>
                    </w:p>
                  </w:txbxContent>
                </v:textbox>
                <w10:wrap type="topAndBottom"/>
              </v:shape>
            </w:pict>
          </mc:Fallback>
        </mc:AlternateContent>
      </w:r>
      <w:r w:rsidR="002A3C1D" w:rsidRPr="00382DF6">
        <w:rPr>
          <w:color w:val="5C2445"/>
        </w:rPr>
        <w:t>Narrative</w:t>
      </w:r>
      <w:r w:rsidR="002A3C1D">
        <w:t xml:space="preserve"> </w:t>
      </w:r>
    </w:p>
    <w:p w14:paraId="65B685F2" w14:textId="3A05A628" w:rsidR="002A3C1D" w:rsidRPr="002A3C1D" w:rsidRDefault="002A3C1D" w:rsidP="002A3C1D">
      <w:pPr>
        <w:rPr>
          <w:lang w:eastAsia="en-US"/>
        </w:rPr>
      </w:pPr>
    </w:p>
    <w:p w14:paraId="07B03023" w14:textId="38B9C4A0" w:rsidR="002A3C1D" w:rsidRPr="00382DF6" w:rsidRDefault="002A3C1D" w:rsidP="002A3C1D">
      <w:pPr>
        <w:pStyle w:val="Heading3"/>
        <w:rPr>
          <w:color w:val="5C2445"/>
        </w:rPr>
      </w:pPr>
      <w:r w:rsidRPr="00382DF6">
        <w:rPr>
          <w:color w:val="5C2445"/>
        </w:rPr>
        <w:t>Individual Response</w:t>
      </w:r>
    </w:p>
    <w:tbl>
      <w:tblPr>
        <w:tblStyle w:val="IESTable"/>
        <w:tblW w:w="4995" w:type="pct"/>
        <w:tblLook w:val="04A0" w:firstRow="1" w:lastRow="0" w:firstColumn="1" w:lastColumn="0" w:noHBand="0" w:noVBand="1"/>
      </w:tblPr>
      <w:tblGrid>
        <w:gridCol w:w="7465"/>
        <w:gridCol w:w="2105"/>
      </w:tblGrid>
      <w:tr w:rsidR="00991B7F" w:rsidRPr="00991B7F" w14:paraId="02EC6BCD" w14:textId="77777777" w:rsidTr="00113DE3">
        <w:trPr>
          <w:cnfStyle w:val="100000000000" w:firstRow="1" w:lastRow="0" w:firstColumn="0" w:lastColumn="0" w:oddVBand="0" w:evenVBand="0" w:oddHBand="0" w:evenHBand="0" w:firstRowFirstColumn="0" w:firstRowLastColumn="0" w:lastRowFirstColumn="0" w:lastRowLastColumn="0"/>
        </w:trPr>
        <w:tc>
          <w:tcPr>
            <w:tcW w:w="3900" w:type="pct"/>
          </w:tcPr>
          <w:p w14:paraId="2625B1C1" w14:textId="4E696368" w:rsidR="00991B7F" w:rsidRPr="00991B7F" w:rsidRDefault="00991B7F" w:rsidP="00991B7F">
            <w:pPr>
              <w:pStyle w:val="NormalTableHeader"/>
            </w:pPr>
            <w:r w:rsidRPr="00991B7F">
              <w:t>Recommendations</w:t>
            </w:r>
            <w:r w:rsidR="00837891">
              <w:rPr>
                <w:rStyle w:val="FootnoteReference"/>
              </w:rPr>
              <w:footnoteReference w:id="2"/>
            </w:r>
          </w:p>
        </w:tc>
        <w:tc>
          <w:tcPr>
            <w:tcW w:w="1100" w:type="pct"/>
          </w:tcPr>
          <w:p w14:paraId="0F211341" w14:textId="77777777" w:rsidR="00991B7F" w:rsidRPr="00991B7F" w:rsidRDefault="00991B7F" w:rsidP="00991B7F">
            <w:pPr>
              <w:pStyle w:val="NormalTableHeader"/>
            </w:pPr>
            <w:r w:rsidRPr="00991B7F">
              <w:t xml:space="preserve">Management Response </w:t>
            </w:r>
          </w:p>
        </w:tc>
      </w:tr>
      <w:tr w:rsidR="00991B7F" w:rsidRPr="00991B7F" w14:paraId="1BF86862" w14:textId="77777777" w:rsidTr="00113DE3">
        <w:tc>
          <w:tcPr>
            <w:tcW w:w="3900" w:type="pct"/>
          </w:tcPr>
          <w:p w14:paraId="42F03A04" w14:textId="160F162F" w:rsidR="00991B7F" w:rsidRPr="00991B7F" w:rsidRDefault="00991B7F" w:rsidP="00991B7F">
            <w:pPr>
              <w:pStyle w:val="TableNormal1"/>
            </w:pPr>
            <w:r w:rsidRPr="00991B7F">
              <w:t xml:space="preserve">1. </w:t>
            </w:r>
          </w:p>
        </w:tc>
        <w:tc>
          <w:tcPr>
            <w:tcW w:w="1100" w:type="pct"/>
          </w:tcPr>
          <w:p w14:paraId="14EE7B2F" w14:textId="77777777" w:rsidR="00991B7F" w:rsidRPr="00991B7F" w:rsidRDefault="00991B7F" w:rsidP="00991B7F">
            <w:pPr>
              <w:pStyle w:val="TableNormal1"/>
            </w:pPr>
            <w:r w:rsidRPr="00991B7F">
              <w:rPr>
                <w:highlight w:val="yellow"/>
              </w:rPr>
              <w:t>Accepted/partially accepted/ rejected</w:t>
            </w:r>
          </w:p>
        </w:tc>
      </w:tr>
      <w:tr w:rsidR="00991B7F" w:rsidRPr="00991B7F" w14:paraId="7B42E95C" w14:textId="77777777" w:rsidTr="00113DE3">
        <w:tc>
          <w:tcPr>
            <w:tcW w:w="3900" w:type="pct"/>
          </w:tcPr>
          <w:p w14:paraId="23C934D2" w14:textId="77777777" w:rsidR="00991B7F" w:rsidRPr="00991B7F" w:rsidRDefault="00991B7F" w:rsidP="00991B7F">
            <w:pPr>
              <w:pStyle w:val="TableNormal1"/>
            </w:pPr>
            <w:r w:rsidRPr="00991B7F">
              <w:t xml:space="preserve">2. </w:t>
            </w:r>
          </w:p>
        </w:tc>
        <w:tc>
          <w:tcPr>
            <w:tcW w:w="1100" w:type="pct"/>
          </w:tcPr>
          <w:p w14:paraId="78FC1F1F" w14:textId="77777777" w:rsidR="00991B7F" w:rsidRPr="00991B7F" w:rsidRDefault="00991B7F" w:rsidP="00991B7F">
            <w:pPr>
              <w:pStyle w:val="TableNormal1"/>
            </w:pPr>
          </w:p>
        </w:tc>
      </w:tr>
      <w:tr w:rsidR="00991B7F" w:rsidRPr="00991B7F" w14:paraId="480ACA1E" w14:textId="77777777" w:rsidTr="00113DE3">
        <w:tc>
          <w:tcPr>
            <w:tcW w:w="3900" w:type="pct"/>
          </w:tcPr>
          <w:p w14:paraId="50FF6D6D" w14:textId="77777777" w:rsidR="00991B7F" w:rsidRPr="00991B7F" w:rsidRDefault="00991B7F" w:rsidP="00991B7F">
            <w:pPr>
              <w:pStyle w:val="TableNormal1"/>
            </w:pPr>
            <w:r w:rsidRPr="00991B7F">
              <w:t xml:space="preserve">3. </w:t>
            </w:r>
          </w:p>
        </w:tc>
        <w:tc>
          <w:tcPr>
            <w:tcW w:w="1100" w:type="pct"/>
          </w:tcPr>
          <w:p w14:paraId="7215C3F0" w14:textId="77777777" w:rsidR="00991B7F" w:rsidRPr="00991B7F" w:rsidRDefault="00991B7F" w:rsidP="00991B7F">
            <w:pPr>
              <w:pStyle w:val="TableNormal1"/>
            </w:pPr>
          </w:p>
        </w:tc>
      </w:tr>
      <w:tr w:rsidR="00991B7F" w:rsidRPr="00991B7F" w14:paraId="1C9C5BC8" w14:textId="77777777" w:rsidTr="00113DE3">
        <w:tc>
          <w:tcPr>
            <w:tcW w:w="3900" w:type="pct"/>
          </w:tcPr>
          <w:p w14:paraId="60F8CB85" w14:textId="77777777" w:rsidR="00991B7F" w:rsidRPr="00991B7F" w:rsidRDefault="00991B7F" w:rsidP="00991B7F">
            <w:pPr>
              <w:pStyle w:val="TableNormal1"/>
            </w:pPr>
            <w:r w:rsidRPr="00991B7F">
              <w:t>4.</w:t>
            </w:r>
          </w:p>
        </w:tc>
        <w:tc>
          <w:tcPr>
            <w:tcW w:w="1100" w:type="pct"/>
          </w:tcPr>
          <w:p w14:paraId="43A4995D" w14:textId="77777777" w:rsidR="00991B7F" w:rsidRPr="00991B7F" w:rsidRDefault="00991B7F" w:rsidP="00991B7F">
            <w:pPr>
              <w:pStyle w:val="TableNormal1"/>
            </w:pPr>
          </w:p>
        </w:tc>
      </w:tr>
      <w:tr w:rsidR="00991B7F" w:rsidRPr="00991B7F" w14:paraId="0FB42D06" w14:textId="77777777" w:rsidTr="00113DE3">
        <w:tc>
          <w:tcPr>
            <w:tcW w:w="3900" w:type="pct"/>
          </w:tcPr>
          <w:p w14:paraId="3579B6B6" w14:textId="77777777" w:rsidR="00991B7F" w:rsidRPr="00991B7F" w:rsidRDefault="00991B7F" w:rsidP="00991B7F">
            <w:pPr>
              <w:pStyle w:val="TableNormal1"/>
            </w:pPr>
            <w:r w:rsidRPr="00991B7F">
              <w:t>5.</w:t>
            </w:r>
          </w:p>
        </w:tc>
        <w:tc>
          <w:tcPr>
            <w:tcW w:w="1100" w:type="pct"/>
          </w:tcPr>
          <w:p w14:paraId="196340A8" w14:textId="77777777" w:rsidR="00991B7F" w:rsidRPr="00991B7F" w:rsidRDefault="00991B7F" w:rsidP="00991B7F">
            <w:pPr>
              <w:pStyle w:val="TableNormal1"/>
            </w:pPr>
          </w:p>
        </w:tc>
      </w:tr>
      <w:tr w:rsidR="00991B7F" w:rsidRPr="00991B7F" w14:paraId="6805C000" w14:textId="77777777" w:rsidTr="00113DE3">
        <w:tc>
          <w:tcPr>
            <w:tcW w:w="3900" w:type="pct"/>
          </w:tcPr>
          <w:p w14:paraId="0E2FF74E" w14:textId="77777777" w:rsidR="00991B7F" w:rsidRPr="00991B7F" w:rsidRDefault="00991B7F" w:rsidP="00991B7F">
            <w:pPr>
              <w:pStyle w:val="TableNormal1"/>
            </w:pPr>
            <w:r w:rsidRPr="00991B7F">
              <w:t>6.</w:t>
            </w:r>
          </w:p>
        </w:tc>
        <w:tc>
          <w:tcPr>
            <w:tcW w:w="1100" w:type="pct"/>
          </w:tcPr>
          <w:p w14:paraId="612F20AF" w14:textId="77777777" w:rsidR="00991B7F" w:rsidRPr="00991B7F" w:rsidRDefault="00991B7F" w:rsidP="00991B7F">
            <w:pPr>
              <w:pStyle w:val="TableNormal1"/>
            </w:pPr>
          </w:p>
        </w:tc>
      </w:tr>
      <w:tr w:rsidR="00991B7F" w:rsidRPr="00991B7F" w14:paraId="54E72EBC" w14:textId="77777777" w:rsidTr="00113DE3">
        <w:tc>
          <w:tcPr>
            <w:tcW w:w="3900" w:type="pct"/>
          </w:tcPr>
          <w:p w14:paraId="3FA3A574" w14:textId="77777777" w:rsidR="00991B7F" w:rsidRPr="00991B7F" w:rsidRDefault="00991B7F" w:rsidP="00991B7F">
            <w:pPr>
              <w:pStyle w:val="TableNormal1"/>
            </w:pPr>
            <w:r w:rsidRPr="00991B7F">
              <w:t>7.</w:t>
            </w:r>
          </w:p>
        </w:tc>
        <w:tc>
          <w:tcPr>
            <w:tcW w:w="1100" w:type="pct"/>
          </w:tcPr>
          <w:p w14:paraId="040F2ABC" w14:textId="77777777" w:rsidR="00991B7F" w:rsidRPr="00991B7F" w:rsidRDefault="00991B7F" w:rsidP="00991B7F">
            <w:pPr>
              <w:pStyle w:val="TableNormal1"/>
            </w:pPr>
          </w:p>
        </w:tc>
      </w:tr>
      <w:tr w:rsidR="00991B7F" w:rsidRPr="00991B7F" w14:paraId="69D7C78B" w14:textId="77777777" w:rsidTr="00113DE3">
        <w:tc>
          <w:tcPr>
            <w:tcW w:w="3900" w:type="pct"/>
          </w:tcPr>
          <w:p w14:paraId="43F8C43A" w14:textId="77777777" w:rsidR="00991B7F" w:rsidRPr="00991B7F" w:rsidRDefault="00991B7F" w:rsidP="00991B7F">
            <w:pPr>
              <w:pStyle w:val="TableNormal1"/>
            </w:pPr>
            <w:r w:rsidRPr="00991B7F">
              <w:t>8.</w:t>
            </w:r>
          </w:p>
        </w:tc>
        <w:tc>
          <w:tcPr>
            <w:tcW w:w="1100" w:type="pct"/>
          </w:tcPr>
          <w:p w14:paraId="398CCE6C" w14:textId="77777777" w:rsidR="00991B7F" w:rsidRPr="00991B7F" w:rsidRDefault="00991B7F" w:rsidP="00991B7F">
            <w:pPr>
              <w:pStyle w:val="TableNormal1"/>
            </w:pPr>
          </w:p>
        </w:tc>
      </w:tr>
    </w:tbl>
    <w:p w14:paraId="14F72826" w14:textId="77777777" w:rsidR="003724A8" w:rsidRDefault="003724A8" w:rsidP="003724A8"/>
    <w:p w14:paraId="68CBFB24" w14:textId="3C0C129D" w:rsidR="003724A8" w:rsidRDefault="003724A8" w:rsidP="003724A8"/>
    <w:p w14:paraId="003AE81D" w14:textId="6EE751E9" w:rsidR="00391542" w:rsidRDefault="00391542" w:rsidP="003724A8"/>
    <w:p w14:paraId="429C5927" w14:textId="77777777" w:rsidR="00391542" w:rsidRDefault="00391542" w:rsidP="003724A8">
      <w:pPr>
        <w:sectPr w:rsidR="00391542" w:rsidSect="000509B3">
          <w:pgSz w:w="11894" w:h="16834"/>
          <w:pgMar w:top="1440" w:right="1152" w:bottom="1152" w:left="1152" w:header="706" w:footer="706" w:gutter="0"/>
          <w:pgNumType w:fmt="lowerRoman"/>
          <w:cols w:space="708"/>
          <w:titlePg/>
          <w:docGrid w:linePitch="360"/>
        </w:sectPr>
      </w:pPr>
    </w:p>
    <w:p w14:paraId="746E7CE6" w14:textId="24BA2545" w:rsidR="003724A8" w:rsidRDefault="003724A8" w:rsidP="00443215">
      <w:pPr>
        <w:pStyle w:val="Heading1"/>
      </w:pPr>
      <w:bookmarkStart w:id="5" w:name="_Toc138418947"/>
      <w:r>
        <w:lastRenderedPageBreak/>
        <w:t>EXECUTIVE SUMMARY</w:t>
      </w:r>
      <w:bookmarkEnd w:id="5"/>
    </w:p>
    <w:p w14:paraId="4124DCB3" w14:textId="15C28589" w:rsidR="0054035A" w:rsidRDefault="00755024" w:rsidP="003724A8">
      <w:r>
        <w:rPr>
          <w:noProof/>
        </w:rPr>
        <mc:AlternateContent>
          <mc:Choice Requires="wps">
            <w:drawing>
              <wp:anchor distT="0" distB="0" distL="114300" distR="114300" simplePos="0" relativeHeight="251658241" behindDoc="0" locked="0" layoutInCell="1" allowOverlap="1" wp14:anchorId="32AC9D74" wp14:editId="7A7EBB5E">
                <wp:simplePos x="0" y="0"/>
                <wp:positionH relativeFrom="column">
                  <wp:posOffset>-3175</wp:posOffset>
                </wp:positionH>
                <wp:positionV relativeFrom="paragraph">
                  <wp:posOffset>3175</wp:posOffset>
                </wp:positionV>
                <wp:extent cx="1828800" cy="1828800"/>
                <wp:effectExtent l="25400" t="25400" r="107950" b="95885"/>
                <wp:wrapTopAndBottom/>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2F7C46FB" w14:textId="77777777" w:rsidR="00755024" w:rsidRPr="001E3CB2" w:rsidRDefault="00755024" w:rsidP="002A5C0B">
                            <w:pPr>
                              <w:pStyle w:val="Instructions"/>
                              <w:rPr>
                                <w:b/>
                                <w:bCs/>
                              </w:rPr>
                            </w:pPr>
                            <w:r w:rsidRPr="001E3CB2">
                              <w:rPr>
                                <w:b/>
                                <w:bCs/>
                              </w:rPr>
                              <w:t>INSTRUCTIONS</w:t>
                            </w:r>
                          </w:p>
                          <w:p w14:paraId="4DBBE6E5" w14:textId="77777777" w:rsidR="00755024" w:rsidRPr="00755024" w:rsidRDefault="00755024" w:rsidP="002A5C0B">
                            <w:pPr>
                              <w:pStyle w:val="Instructions"/>
                            </w:pPr>
                            <w:r w:rsidRPr="00755024">
                              <w:t>The Executive Summary should not be a repetition of the text of the main body, but be drafted in a concise and clear manner, with the objective to convey the key and most important information about the evaluation to a wide array of readers.</w:t>
                            </w:r>
                          </w:p>
                          <w:p w14:paraId="3C95C59E" w14:textId="675B0067" w:rsidR="00755024" w:rsidRPr="00361A52" w:rsidRDefault="00755024" w:rsidP="002A5C0B">
                            <w:pPr>
                              <w:pStyle w:val="Instructions"/>
                              <w:rPr>
                                <w:b/>
                                <w:bCs/>
                              </w:rPr>
                            </w:pPr>
                            <w:r w:rsidRPr="00361A52">
                              <w:rPr>
                                <w:b/>
                                <w:bCs/>
                              </w:rPr>
                              <w:t xml:space="preserve">This section should not exceed </w:t>
                            </w:r>
                            <w:r w:rsidR="003D4767">
                              <w:rPr>
                                <w:b/>
                                <w:bCs/>
                              </w:rPr>
                              <w:t>5</w:t>
                            </w:r>
                            <w:r w:rsidR="003D4767" w:rsidRPr="00361A52">
                              <w:rPr>
                                <w:b/>
                                <w:bCs/>
                              </w:rPr>
                              <w:t xml:space="preserve"> </w:t>
                            </w:r>
                            <w:r w:rsidRPr="00361A52">
                              <w:rPr>
                                <w:b/>
                                <w:bCs/>
                              </w:rPr>
                              <w:t>pages and should include:</w:t>
                            </w:r>
                          </w:p>
                          <w:p w14:paraId="58CB23DA" w14:textId="6B9FC301" w:rsidR="00755024" w:rsidRPr="009A3921" w:rsidRDefault="00755024" w:rsidP="002A5C0B">
                            <w:pPr>
                              <w:pStyle w:val="Instructions"/>
                              <w:numPr>
                                <w:ilvl w:val="0"/>
                                <w:numId w:val="2"/>
                              </w:numPr>
                            </w:pPr>
                            <w:r w:rsidRPr="009A3921">
                              <w:t>Short introduction with a brief description of the project including its objectives</w:t>
                            </w:r>
                            <w:r w:rsidR="00AD6EC0">
                              <w:t xml:space="preserve"> </w:t>
                            </w:r>
                            <w:r w:rsidR="00510BC2">
                              <w:t>and the context</w:t>
                            </w:r>
                            <w:r w:rsidR="00550AD3">
                              <w:t xml:space="preserve"> under which it was implemented</w:t>
                            </w:r>
                            <w:r w:rsidRPr="009A3921">
                              <w:t>.</w:t>
                            </w:r>
                          </w:p>
                          <w:p w14:paraId="042B39CA" w14:textId="77777777" w:rsidR="00755024" w:rsidRPr="009A3921" w:rsidRDefault="00755024" w:rsidP="002A5C0B">
                            <w:pPr>
                              <w:pStyle w:val="Instructions"/>
                              <w:numPr>
                                <w:ilvl w:val="0"/>
                                <w:numId w:val="2"/>
                              </w:numPr>
                            </w:pPr>
                            <w:r w:rsidRPr="009A3921">
                              <w:t>Purpose and scope of the evaluation – including intended audience(s), the evaluation methodology, limitations and mitigating measures, as well as the composition of the external independent evaluation team (maximum 2 short sentences on background, expertise, number and gender);</w:t>
                            </w:r>
                          </w:p>
                          <w:p w14:paraId="0954BAD3" w14:textId="77777777" w:rsidR="00755024" w:rsidRPr="009A3921" w:rsidRDefault="00755024" w:rsidP="002A5C0B">
                            <w:pPr>
                              <w:pStyle w:val="Instructions"/>
                              <w:numPr>
                                <w:ilvl w:val="0"/>
                                <w:numId w:val="2"/>
                              </w:numPr>
                            </w:pPr>
                            <w:r w:rsidRPr="009A3921">
                              <w:t>Main findings per evaluation criteria (each with a subheading);</w:t>
                            </w:r>
                          </w:p>
                          <w:p w14:paraId="128FEC39" w14:textId="77777777" w:rsidR="00755024" w:rsidRPr="009A3921" w:rsidRDefault="00755024" w:rsidP="002A5C0B">
                            <w:pPr>
                              <w:pStyle w:val="Instructions"/>
                              <w:numPr>
                                <w:ilvl w:val="0"/>
                                <w:numId w:val="2"/>
                              </w:numPr>
                            </w:pPr>
                            <w:r w:rsidRPr="009A3921">
                              <w:t xml:space="preserve">Main conclusions; </w:t>
                            </w:r>
                          </w:p>
                          <w:p w14:paraId="366609B2" w14:textId="77777777" w:rsidR="00755024" w:rsidRPr="009A3921" w:rsidRDefault="00755024" w:rsidP="002A5C0B">
                            <w:pPr>
                              <w:pStyle w:val="Instructions"/>
                              <w:numPr>
                                <w:ilvl w:val="0"/>
                                <w:numId w:val="2"/>
                              </w:numPr>
                            </w:pPr>
                            <w:r w:rsidRPr="009A3921">
                              <w:t>Main recommendations (ranked by importance) each with a sub-heading topic and full name of the implementing recipient(s) at UNODC. Reference to number of all recommendations in the main body of the report. There should be a clear illustration of how the recommendations build upon the conclusions and in turn upon the findings. Recommendations should be clear and concise, time-bound (up to two years from the evaluation completion) and actionable. Recommendations focused on a similar topic may be clustered in the Executive Summary.</w:t>
                            </w:r>
                          </w:p>
                          <w:p w14:paraId="038EB3FB" w14:textId="77777777" w:rsidR="00755024" w:rsidRPr="009E5BF8" w:rsidRDefault="00755024" w:rsidP="002A5C0B">
                            <w:pPr>
                              <w:pStyle w:val="Instructions"/>
                              <w:numPr>
                                <w:ilvl w:val="0"/>
                                <w:numId w:val="2"/>
                              </w:numPr>
                            </w:pPr>
                            <w:r w:rsidRPr="009A3921">
                              <w:t>Main lessons learned and main good practices. Reference to number of all lessons learned and good practices in the main body of the report.</w:t>
                            </w:r>
                          </w:p>
                        </w:txbxContent>
                      </wps:txbx>
                      <wps:bodyPr rot="0" spcFirstLastPara="0" vertOverflow="overflow" horzOverflow="overflow" vert="horz" wrap="none" lIns="182880" tIns="182880" rIns="182880" bIns="91440" numCol="1" spcCol="0" rtlCol="0" fromWordArt="0" anchor="t" anchorCtr="0" forceAA="0" compatLnSpc="1">
                        <a:prstTxWarp prst="textNoShape">
                          <a:avLst/>
                        </a:prstTxWarp>
                        <a:spAutoFit/>
                      </wps:bodyPr>
                    </wps:wsp>
                  </a:graphicData>
                </a:graphic>
              </wp:anchor>
            </w:drawing>
          </mc:Choice>
          <mc:Fallback>
            <w:pict>
              <v:shape w14:anchorId="32AC9D74" id="Text Box 1" o:spid="_x0000_s1028" type="#_x0000_t202" style="position:absolute;margin-left:-.25pt;margin-top:.25pt;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" fillcolor="#c6bd8a" strokeweight=".5pt">
                <v:shadow on="t" color="black" origin="-.5,-.5" offset=".74836mm,.74836mm"/>
                <v:textbox style="mso-fit-shape-to-text:t" inset="14.4pt,14.4pt,14.4pt,7.2pt">
                  <w:txbxContent>
                    <w:p w14:paraId="2F7C46FB" w14:textId="77777777" w:rsidR="00755024" w:rsidRPr="001E3CB2" w:rsidRDefault="00755024" w:rsidP="002A5C0B">
                      <w:pPr>
                        <w:pStyle w:val="Instructions"/>
                        <w:rPr>
                          <w:b/>
                          <w:bCs/>
                        </w:rPr>
                      </w:pPr>
                      <w:r w:rsidRPr="001E3CB2">
                        <w:rPr>
                          <w:b/>
                          <w:bCs/>
                        </w:rPr>
                        <w:t>INSTRUCTIONS</w:t>
                      </w:r>
                    </w:p>
                    <w:p w14:paraId="4DBBE6E5" w14:textId="77777777" w:rsidR="00755024" w:rsidRPr="00755024" w:rsidRDefault="00755024" w:rsidP="002A5C0B">
                      <w:pPr>
                        <w:pStyle w:val="Instructions"/>
                      </w:pPr>
                      <w:r w:rsidRPr="00755024">
                        <w:t>The Executive Summary should not be a repetition of the text of the main body, but be drafted in a concise and clear manner, with the objective to convey the key and most important information about the evaluation to a wide array of readers.</w:t>
                      </w:r>
                    </w:p>
                    <w:p w14:paraId="3C95C59E" w14:textId="675B0067" w:rsidR="00755024" w:rsidRPr="00361A52" w:rsidRDefault="00755024" w:rsidP="002A5C0B">
                      <w:pPr>
                        <w:pStyle w:val="Instructions"/>
                        <w:rPr>
                          <w:b/>
                          <w:bCs/>
                        </w:rPr>
                      </w:pPr>
                      <w:r w:rsidRPr="00361A52">
                        <w:rPr>
                          <w:b/>
                          <w:bCs/>
                        </w:rPr>
                        <w:t xml:space="preserve">This section should not exceed </w:t>
                      </w:r>
                      <w:r w:rsidR="003D4767">
                        <w:rPr>
                          <w:b/>
                          <w:bCs/>
                        </w:rPr>
                        <w:t>5</w:t>
                      </w:r>
                      <w:r w:rsidR="003D4767" w:rsidRPr="00361A52">
                        <w:rPr>
                          <w:b/>
                          <w:bCs/>
                        </w:rPr>
                        <w:t xml:space="preserve"> </w:t>
                      </w:r>
                      <w:r w:rsidRPr="00361A52">
                        <w:rPr>
                          <w:b/>
                          <w:bCs/>
                        </w:rPr>
                        <w:t>pages and should include:</w:t>
                      </w:r>
                    </w:p>
                    <w:p w14:paraId="58CB23DA" w14:textId="6B9FC301" w:rsidR="00755024" w:rsidRPr="009A3921" w:rsidRDefault="00755024" w:rsidP="002A5C0B">
                      <w:pPr>
                        <w:pStyle w:val="Instructions"/>
                        <w:numPr>
                          <w:ilvl w:val="0"/>
                          <w:numId w:val="2"/>
                        </w:numPr>
                      </w:pPr>
                      <w:r w:rsidRPr="009A3921">
                        <w:t>Short introduction with a brief description of the project including its objectives</w:t>
                      </w:r>
                      <w:r w:rsidR="00AD6EC0">
                        <w:t xml:space="preserve"> </w:t>
                      </w:r>
                      <w:r w:rsidR="00510BC2">
                        <w:t>and the context</w:t>
                      </w:r>
                      <w:r w:rsidR="00550AD3">
                        <w:t xml:space="preserve"> under which it was implemented</w:t>
                      </w:r>
                      <w:r w:rsidRPr="009A3921">
                        <w:t>.</w:t>
                      </w:r>
                    </w:p>
                    <w:p w14:paraId="042B39CA" w14:textId="77777777" w:rsidR="00755024" w:rsidRPr="009A3921" w:rsidRDefault="00755024" w:rsidP="002A5C0B">
                      <w:pPr>
                        <w:pStyle w:val="Instructions"/>
                        <w:numPr>
                          <w:ilvl w:val="0"/>
                          <w:numId w:val="2"/>
                        </w:numPr>
                      </w:pPr>
                      <w:r w:rsidRPr="009A3921">
                        <w:t>Purpose and scope of the evaluation – including intended audience(s), the evaluation methodology, limitations and mitigating measures, as well as the composition of the external independent evaluation team (maximum 2 short sentences on background, expertise, number and gender</w:t>
                      </w:r>
                      <w:proofErr w:type="gramStart"/>
                      <w:r w:rsidRPr="009A3921">
                        <w:t>);</w:t>
                      </w:r>
                      <w:proofErr w:type="gramEnd"/>
                    </w:p>
                    <w:p w14:paraId="0954BAD3" w14:textId="77777777" w:rsidR="00755024" w:rsidRPr="009A3921" w:rsidRDefault="00755024" w:rsidP="002A5C0B">
                      <w:pPr>
                        <w:pStyle w:val="Instructions"/>
                        <w:numPr>
                          <w:ilvl w:val="0"/>
                          <w:numId w:val="2"/>
                        </w:numPr>
                      </w:pPr>
                      <w:r w:rsidRPr="009A3921">
                        <w:t>Main findings per evaluation criteria (each with a subheading</w:t>
                      </w:r>
                      <w:proofErr w:type="gramStart"/>
                      <w:r w:rsidRPr="009A3921">
                        <w:t>);</w:t>
                      </w:r>
                      <w:proofErr w:type="gramEnd"/>
                    </w:p>
                    <w:p w14:paraId="128FEC39" w14:textId="77777777" w:rsidR="00755024" w:rsidRPr="009A3921" w:rsidRDefault="00755024" w:rsidP="002A5C0B">
                      <w:pPr>
                        <w:pStyle w:val="Instructions"/>
                        <w:numPr>
                          <w:ilvl w:val="0"/>
                          <w:numId w:val="2"/>
                        </w:numPr>
                      </w:pPr>
                      <w:r w:rsidRPr="009A3921">
                        <w:t xml:space="preserve">Main </w:t>
                      </w:r>
                      <w:proofErr w:type="gramStart"/>
                      <w:r w:rsidRPr="009A3921">
                        <w:t>conclusions;</w:t>
                      </w:r>
                      <w:proofErr w:type="gramEnd"/>
                      <w:r w:rsidRPr="009A3921">
                        <w:t xml:space="preserve"> </w:t>
                      </w:r>
                    </w:p>
                    <w:p w14:paraId="366609B2" w14:textId="77777777" w:rsidR="00755024" w:rsidRPr="009A3921" w:rsidRDefault="00755024" w:rsidP="002A5C0B">
                      <w:pPr>
                        <w:pStyle w:val="Instructions"/>
                        <w:numPr>
                          <w:ilvl w:val="0"/>
                          <w:numId w:val="2"/>
                        </w:numPr>
                      </w:pPr>
                      <w:r w:rsidRPr="009A3921">
                        <w:t>Main recommendations (ranked by importance) each with a sub-heading topic and full name of the implementing recipient(s) at UNODC. Reference to number of all recommendations in the main body of the report. There should be a clear illustration of how the recommendations build upon the conclusions and in turn upon the findings. Recommendations should be clear and concise, time-bound (up to two years from the evaluation completion) and actionable. Recommendations focused on a similar topic may be clustered in the Executive Summary.</w:t>
                      </w:r>
                    </w:p>
                    <w:p w14:paraId="038EB3FB" w14:textId="77777777" w:rsidR="00755024" w:rsidRPr="009E5BF8" w:rsidRDefault="00755024" w:rsidP="002A5C0B">
                      <w:pPr>
                        <w:pStyle w:val="Instructions"/>
                        <w:numPr>
                          <w:ilvl w:val="0"/>
                          <w:numId w:val="2"/>
                        </w:numPr>
                      </w:pPr>
                      <w:r w:rsidRPr="009A3921">
                        <w:t>Main lessons learned and main good practices. Reference to number of all lessons learned and good practices in the main body of the report.</w:t>
                      </w:r>
                    </w:p>
                  </w:txbxContent>
                </v:textbox>
                <w10:wrap type="topAndBottom"/>
              </v:shape>
            </w:pict>
          </mc:Fallback>
        </mc:AlternateContent>
      </w:r>
    </w:p>
    <w:p w14:paraId="080713AC" w14:textId="08CA0B94" w:rsidR="003724A8" w:rsidRPr="00382DF6" w:rsidRDefault="00E443A3" w:rsidP="009A3921">
      <w:pPr>
        <w:pStyle w:val="Heading3"/>
        <w:rPr>
          <w:color w:val="5C2445"/>
        </w:rPr>
      </w:pPr>
      <w:r w:rsidRPr="00382DF6">
        <w:rPr>
          <w:noProof/>
          <w:color w:val="5C2445"/>
        </w:rPr>
        <mc:AlternateContent>
          <mc:Choice Requires="wps">
            <w:drawing>
              <wp:anchor distT="0" distB="0" distL="114300" distR="114300" simplePos="0" relativeHeight="251658243" behindDoc="0" locked="0" layoutInCell="1" allowOverlap="1" wp14:anchorId="437B1AE9" wp14:editId="7EC9EFE1">
                <wp:simplePos x="0" y="0"/>
                <wp:positionH relativeFrom="column">
                  <wp:posOffset>-10160</wp:posOffset>
                </wp:positionH>
                <wp:positionV relativeFrom="paragraph">
                  <wp:posOffset>437515</wp:posOffset>
                </wp:positionV>
                <wp:extent cx="5939155" cy="579120"/>
                <wp:effectExtent l="25400" t="25400" r="106045" b="97790"/>
                <wp:wrapTopAndBottom/>
                <wp:docPr id="4" name="Text Box 4"/>
                <wp:cNvGraphicFramePr/>
                <a:graphic xmlns:a="http://schemas.openxmlformats.org/drawingml/2006/main">
                  <a:graphicData uri="http://schemas.microsoft.com/office/word/2010/wordprocessingShape">
                    <wps:wsp>
                      <wps:cNvSpPr txBox="1"/>
                      <wps:spPr>
                        <a:xfrm>
                          <a:off x="0" y="0"/>
                          <a:ext cx="5939155" cy="5791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10EFE554" w14:textId="00F05D66" w:rsidR="00E443A3" w:rsidRPr="002A5C0B" w:rsidRDefault="00E443A3" w:rsidP="002A5C0B">
                            <w:pPr>
                              <w:pStyle w:val="Instructions"/>
                              <w:rPr>
                                <w:rFonts w:ascii="Calibri Light" w:eastAsia="SimSun" w:hAnsi="Calibri Light" w:cs="Calibri Light"/>
                                <w:b/>
                                <w:bCs/>
                                <w:sz w:val="22"/>
                                <w:szCs w:val="22"/>
                                <w:lang w:eastAsia="zh-CN"/>
                              </w:rPr>
                            </w:pPr>
                            <w:r w:rsidRPr="002A5C0B">
                              <w:rPr>
                                <w:b/>
                                <w:bCs/>
                              </w:rPr>
                              <w:t xml:space="preserve">Not exceeding </w:t>
                            </w:r>
                            <w:r w:rsidR="00D07DEB">
                              <w:rPr>
                                <w:b/>
                                <w:bCs/>
                              </w:rPr>
                              <w:t>1</w:t>
                            </w:r>
                            <w:r w:rsidRPr="002A5C0B">
                              <w:rPr>
                                <w:b/>
                                <w:bCs/>
                              </w:rPr>
                              <w:t xml:space="preserve"> page</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7B1AE9" id="Text Box 4" o:spid="_x0000_s1029" type="#_x0000_t202" style="position:absolute;margin-left:-.8pt;margin-top:34.45pt;width:467.65pt;height:4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" fillcolor="#c6bd8a" strokeweight=".5pt">
                <v:shadow on="t" color="black" origin="-.5,-.5" offset=".74836mm,.74836mm"/>
                <v:textbox style="mso-fit-shape-to-text:t" inset="14.4pt,14.4pt,14.4pt,7.2pt">
                  <w:txbxContent>
                    <w:p w14:paraId="10EFE554" w14:textId="00F05D66" w:rsidR="00E443A3" w:rsidRPr="002A5C0B" w:rsidRDefault="00E443A3" w:rsidP="002A5C0B">
                      <w:pPr>
                        <w:pStyle w:val="Instructions"/>
                        <w:rPr>
                          <w:rFonts w:ascii="Calibri Light" w:eastAsia="SimSun" w:hAnsi="Calibri Light" w:cs="Calibri Light"/>
                          <w:b/>
                          <w:bCs/>
                          <w:sz w:val="22"/>
                          <w:szCs w:val="22"/>
                          <w:lang w:eastAsia="zh-CN"/>
                        </w:rPr>
                      </w:pPr>
                      <w:r w:rsidRPr="002A5C0B">
                        <w:rPr>
                          <w:b/>
                          <w:bCs/>
                        </w:rPr>
                        <w:t xml:space="preserve">Not exceeding </w:t>
                      </w:r>
                      <w:r w:rsidR="00D07DEB">
                        <w:rPr>
                          <w:b/>
                          <w:bCs/>
                        </w:rPr>
                        <w:t>1</w:t>
                      </w:r>
                      <w:r w:rsidRPr="002A5C0B">
                        <w:rPr>
                          <w:b/>
                          <w:bCs/>
                        </w:rPr>
                        <w:t xml:space="preserve"> page</w:t>
                      </w:r>
                    </w:p>
                  </w:txbxContent>
                </v:textbox>
                <w10:wrap type="topAndBottom"/>
              </v:shape>
            </w:pict>
          </mc:Fallback>
        </mc:AlternateContent>
      </w:r>
      <w:r w:rsidR="003724A8" w:rsidRPr="00382DF6">
        <w:rPr>
          <w:color w:val="5C2445"/>
        </w:rPr>
        <w:t>INTRODUCTION</w:t>
      </w:r>
      <w:r w:rsidR="005A3ECF" w:rsidRPr="00382DF6">
        <w:rPr>
          <w:color w:val="5C2445"/>
        </w:rPr>
        <w:t xml:space="preserve"> and context</w:t>
      </w:r>
      <w:r w:rsidR="003724A8" w:rsidRPr="00382DF6">
        <w:rPr>
          <w:color w:val="5C2445"/>
        </w:rPr>
        <w:t xml:space="preserve"> </w:t>
      </w:r>
    </w:p>
    <w:p w14:paraId="02534D59" w14:textId="25809ABE" w:rsidR="00E443A3" w:rsidRDefault="00E443A3" w:rsidP="00E443A3"/>
    <w:p w14:paraId="51BD3278" w14:textId="77777777" w:rsidR="00E443A3" w:rsidRDefault="00E443A3" w:rsidP="00E443A3"/>
    <w:p w14:paraId="61CAAE22" w14:textId="00C4613D" w:rsidR="003724A8" w:rsidRDefault="003724A8" w:rsidP="00AC6846">
      <w:pPr>
        <w:pStyle w:val="Heading4"/>
      </w:pPr>
      <w:r w:rsidRPr="00AC6846">
        <w:t>PROJECT</w:t>
      </w:r>
      <w:r>
        <w:t xml:space="preserve"> </w:t>
      </w:r>
      <w:r w:rsidRPr="009A3921">
        <w:t>DESCRIPTION</w:t>
      </w:r>
      <w:r>
        <w:t xml:space="preserve"> AND OBJECTIVES</w:t>
      </w:r>
    </w:p>
    <w:p w14:paraId="37873142" w14:textId="30A33B46" w:rsidR="003724A8" w:rsidRDefault="003724A8" w:rsidP="003724A8"/>
    <w:p w14:paraId="46F2002C" w14:textId="77777777" w:rsidR="00E443A3" w:rsidRDefault="00E443A3" w:rsidP="003724A8"/>
    <w:p w14:paraId="587981D3" w14:textId="77777777" w:rsidR="003724A8" w:rsidRDefault="003724A8" w:rsidP="00AC6846">
      <w:pPr>
        <w:pStyle w:val="Heading4"/>
      </w:pPr>
      <w:r>
        <w:t xml:space="preserve">PURPOSE, </w:t>
      </w:r>
      <w:r w:rsidRPr="009A3921">
        <w:t>SCOPE</w:t>
      </w:r>
      <w:r>
        <w:t xml:space="preserve"> AND METHODOLOGY OF EVALUATION </w:t>
      </w:r>
    </w:p>
    <w:p w14:paraId="4876551E" w14:textId="349B0F7A" w:rsidR="003724A8" w:rsidRDefault="003724A8" w:rsidP="003724A8"/>
    <w:p w14:paraId="1615E36A" w14:textId="77777777" w:rsidR="00E443A3" w:rsidRDefault="00E443A3" w:rsidP="003724A8"/>
    <w:p w14:paraId="7EAC3517" w14:textId="548FE02A" w:rsidR="003724A8" w:rsidRDefault="00E443A3" w:rsidP="009A3921">
      <w:pPr>
        <w:pStyle w:val="Heading3"/>
      </w:pPr>
      <w:r w:rsidRPr="00382DF6">
        <w:rPr>
          <w:noProof/>
          <w:color w:val="5C2445"/>
        </w:rPr>
        <w:lastRenderedPageBreak/>
        <mc:AlternateContent>
          <mc:Choice Requires="wps">
            <w:drawing>
              <wp:anchor distT="0" distB="0" distL="114300" distR="114300" simplePos="0" relativeHeight="251658244" behindDoc="0" locked="0" layoutInCell="1" allowOverlap="1" wp14:anchorId="28391AE7" wp14:editId="5B9C26A9">
                <wp:simplePos x="0" y="0"/>
                <wp:positionH relativeFrom="column">
                  <wp:posOffset>7034</wp:posOffset>
                </wp:positionH>
                <wp:positionV relativeFrom="paragraph">
                  <wp:posOffset>409966</wp:posOffset>
                </wp:positionV>
                <wp:extent cx="5939155" cy="579120"/>
                <wp:effectExtent l="25400" t="25400" r="106045" b="97790"/>
                <wp:wrapTopAndBottom/>
                <wp:docPr id="5" name="Text Box 5"/>
                <wp:cNvGraphicFramePr/>
                <a:graphic xmlns:a="http://schemas.openxmlformats.org/drawingml/2006/main">
                  <a:graphicData uri="http://schemas.microsoft.com/office/word/2010/wordprocessingShape">
                    <wps:wsp>
                      <wps:cNvSpPr txBox="1"/>
                      <wps:spPr>
                        <a:xfrm>
                          <a:off x="0" y="0"/>
                          <a:ext cx="5939155" cy="5791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2B6BACF2" w14:textId="6C445165" w:rsidR="00E443A3" w:rsidRPr="002A5C0B" w:rsidRDefault="00E443A3" w:rsidP="002A5C0B">
                            <w:pPr>
                              <w:pStyle w:val="Instructions"/>
                              <w:rPr>
                                <w:rFonts w:ascii="Calibri Light" w:eastAsia="SimSun" w:hAnsi="Calibri Light" w:cs="Calibri Light"/>
                                <w:b/>
                                <w:bCs/>
                                <w:sz w:val="22"/>
                                <w:szCs w:val="22"/>
                                <w:lang w:eastAsia="zh-CN"/>
                              </w:rPr>
                            </w:pPr>
                            <w:r w:rsidRPr="002A5C0B">
                              <w:rPr>
                                <w:b/>
                                <w:bCs/>
                              </w:rPr>
                              <w:t>Not exceeding</w:t>
                            </w:r>
                            <w:r w:rsidR="005A3ECF">
                              <w:rPr>
                                <w:b/>
                                <w:bCs/>
                              </w:rPr>
                              <w:t>1.5</w:t>
                            </w:r>
                            <w:r w:rsidRPr="002A5C0B">
                              <w:rPr>
                                <w:b/>
                                <w:bCs/>
                              </w:rPr>
                              <w:t xml:space="preserve"> page</w:t>
                            </w:r>
                            <w:r w:rsidR="00D07DEB">
                              <w:rPr>
                                <w:b/>
                                <w:bCs/>
                              </w:rPr>
                              <w:t>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391AE7" id="Text Box 5" o:spid="_x0000_s1030" type="#_x0000_t202" style="position:absolute;margin-left:.55pt;margin-top:32.3pt;width:467.65pt;height:45.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" fillcolor="#c6bd8a" strokeweight=".5pt">
                <v:shadow on="t" color="black" origin="-.5,-.5" offset=".74836mm,.74836mm"/>
                <v:textbox style="mso-fit-shape-to-text:t" inset="14.4pt,14.4pt,14.4pt,7.2pt">
                  <w:txbxContent>
                    <w:p w14:paraId="2B6BACF2" w14:textId="6C445165" w:rsidR="00E443A3" w:rsidRPr="002A5C0B" w:rsidRDefault="00E443A3" w:rsidP="002A5C0B">
                      <w:pPr>
                        <w:pStyle w:val="Instructions"/>
                        <w:rPr>
                          <w:rFonts w:ascii="Calibri Light" w:eastAsia="SimSun" w:hAnsi="Calibri Light" w:cs="Calibri Light"/>
                          <w:b/>
                          <w:bCs/>
                          <w:sz w:val="22"/>
                          <w:szCs w:val="22"/>
                          <w:lang w:eastAsia="zh-CN"/>
                        </w:rPr>
                      </w:pPr>
                      <w:r w:rsidRPr="002A5C0B">
                        <w:rPr>
                          <w:b/>
                          <w:bCs/>
                        </w:rPr>
                        <w:t>Not exceeding</w:t>
                      </w:r>
                      <w:r w:rsidR="005A3ECF">
                        <w:rPr>
                          <w:b/>
                          <w:bCs/>
                        </w:rPr>
                        <w:t>1.5</w:t>
                      </w:r>
                      <w:r w:rsidRPr="002A5C0B">
                        <w:rPr>
                          <w:b/>
                          <w:bCs/>
                        </w:rPr>
                        <w:t xml:space="preserve"> page</w:t>
                      </w:r>
                      <w:r w:rsidR="00D07DEB">
                        <w:rPr>
                          <w:b/>
                          <w:bCs/>
                        </w:rPr>
                        <w:t>s</w:t>
                      </w:r>
                    </w:p>
                  </w:txbxContent>
                </v:textbox>
                <w10:wrap type="topAndBottom"/>
              </v:shape>
            </w:pict>
          </mc:Fallback>
        </mc:AlternateContent>
      </w:r>
      <w:r w:rsidR="003724A8" w:rsidRPr="00382DF6">
        <w:rPr>
          <w:color w:val="5C2445"/>
        </w:rPr>
        <w:t>MAIN FINDINGS PER EVALUATION CRITERIA</w:t>
      </w:r>
    </w:p>
    <w:p w14:paraId="2D6D736A" w14:textId="5F29758F" w:rsidR="00E443A3" w:rsidRDefault="00E443A3" w:rsidP="003724A8"/>
    <w:p w14:paraId="7BFE5962" w14:textId="77777777" w:rsidR="00E443A3" w:rsidRDefault="00E443A3" w:rsidP="003724A8"/>
    <w:p w14:paraId="02F197B9" w14:textId="3EB6669B" w:rsidR="003724A8" w:rsidRDefault="00E443A3" w:rsidP="009A3921">
      <w:pPr>
        <w:pStyle w:val="Heading3"/>
      </w:pPr>
      <w:r w:rsidRPr="00382DF6">
        <w:rPr>
          <w:noProof/>
          <w:color w:val="5C2445"/>
        </w:rPr>
        <mc:AlternateContent>
          <mc:Choice Requires="wps">
            <w:drawing>
              <wp:anchor distT="0" distB="0" distL="114300" distR="114300" simplePos="0" relativeHeight="251658245" behindDoc="0" locked="0" layoutInCell="1" allowOverlap="1" wp14:anchorId="3D9A83A3" wp14:editId="299B21D9">
                <wp:simplePos x="0" y="0"/>
                <wp:positionH relativeFrom="column">
                  <wp:posOffset>-7033</wp:posOffset>
                </wp:positionH>
                <wp:positionV relativeFrom="paragraph">
                  <wp:posOffset>375432</wp:posOffset>
                </wp:positionV>
                <wp:extent cx="5939155" cy="579120"/>
                <wp:effectExtent l="25400" t="25400" r="106045" b="107950"/>
                <wp:wrapTopAndBottom/>
                <wp:docPr id="6" name="Text Box 6"/>
                <wp:cNvGraphicFramePr/>
                <a:graphic xmlns:a="http://schemas.openxmlformats.org/drawingml/2006/main">
                  <a:graphicData uri="http://schemas.microsoft.com/office/word/2010/wordprocessingShape">
                    <wps:wsp>
                      <wps:cNvSpPr txBox="1"/>
                      <wps:spPr>
                        <a:xfrm>
                          <a:off x="0" y="0"/>
                          <a:ext cx="5939155" cy="5791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0B3DF42B" w14:textId="741E1519" w:rsidR="00E443A3" w:rsidRPr="002A5C0B" w:rsidRDefault="00E443A3" w:rsidP="002A5C0B">
                            <w:pPr>
                              <w:pStyle w:val="Instructions"/>
                              <w:rPr>
                                <w:rFonts w:ascii="Calibri Light" w:eastAsia="SimSun" w:hAnsi="Calibri Light" w:cs="Calibri Light"/>
                                <w:b/>
                                <w:bCs/>
                                <w:sz w:val="22"/>
                                <w:szCs w:val="22"/>
                                <w:lang w:eastAsia="zh-CN"/>
                              </w:rPr>
                            </w:pPr>
                            <w:r w:rsidRPr="002A5C0B">
                              <w:rPr>
                                <w:b/>
                                <w:bCs/>
                              </w:rPr>
                              <w:t xml:space="preserve">Not exceeding </w:t>
                            </w:r>
                            <w:r w:rsidR="00D07DEB">
                              <w:rPr>
                                <w:b/>
                                <w:bCs/>
                              </w:rPr>
                              <w:t>1</w:t>
                            </w:r>
                            <w:r w:rsidRPr="002A5C0B">
                              <w:rPr>
                                <w:b/>
                                <w:bCs/>
                              </w:rPr>
                              <w:t xml:space="preserve"> page</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9A83A3" id="Text Box 6" o:spid="_x0000_s1031" type="#_x0000_t202" style="position:absolute;margin-left:-.55pt;margin-top:29.55pt;width:467.65pt;height:45.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" fillcolor="#c6bd8a" strokeweight=".5pt">
                <v:shadow on="t" color="black" origin="-.5,-.5" offset=".74836mm,.74836mm"/>
                <v:textbox style="mso-fit-shape-to-text:t" inset="14.4pt,14.4pt,14.4pt,14.4pt">
                  <w:txbxContent>
                    <w:p w14:paraId="0B3DF42B" w14:textId="741E1519" w:rsidR="00E443A3" w:rsidRPr="002A5C0B" w:rsidRDefault="00E443A3" w:rsidP="002A5C0B">
                      <w:pPr>
                        <w:pStyle w:val="Instructions"/>
                        <w:rPr>
                          <w:rFonts w:ascii="Calibri Light" w:eastAsia="SimSun" w:hAnsi="Calibri Light" w:cs="Calibri Light"/>
                          <w:b/>
                          <w:bCs/>
                          <w:sz w:val="22"/>
                          <w:szCs w:val="22"/>
                          <w:lang w:eastAsia="zh-CN"/>
                        </w:rPr>
                      </w:pPr>
                      <w:r w:rsidRPr="002A5C0B">
                        <w:rPr>
                          <w:b/>
                          <w:bCs/>
                        </w:rPr>
                        <w:t xml:space="preserve">Not exceeding </w:t>
                      </w:r>
                      <w:r w:rsidR="00D07DEB">
                        <w:rPr>
                          <w:b/>
                          <w:bCs/>
                        </w:rPr>
                        <w:t>1</w:t>
                      </w:r>
                      <w:r w:rsidRPr="002A5C0B">
                        <w:rPr>
                          <w:b/>
                          <w:bCs/>
                        </w:rPr>
                        <w:t xml:space="preserve"> page</w:t>
                      </w:r>
                    </w:p>
                  </w:txbxContent>
                </v:textbox>
                <w10:wrap type="topAndBottom"/>
              </v:shape>
            </w:pict>
          </mc:Fallback>
        </mc:AlternateContent>
      </w:r>
      <w:r w:rsidR="003724A8" w:rsidRPr="00382DF6">
        <w:rPr>
          <w:color w:val="5C2445"/>
        </w:rPr>
        <w:t>MAIN CONCLUSIONS</w:t>
      </w:r>
    </w:p>
    <w:p w14:paraId="4FE60C47" w14:textId="2D5C0847" w:rsidR="003724A8" w:rsidRDefault="003724A8" w:rsidP="003724A8"/>
    <w:p w14:paraId="32D099F4" w14:textId="07AF0361" w:rsidR="00E443A3" w:rsidRDefault="00E443A3" w:rsidP="003724A8"/>
    <w:p w14:paraId="60215CA1" w14:textId="77777777" w:rsidR="00E443A3" w:rsidRDefault="00E443A3" w:rsidP="003724A8"/>
    <w:p w14:paraId="4771D748" w14:textId="70ED3029" w:rsidR="003724A8" w:rsidRPr="00382DF6" w:rsidRDefault="00E443A3" w:rsidP="009A3921">
      <w:pPr>
        <w:pStyle w:val="Heading3"/>
        <w:rPr>
          <w:color w:val="5C2445"/>
        </w:rPr>
      </w:pPr>
      <w:r w:rsidRPr="00382DF6">
        <w:rPr>
          <w:noProof/>
          <w:color w:val="5C2445"/>
        </w:rPr>
        <mc:AlternateContent>
          <mc:Choice Requires="wps">
            <w:drawing>
              <wp:anchor distT="0" distB="0" distL="114300" distR="114300" simplePos="0" relativeHeight="251658246" behindDoc="0" locked="0" layoutInCell="1" allowOverlap="1" wp14:anchorId="43FB7DA8" wp14:editId="32623509">
                <wp:simplePos x="0" y="0"/>
                <wp:positionH relativeFrom="column">
                  <wp:posOffset>-3175</wp:posOffset>
                </wp:positionH>
                <wp:positionV relativeFrom="paragraph">
                  <wp:posOffset>355600</wp:posOffset>
                </wp:positionV>
                <wp:extent cx="5939155" cy="1163320"/>
                <wp:effectExtent l="25400" t="25400" r="106045" b="102235"/>
                <wp:wrapTopAndBottom/>
                <wp:docPr id="7" name="Text Box 7"/>
                <wp:cNvGraphicFramePr/>
                <a:graphic xmlns:a="http://schemas.openxmlformats.org/drawingml/2006/main">
                  <a:graphicData uri="http://schemas.microsoft.com/office/word/2010/wordprocessingShape">
                    <wps:wsp>
                      <wps:cNvSpPr txBox="1"/>
                      <wps:spPr>
                        <a:xfrm>
                          <a:off x="0" y="0"/>
                          <a:ext cx="5939155" cy="11633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60F9E6DF" w14:textId="7726754F" w:rsidR="00E443A3" w:rsidRPr="002A5C0B" w:rsidRDefault="00E443A3" w:rsidP="002A5C0B">
                            <w:pPr>
                              <w:pStyle w:val="Instructions"/>
                              <w:rPr>
                                <w:b/>
                                <w:bCs/>
                              </w:rPr>
                            </w:pPr>
                            <w:r w:rsidRPr="002A5C0B">
                              <w:rPr>
                                <w:b/>
                                <w:bCs/>
                              </w:rPr>
                              <w:t xml:space="preserve">Not exceeding </w:t>
                            </w:r>
                            <w:r w:rsidR="003C6B9B">
                              <w:rPr>
                                <w:b/>
                                <w:bCs/>
                              </w:rPr>
                              <w:t>0.5</w:t>
                            </w:r>
                            <w:r w:rsidRPr="002A5C0B">
                              <w:rPr>
                                <w:b/>
                                <w:bCs/>
                              </w:rPr>
                              <w:t xml:space="preserve"> page</w:t>
                            </w:r>
                          </w:p>
                          <w:p w14:paraId="6E1AEBF3" w14:textId="77777777" w:rsidR="00E443A3" w:rsidRPr="00B52A06" w:rsidRDefault="00E443A3" w:rsidP="002A5C0B">
                            <w:pPr>
                              <w:pStyle w:val="Instructions"/>
                              <w:rPr>
                                <w:rFonts w:ascii="Calibri Light" w:eastAsia="SimSun" w:hAnsi="Calibri Light" w:cs="Calibri Light"/>
                                <w:sz w:val="22"/>
                                <w:szCs w:val="22"/>
                                <w:lang w:eastAsia="zh-CN"/>
                              </w:rPr>
                            </w:pPr>
                            <w:r>
                              <w:t xml:space="preserve">Please note: this should be a short (!) synthesis of the most important recommendations. Those with a similar thematic focus may be clustered in the Executive Summary. The full recommendations are included in the respective chapter.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FB7DA8" id="Text Box 7" o:spid="_x0000_s1032" type="#_x0000_t202" style="position:absolute;margin-left:-.25pt;margin-top:28pt;width:467.65pt;height:91.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" fillcolor="#c6bd8a" strokeweight=".5pt">
                <v:shadow on="t" color="black" origin="-.5,-.5" offset=".74836mm,.74836mm"/>
                <v:textbox style="mso-fit-shape-to-text:t" inset="14.4pt,14.4pt,14.4pt,7.2pt">
                  <w:txbxContent>
                    <w:p w14:paraId="60F9E6DF" w14:textId="7726754F" w:rsidR="00E443A3" w:rsidRPr="002A5C0B" w:rsidRDefault="00E443A3" w:rsidP="002A5C0B">
                      <w:pPr>
                        <w:pStyle w:val="Instructions"/>
                        <w:rPr>
                          <w:b/>
                          <w:bCs/>
                        </w:rPr>
                      </w:pPr>
                      <w:r w:rsidRPr="002A5C0B">
                        <w:rPr>
                          <w:b/>
                          <w:bCs/>
                        </w:rPr>
                        <w:t xml:space="preserve">Not exceeding </w:t>
                      </w:r>
                      <w:r w:rsidR="003C6B9B">
                        <w:rPr>
                          <w:b/>
                          <w:bCs/>
                        </w:rPr>
                        <w:t>0.5</w:t>
                      </w:r>
                      <w:r w:rsidRPr="002A5C0B">
                        <w:rPr>
                          <w:b/>
                          <w:bCs/>
                        </w:rPr>
                        <w:t xml:space="preserve"> page</w:t>
                      </w:r>
                    </w:p>
                    <w:p w14:paraId="6E1AEBF3" w14:textId="77777777" w:rsidR="00E443A3" w:rsidRPr="00B52A06" w:rsidRDefault="00E443A3" w:rsidP="002A5C0B">
                      <w:pPr>
                        <w:pStyle w:val="Instructions"/>
                        <w:rPr>
                          <w:rFonts w:ascii="Calibri Light" w:eastAsia="SimSun" w:hAnsi="Calibri Light" w:cs="Calibri Light"/>
                          <w:sz w:val="22"/>
                          <w:szCs w:val="22"/>
                          <w:lang w:eastAsia="zh-CN"/>
                        </w:rPr>
                      </w:pPr>
                      <w:r>
                        <w:t xml:space="preserve">Please </w:t>
                      </w:r>
                      <w:proofErr w:type="gramStart"/>
                      <w:r>
                        <w:t>note:</w:t>
                      </w:r>
                      <w:proofErr w:type="gramEnd"/>
                      <w:r>
                        <w:t xml:space="preserve"> this should be a short (!) synthesis of the most important recommendations. Those with a similar thematic focus may be clustered in the Executive Summary. The full recommendations are included in the respective chapter.  </w:t>
                      </w:r>
                    </w:p>
                  </w:txbxContent>
                </v:textbox>
                <w10:wrap type="topAndBottom"/>
              </v:shape>
            </w:pict>
          </mc:Fallback>
        </mc:AlternateContent>
      </w:r>
      <w:r w:rsidR="003724A8" w:rsidRPr="00382DF6">
        <w:rPr>
          <w:color w:val="5C2445"/>
        </w:rPr>
        <w:t>MAIN RECOMMENDATIONS</w:t>
      </w:r>
      <w:r w:rsidR="003E7D09" w:rsidRPr="00382DF6">
        <w:rPr>
          <w:color w:val="5C2445"/>
          <w:sz w:val="16"/>
          <w:szCs w:val="16"/>
        </w:rPr>
        <w:footnoteReference w:id="3"/>
      </w:r>
    </w:p>
    <w:p w14:paraId="567FE17F" w14:textId="77777777" w:rsidR="00D07DEB" w:rsidRPr="009A77A9" w:rsidRDefault="00D07DEB" w:rsidP="00D07DEB">
      <w:pPr>
        <w:pStyle w:val="Heading4"/>
      </w:pPr>
      <w:bookmarkStart w:id="6" w:name="_Hlk39052837"/>
      <w:r w:rsidRPr="009A77A9">
        <w:rPr>
          <w:rFonts w:hint="cs"/>
        </w:rPr>
        <w:t xml:space="preserve">Recommendation 1 – </w:t>
      </w:r>
      <w:r w:rsidRPr="00D07DEB">
        <w:rPr>
          <w:rFonts w:hint="cs"/>
          <w:highlight w:val="yellow"/>
        </w:rPr>
        <w:t>TOPIC</w:t>
      </w:r>
    </w:p>
    <w:bookmarkEnd w:id="6"/>
    <w:p w14:paraId="02FA9B88" w14:textId="77777777" w:rsidR="00D07DEB" w:rsidRDefault="00D07DEB" w:rsidP="00D07DEB">
      <w:r>
        <w:t>Text</w:t>
      </w:r>
    </w:p>
    <w:p w14:paraId="632D7470" w14:textId="77777777" w:rsidR="00D07DEB" w:rsidRPr="009A77A9" w:rsidRDefault="00D07DEB" w:rsidP="00D07DEB">
      <w:pPr>
        <w:pStyle w:val="Heading4"/>
      </w:pPr>
      <w:r w:rsidRPr="009A77A9">
        <w:rPr>
          <w:rFonts w:hint="cs"/>
        </w:rPr>
        <w:t xml:space="preserve">Recommendation </w:t>
      </w:r>
      <w:r>
        <w:t>2</w:t>
      </w:r>
      <w:r w:rsidRPr="009A77A9">
        <w:rPr>
          <w:rFonts w:hint="cs"/>
        </w:rPr>
        <w:t xml:space="preserve"> – </w:t>
      </w:r>
      <w:r w:rsidRPr="00D07DEB">
        <w:rPr>
          <w:rFonts w:hint="cs"/>
          <w:highlight w:val="yellow"/>
        </w:rPr>
        <w:t>TOPIC</w:t>
      </w:r>
    </w:p>
    <w:p w14:paraId="61D8EA31" w14:textId="77777777" w:rsidR="00D07DEB" w:rsidRDefault="00D07DEB" w:rsidP="00D07DEB">
      <w:r>
        <w:t>Text</w:t>
      </w:r>
    </w:p>
    <w:p w14:paraId="599D5428" w14:textId="77777777" w:rsidR="00D07DEB" w:rsidRPr="009A77A9" w:rsidRDefault="00D07DEB" w:rsidP="00D07DEB">
      <w:pPr>
        <w:pStyle w:val="Heading4"/>
      </w:pPr>
      <w:r>
        <w:t xml:space="preserve">Recommendation 3 – </w:t>
      </w:r>
      <w:r w:rsidRPr="00D07DEB">
        <w:rPr>
          <w:highlight w:val="yellow"/>
        </w:rPr>
        <w:t>TOPIC</w:t>
      </w:r>
    </w:p>
    <w:p w14:paraId="03B27420" w14:textId="77777777" w:rsidR="00D07DEB" w:rsidRPr="00B93745" w:rsidRDefault="00D07DEB" w:rsidP="00D07DEB">
      <w:r>
        <w:t>Text</w:t>
      </w:r>
    </w:p>
    <w:p w14:paraId="5A9BF34A" w14:textId="77777777" w:rsidR="00E443A3" w:rsidRDefault="00E443A3" w:rsidP="003724A8"/>
    <w:p w14:paraId="37BA1A9A" w14:textId="48828FA7" w:rsidR="003724A8" w:rsidRPr="00382DF6" w:rsidRDefault="00732E6E" w:rsidP="009A3921">
      <w:pPr>
        <w:pStyle w:val="Heading3"/>
        <w:rPr>
          <w:color w:val="5C2445"/>
        </w:rPr>
      </w:pPr>
      <w:r w:rsidRPr="00382DF6">
        <w:rPr>
          <w:noProof/>
          <w:color w:val="5C2445"/>
        </w:rPr>
        <mc:AlternateContent>
          <mc:Choice Requires="wps">
            <w:drawing>
              <wp:anchor distT="0" distB="0" distL="114300" distR="114300" simplePos="0" relativeHeight="251658247" behindDoc="0" locked="0" layoutInCell="1" allowOverlap="1" wp14:anchorId="7C8FB529" wp14:editId="43ED8AE8">
                <wp:simplePos x="0" y="0"/>
                <wp:positionH relativeFrom="column">
                  <wp:posOffset>14068</wp:posOffset>
                </wp:positionH>
                <wp:positionV relativeFrom="paragraph">
                  <wp:posOffset>312664</wp:posOffset>
                </wp:positionV>
                <wp:extent cx="5939155" cy="579120"/>
                <wp:effectExtent l="25400" t="25400" r="106045" b="97790"/>
                <wp:wrapTopAndBottom/>
                <wp:docPr id="8" name="Text Box 8"/>
                <wp:cNvGraphicFramePr/>
                <a:graphic xmlns:a="http://schemas.openxmlformats.org/drawingml/2006/main">
                  <a:graphicData uri="http://schemas.microsoft.com/office/word/2010/wordprocessingShape">
                    <wps:wsp>
                      <wps:cNvSpPr txBox="1"/>
                      <wps:spPr>
                        <a:xfrm>
                          <a:off x="0" y="0"/>
                          <a:ext cx="5939155" cy="57912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20718594" w14:textId="77777777" w:rsidR="00732E6E" w:rsidRPr="002A5C0B" w:rsidRDefault="00732E6E" w:rsidP="002A5C0B">
                            <w:pPr>
                              <w:pStyle w:val="Instructions"/>
                              <w:rPr>
                                <w:rFonts w:ascii="Calibri Light" w:eastAsia="SimSun" w:hAnsi="Calibri Light" w:cs="Calibri Light"/>
                                <w:b/>
                                <w:bCs/>
                                <w:sz w:val="22"/>
                                <w:szCs w:val="22"/>
                                <w:lang w:eastAsia="zh-CN"/>
                              </w:rPr>
                            </w:pPr>
                            <w:r w:rsidRPr="002A5C0B">
                              <w:rPr>
                                <w:b/>
                                <w:bCs/>
                              </w:rPr>
                              <w:t>Not exceeding 0.5 pages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8FB529" id="Text Box 8" o:spid="_x0000_s1033" type="#_x0000_t202" style="position:absolute;margin-left:1.1pt;margin-top:24.6pt;width:467.65pt;height:45.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" fillcolor="#c6bd8a" strokeweight=".5pt">
                <v:shadow on="t" color="black" origin="-.5,-.5" offset=".74836mm,.74836mm"/>
                <v:textbox style="mso-fit-shape-to-text:t" inset="14.4pt,14.4pt,14.4pt,7.2pt">
                  <w:txbxContent>
                    <w:p w14:paraId="20718594" w14:textId="77777777" w:rsidR="00732E6E" w:rsidRPr="002A5C0B" w:rsidRDefault="00732E6E" w:rsidP="002A5C0B">
                      <w:pPr>
                        <w:pStyle w:val="Instructions"/>
                        <w:rPr>
                          <w:rFonts w:ascii="Calibri Light" w:eastAsia="SimSun" w:hAnsi="Calibri Light" w:cs="Calibri Light"/>
                          <w:b/>
                          <w:bCs/>
                          <w:sz w:val="22"/>
                          <w:szCs w:val="22"/>
                          <w:lang w:eastAsia="zh-CN"/>
                        </w:rPr>
                      </w:pPr>
                      <w:r w:rsidRPr="002A5C0B">
                        <w:rPr>
                          <w:b/>
                          <w:bCs/>
                        </w:rPr>
                        <w:t>Not exceeding 0.5 pages</w:t>
                      </w:r>
                    </w:p>
                  </w:txbxContent>
                </v:textbox>
                <w10:wrap type="topAndBottom"/>
              </v:shape>
            </w:pict>
          </mc:Fallback>
        </mc:AlternateContent>
      </w:r>
      <w:r w:rsidR="003724A8" w:rsidRPr="00382DF6">
        <w:rPr>
          <w:color w:val="5C2445"/>
        </w:rPr>
        <w:t>MAIN LESSONS LEARNED AND GOOD PRACTICES</w:t>
      </w:r>
    </w:p>
    <w:p w14:paraId="57F5DC5B" w14:textId="144AE645" w:rsidR="003724A8" w:rsidRDefault="003724A8" w:rsidP="003724A8"/>
    <w:p w14:paraId="1870A475" w14:textId="77777777" w:rsidR="00E443A3" w:rsidRDefault="00E443A3" w:rsidP="003724A8"/>
    <w:p w14:paraId="0E137018" w14:textId="77777777" w:rsidR="003724A8" w:rsidRDefault="003724A8" w:rsidP="003724A8"/>
    <w:p w14:paraId="73E42E28" w14:textId="77777777" w:rsidR="00D07DEB" w:rsidRDefault="00D07DEB" w:rsidP="00D07DEB">
      <w:pPr>
        <w:pStyle w:val="Heading1"/>
        <w:pBdr>
          <w:bottom w:val="single" w:sz="4" w:space="0" w:color="3F9683"/>
        </w:pBdr>
      </w:pPr>
      <w:bookmarkStart w:id="7" w:name="_Toc497915002"/>
      <w:bookmarkStart w:id="8" w:name="_Toc499653090"/>
      <w:bookmarkStart w:id="9" w:name="_Toc77077919"/>
      <w:bookmarkStart w:id="10" w:name="_Toc138418948"/>
      <w:r w:rsidRPr="00B768EC">
        <w:lastRenderedPageBreak/>
        <w:t>SUMMARY MATRIX OF FINDINGS</w:t>
      </w:r>
      <w:r>
        <w:t>,</w:t>
      </w:r>
      <w:r w:rsidRPr="00B768EC">
        <w:t xml:space="preserve"> </w:t>
      </w:r>
      <w:r>
        <w:t xml:space="preserve">EVIDENCE AND </w:t>
      </w:r>
      <w:r w:rsidRPr="00B768EC">
        <w:t>RECOMMENDATIONS</w:t>
      </w:r>
      <w:bookmarkEnd w:id="7"/>
      <w:bookmarkEnd w:id="8"/>
      <w:bookmarkEnd w:id="9"/>
      <w:bookmarkEnd w:id="10"/>
      <w:r>
        <w:t xml:space="preserve"> </w:t>
      </w:r>
    </w:p>
    <w:bookmarkStart w:id="11" w:name="_Hlk535225113"/>
    <w:p w14:paraId="13CBB2F0" w14:textId="64EF9D70" w:rsidR="00D07DEB" w:rsidRPr="00887F7A" w:rsidRDefault="00D07DEB" w:rsidP="00D07DEB">
      <w:r>
        <w:rPr>
          <w:noProof/>
        </w:rPr>
        <mc:AlternateContent>
          <mc:Choice Requires="wps">
            <w:drawing>
              <wp:anchor distT="0" distB="0" distL="114300" distR="114300" simplePos="0" relativeHeight="251658262" behindDoc="0" locked="0" layoutInCell="1" allowOverlap="1" wp14:anchorId="5777C048" wp14:editId="28187EE5">
                <wp:simplePos x="0" y="0"/>
                <wp:positionH relativeFrom="column">
                  <wp:posOffset>0</wp:posOffset>
                </wp:positionH>
                <wp:positionV relativeFrom="paragraph">
                  <wp:posOffset>266065</wp:posOffset>
                </wp:positionV>
                <wp:extent cx="5939155" cy="1584960"/>
                <wp:effectExtent l="25400" t="25400" r="106045" b="97155"/>
                <wp:wrapTopAndBottom/>
                <wp:docPr id="20" name="Text Box 20"/>
                <wp:cNvGraphicFramePr/>
                <a:graphic xmlns:a="http://schemas.openxmlformats.org/drawingml/2006/main">
                  <a:graphicData uri="http://schemas.microsoft.com/office/word/2010/wordprocessingShape">
                    <wps:wsp>
                      <wps:cNvSpPr txBox="1"/>
                      <wps:spPr>
                        <a:xfrm>
                          <a:off x="0" y="0"/>
                          <a:ext cx="5939155" cy="158496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7F2213EE" w14:textId="77777777" w:rsidR="00D07DEB" w:rsidRPr="00643514" w:rsidRDefault="00D07DEB" w:rsidP="00D07DEB">
                            <w:pPr>
                              <w:pStyle w:val="Instructions"/>
                              <w:jc w:val="center"/>
                              <w:rPr>
                                <w:b/>
                                <w:bCs/>
                              </w:rPr>
                            </w:pPr>
                            <w:bookmarkStart w:id="12" w:name="_Hlk41315118"/>
                            <w:r w:rsidRPr="00526403">
                              <w:rPr>
                                <w:b/>
                                <w:bCs/>
                              </w:rPr>
                              <w:t>INSTRUCTIONS</w:t>
                            </w:r>
                            <w:bookmarkEnd w:id="12"/>
                            <w:r>
                              <w:rPr>
                                <w:b/>
                                <w:bCs/>
                              </w:rPr>
                              <w:t xml:space="preserve"> </w:t>
                            </w:r>
                          </w:p>
                          <w:p w14:paraId="596399D4" w14:textId="77777777" w:rsidR="00D07DEB" w:rsidRDefault="00D07DEB" w:rsidP="00D07DEB">
                            <w:pPr>
                              <w:pStyle w:val="Instructions"/>
                              <w:jc w:val="both"/>
                              <w:rPr>
                                <w:b/>
                                <w:bCs/>
                                <w:u w:val="single"/>
                              </w:rPr>
                            </w:pPr>
                            <w:r>
                              <w:rPr>
                                <w:b/>
                                <w:bCs/>
                                <w:u w:val="single"/>
                              </w:rPr>
                              <w:t>FINDINGS, EVIDENCE AND RECOMMENDATIONS</w:t>
                            </w:r>
                          </w:p>
                          <w:p w14:paraId="5D114A55" w14:textId="77777777" w:rsidR="00D07DEB" w:rsidRDefault="00D07DEB" w:rsidP="00D07DEB">
                            <w:pPr>
                              <w:pStyle w:val="Instructions"/>
                              <w:jc w:val="both"/>
                            </w:pPr>
                            <w:r>
                              <w:rPr>
                                <w:b/>
                                <w:bCs/>
                                <w:u w:val="single"/>
                              </w:rPr>
                              <w:t>The part below should include the most significant f</w:t>
                            </w:r>
                            <w:r w:rsidRPr="007F0A37">
                              <w:rPr>
                                <w:b/>
                                <w:bCs/>
                                <w:u w:val="single"/>
                              </w:rPr>
                              <w:t>indings</w:t>
                            </w:r>
                            <w:r>
                              <w:rPr>
                                <w:b/>
                                <w:bCs/>
                                <w:u w:val="single"/>
                              </w:rPr>
                              <w:t xml:space="preserve"> with related evidence and all</w:t>
                            </w:r>
                            <w:r w:rsidRPr="007F0A37">
                              <w:rPr>
                                <w:b/>
                                <w:bCs/>
                                <w:u w:val="single"/>
                              </w:rPr>
                              <w:t xml:space="preserve"> recommendations (each with a</w:t>
                            </w:r>
                            <w:r>
                              <w:rPr>
                                <w:b/>
                                <w:bCs/>
                                <w:u w:val="single"/>
                              </w:rPr>
                              <w:t xml:space="preserve"> </w:t>
                            </w:r>
                            <w:r w:rsidRPr="007F0A37">
                              <w:rPr>
                                <w:b/>
                                <w:bCs/>
                                <w:u w:val="single"/>
                              </w:rPr>
                              <w:t>topic)</w:t>
                            </w:r>
                            <w:r>
                              <w:rPr>
                                <w:b/>
                                <w:bCs/>
                                <w:u w:val="single"/>
                              </w:rPr>
                              <w:t>.</w:t>
                            </w:r>
                            <w:r w:rsidRPr="00340A3F">
                              <w:t xml:space="preserve"> </w:t>
                            </w:r>
                          </w:p>
                          <w:p w14:paraId="7B5D836E" w14:textId="77777777" w:rsidR="00D07DEB" w:rsidRDefault="00D07DEB" w:rsidP="00D07DEB">
                            <w:pPr>
                              <w:pStyle w:val="Instructions"/>
                              <w:jc w:val="both"/>
                            </w:pPr>
                            <w:r>
                              <w:t xml:space="preserve">The recommendations </w:t>
                            </w:r>
                            <w:r w:rsidRPr="00340A3F">
                              <w:t xml:space="preserve">should be </w:t>
                            </w:r>
                            <w:r w:rsidRPr="007F0A37">
                              <w:rPr>
                                <w:b/>
                                <w:bCs/>
                                <w:u w:val="single"/>
                              </w:rPr>
                              <w:t>brief and clear</w:t>
                            </w:r>
                            <w:r>
                              <w:rPr>
                                <w:b/>
                                <w:bCs/>
                                <w:u w:val="single"/>
                              </w:rPr>
                              <w:t xml:space="preserve">, as well as appropriately </w:t>
                            </w:r>
                            <w:r w:rsidRPr="007F0A37">
                              <w:rPr>
                                <w:b/>
                                <w:bCs/>
                                <w:u w:val="single"/>
                              </w:rPr>
                              <w:t xml:space="preserve">directed to the specific </w:t>
                            </w:r>
                            <w:r>
                              <w:rPr>
                                <w:b/>
                                <w:bCs/>
                                <w:u w:val="single"/>
                              </w:rPr>
                              <w:t xml:space="preserve">target </w:t>
                            </w:r>
                            <w:r w:rsidRPr="007F0A37">
                              <w:rPr>
                                <w:b/>
                                <w:bCs/>
                                <w:u w:val="single"/>
                              </w:rPr>
                              <w:t xml:space="preserve">group of implementing </w:t>
                            </w:r>
                            <w:r>
                              <w:rPr>
                                <w:b/>
                                <w:bCs/>
                                <w:u w:val="single"/>
                              </w:rPr>
                              <w:t>recipient</w:t>
                            </w:r>
                            <w:r w:rsidRPr="007F0A37">
                              <w:rPr>
                                <w:b/>
                                <w:bCs/>
                                <w:u w:val="single"/>
                              </w:rPr>
                              <w:t>(s)</w:t>
                            </w:r>
                            <w:r>
                              <w:rPr>
                                <w:b/>
                                <w:bCs/>
                                <w:u w:val="single"/>
                              </w:rPr>
                              <w:t xml:space="preserve"> at UNODC</w:t>
                            </w:r>
                            <w:r w:rsidRPr="007F0A37">
                              <w:rPr>
                                <w:b/>
                                <w:bCs/>
                                <w:u w:val="single"/>
                              </w:rPr>
                              <w:t xml:space="preserve"> </w:t>
                            </w:r>
                            <w:r>
                              <w:rPr>
                                <w:b/>
                                <w:bCs/>
                                <w:u w:val="single"/>
                              </w:rPr>
                              <w:t xml:space="preserve">to take action </w:t>
                            </w:r>
                            <w:r w:rsidRPr="00340A3F">
                              <w:t xml:space="preserve">(e.g. </w:t>
                            </w:r>
                            <w:r>
                              <w:t xml:space="preserve">Project </w:t>
                            </w:r>
                            <w:r w:rsidRPr="00DB78AA">
                              <w:t xml:space="preserve">Management </w:t>
                            </w:r>
                            <w:r>
                              <w:t>at the</w:t>
                            </w:r>
                            <w:r w:rsidRPr="00340A3F">
                              <w:t xml:space="preserve"> specific </w:t>
                            </w:r>
                            <w:r>
                              <w:t>O</w:t>
                            </w:r>
                            <w:r w:rsidRPr="00340A3F">
                              <w:t>ffice</w:t>
                            </w:r>
                            <w:r>
                              <w:t>/S</w:t>
                            </w:r>
                            <w:r w:rsidRPr="00340A3F">
                              <w:t>ection</w:t>
                            </w:r>
                            <w:r>
                              <w:t>/Unit</w:t>
                            </w:r>
                            <w:r w:rsidRPr="00340A3F">
                              <w:t xml:space="preserve">). </w:t>
                            </w:r>
                            <w:r w:rsidRPr="00D65F77">
                              <w:t xml:space="preserve">The recommendations could also be directed to </w:t>
                            </w:r>
                            <w:r>
                              <w:t>Project</w:t>
                            </w:r>
                            <w:r w:rsidRPr="00D65F77">
                              <w:t xml:space="preserve"> Management and </w:t>
                            </w:r>
                            <w:r>
                              <w:t>r</w:t>
                            </w:r>
                            <w:r w:rsidRPr="00D65F77">
                              <w:t xml:space="preserve">efer to cooperation with specific other responsible </w:t>
                            </w:r>
                            <w:r>
                              <w:t>UNODC Offices/Sections/Units</w:t>
                            </w:r>
                            <w:r w:rsidRPr="00D65F77">
                              <w:t>.</w:t>
                            </w:r>
                            <w:r>
                              <w:t xml:space="preserve"> </w:t>
                            </w:r>
                            <w:r w:rsidRPr="00340A3F">
                              <w:t xml:space="preserve">Utility is promoted when the </w:t>
                            </w:r>
                            <w:r w:rsidRPr="007F0A37">
                              <w:rPr>
                                <w:b/>
                                <w:bCs/>
                                <w:u w:val="single"/>
                              </w:rPr>
                              <w:t>recommendations are SMART (Specific, Measurable, Actionable, Results-oriented, Time-bound</w:t>
                            </w:r>
                            <w:r>
                              <w:rPr>
                                <w:b/>
                                <w:bCs/>
                                <w:u w:val="single"/>
                              </w:rPr>
                              <w:t>).</w:t>
                            </w:r>
                          </w:p>
                          <w:p w14:paraId="4D880A06" w14:textId="77777777" w:rsidR="00D07DEB" w:rsidRDefault="00D07DEB" w:rsidP="00D07DEB">
                            <w:pPr>
                              <w:pStyle w:val="Instructions"/>
                              <w:jc w:val="both"/>
                            </w:pPr>
                            <w:r w:rsidRPr="007F0A37">
                              <w:rPr>
                                <w:b/>
                                <w:bCs/>
                                <w:u w:val="single"/>
                              </w:rPr>
                              <w:t>The maximum number of recommendations is 10.</w:t>
                            </w:r>
                            <w:r w:rsidRPr="00340A3F">
                              <w:t xml:space="preserve"> They should be </w:t>
                            </w:r>
                            <w:r w:rsidRPr="007F0A37">
                              <w:rPr>
                                <w:b/>
                                <w:bCs/>
                                <w:u w:val="single"/>
                              </w:rPr>
                              <w:t>ranked by importance</w:t>
                            </w:r>
                            <w:r w:rsidRPr="00340A3F">
                              <w:t xml:space="preserve">, beginning with the most important recommendations and finish with the least important ones. </w:t>
                            </w:r>
                          </w:p>
                          <w:p w14:paraId="76F553C8" w14:textId="77777777" w:rsidR="00D07DEB" w:rsidRDefault="00D07DEB" w:rsidP="00D07DEB">
                            <w:pPr>
                              <w:pStyle w:val="Instructions"/>
                              <w:jc w:val="both"/>
                            </w:pPr>
                            <w:r w:rsidRPr="00127618">
                              <w:rPr>
                                <w:b/>
                                <w:bCs/>
                                <w:u w:val="single"/>
                              </w:rPr>
                              <w:t>Recommendations</w:t>
                            </w:r>
                            <w:r w:rsidRPr="00340A3F">
                              <w:t xml:space="preserve"> need to be </w:t>
                            </w:r>
                            <w:r w:rsidRPr="00127618">
                              <w:rPr>
                                <w:b/>
                                <w:bCs/>
                                <w:u w:val="single"/>
                              </w:rPr>
                              <w:t>clearly derived from the findings and conclusions</w:t>
                            </w:r>
                            <w:r w:rsidRPr="00340A3F">
                              <w:t>.</w:t>
                            </w:r>
                            <w:r>
                              <w:t xml:space="preserve"> </w:t>
                            </w:r>
                          </w:p>
                          <w:p w14:paraId="3C9C0410" w14:textId="77777777" w:rsidR="00D07DEB" w:rsidRPr="00340A3F" w:rsidRDefault="00D07DEB" w:rsidP="00D07DEB">
                            <w:pPr>
                              <w:pStyle w:val="Instructions"/>
                              <w:jc w:val="both"/>
                            </w:pPr>
                            <w:r w:rsidRPr="00340A3F">
                              <w:t xml:space="preserve">The </w:t>
                            </w:r>
                            <w:r w:rsidRPr="00AE5C6C">
                              <w:rPr>
                                <w:b/>
                                <w:bCs/>
                                <w:u w:val="single"/>
                              </w:rPr>
                              <w:t>evidence</w:t>
                            </w:r>
                            <w:r w:rsidRPr="00340A3F">
                              <w:t xml:space="preserve"> column should illustrate the </w:t>
                            </w:r>
                            <w:r w:rsidRPr="00AE5C6C">
                              <w:rPr>
                                <w:b/>
                                <w:bCs/>
                                <w:u w:val="single"/>
                              </w:rPr>
                              <w:t>general sources of the findings</w:t>
                            </w:r>
                            <w:r w:rsidRPr="00340A3F">
                              <w:t xml:space="preserve"> that lead to the recommendations (e.g. desk review of project documents and progress reports; interviews with internal stakeholders; interviews with recipients; etc.)</w:t>
                            </w:r>
                            <w:r>
                              <w:t>.</w:t>
                            </w:r>
                          </w:p>
                          <w:p w14:paraId="48549C93" w14:textId="77777777" w:rsidR="00D07DEB" w:rsidRPr="008402FE" w:rsidRDefault="00D07DEB" w:rsidP="00D07DEB">
                            <w:pPr>
                              <w:pStyle w:val="Instructions"/>
                              <w:jc w:val="both"/>
                            </w:pPr>
                            <w:r w:rsidRPr="009D594E">
                              <w:rPr>
                                <w:b/>
                                <w:bCs/>
                              </w:rPr>
                              <w:t>PLEASE NOTE</w:t>
                            </w:r>
                            <w:r w:rsidRPr="00340A3F">
                              <w:t xml:space="preserve">: </w:t>
                            </w:r>
                            <w:r w:rsidRPr="007F0A37">
                              <w:rPr>
                                <w:b/>
                                <w:bCs/>
                                <w:u w:val="single"/>
                              </w:rPr>
                              <w:t>The findings and recommendations should be brief and succinct</w:t>
                            </w:r>
                            <w:r w:rsidRPr="00340A3F">
                              <w:t xml:space="preserve"> to match the format of a matrix and not be directly copied fro</w:t>
                            </w:r>
                            <w:r>
                              <w:t>m</w:t>
                            </w:r>
                            <w:r w:rsidRPr="00340A3F">
                              <w:t xml:space="preserve"> the findings or recommendations chapter in the main body. </w:t>
                            </w:r>
                            <w:r>
                              <w:t xml:space="preserve"> </w:t>
                            </w:r>
                          </w:p>
                          <w:p w14:paraId="02968EC4" w14:textId="64467C79" w:rsidR="00D07DEB" w:rsidRPr="007C0C12" w:rsidRDefault="00D07DEB" w:rsidP="00D07DEB">
                            <w:pPr>
                              <w:pStyle w:val="Instructions"/>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77C048" id="Text Box 20" o:spid="_x0000_s1034" type="#_x0000_t202" style="position:absolute;margin-left:0;margin-top:20.95pt;width:467.65pt;height:124.8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" fillcolor="#c6bd8a" strokeweight=".5pt">
                <v:shadow on="t" color="black" origin="-.5,-.5" offset=".74836mm,.74836mm"/>
                <v:textbox style="mso-fit-shape-to-text:t" inset="14.4pt,14.4pt,14.4pt,14.4pt">
                  <w:txbxContent>
                    <w:p w14:paraId="7F2213EE" w14:textId="77777777" w:rsidR="00D07DEB" w:rsidRPr="00643514" w:rsidRDefault="00D07DEB" w:rsidP="00D07DEB">
                      <w:pPr>
                        <w:pStyle w:val="Instructions"/>
                        <w:jc w:val="center"/>
                        <w:rPr>
                          <w:b/>
                          <w:bCs/>
                        </w:rPr>
                      </w:pPr>
                      <w:bookmarkStart w:id="13" w:name="_Hlk41315118"/>
                      <w:r w:rsidRPr="00526403">
                        <w:rPr>
                          <w:b/>
                          <w:bCs/>
                        </w:rPr>
                        <w:t>INSTRUCTIONS</w:t>
                      </w:r>
                      <w:bookmarkEnd w:id="13"/>
                      <w:r>
                        <w:rPr>
                          <w:b/>
                          <w:bCs/>
                        </w:rPr>
                        <w:t xml:space="preserve"> </w:t>
                      </w:r>
                    </w:p>
                    <w:p w14:paraId="596399D4" w14:textId="77777777" w:rsidR="00D07DEB" w:rsidRDefault="00D07DEB" w:rsidP="00D07DEB">
                      <w:pPr>
                        <w:pStyle w:val="Instructions"/>
                        <w:jc w:val="both"/>
                        <w:rPr>
                          <w:b/>
                          <w:bCs/>
                          <w:u w:val="single"/>
                        </w:rPr>
                      </w:pPr>
                      <w:r>
                        <w:rPr>
                          <w:b/>
                          <w:bCs/>
                          <w:u w:val="single"/>
                        </w:rPr>
                        <w:t>FINDINGS, EVIDENCE AND RECOMMENDATIONS</w:t>
                      </w:r>
                    </w:p>
                    <w:p w14:paraId="5D114A55" w14:textId="77777777" w:rsidR="00D07DEB" w:rsidRDefault="00D07DEB" w:rsidP="00D07DEB">
                      <w:pPr>
                        <w:pStyle w:val="Instructions"/>
                        <w:jc w:val="both"/>
                      </w:pPr>
                      <w:r>
                        <w:rPr>
                          <w:b/>
                          <w:bCs/>
                          <w:u w:val="single"/>
                        </w:rPr>
                        <w:t>The part below should include the most significant f</w:t>
                      </w:r>
                      <w:r w:rsidRPr="007F0A37">
                        <w:rPr>
                          <w:b/>
                          <w:bCs/>
                          <w:u w:val="single"/>
                        </w:rPr>
                        <w:t>indings</w:t>
                      </w:r>
                      <w:r>
                        <w:rPr>
                          <w:b/>
                          <w:bCs/>
                          <w:u w:val="single"/>
                        </w:rPr>
                        <w:t xml:space="preserve"> with related evidence and all</w:t>
                      </w:r>
                      <w:r w:rsidRPr="007F0A37">
                        <w:rPr>
                          <w:b/>
                          <w:bCs/>
                          <w:u w:val="single"/>
                        </w:rPr>
                        <w:t xml:space="preserve"> recommendations (each with a</w:t>
                      </w:r>
                      <w:r>
                        <w:rPr>
                          <w:b/>
                          <w:bCs/>
                          <w:u w:val="single"/>
                        </w:rPr>
                        <w:t xml:space="preserve"> </w:t>
                      </w:r>
                      <w:r w:rsidRPr="007F0A37">
                        <w:rPr>
                          <w:b/>
                          <w:bCs/>
                          <w:u w:val="single"/>
                        </w:rPr>
                        <w:t>topic)</w:t>
                      </w:r>
                      <w:r>
                        <w:rPr>
                          <w:b/>
                          <w:bCs/>
                          <w:u w:val="single"/>
                        </w:rPr>
                        <w:t>.</w:t>
                      </w:r>
                      <w:r w:rsidRPr="00340A3F">
                        <w:t xml:space="preserve"> </w:t>
                      </w:r>
                    </w:p>
                    <w:p w14:paraId="7B5D836E" w14:textId="77777777" w:rsidR="00D07DEB" w:rsidRDefault="00D07DEB" w:rsidP="00D07DEB">
                      <w:pPr>
                        <w:pStyle w:val="Instructions"/>
                        <w:jc w:val="both"/>
                      </w:pPr>
                      <w:r>
                        <w:t xml:space="preserve">The recommendations </w:t>
                      </w:r>
                      <w:r w:rsidRPr="00340A3F">
                        <w:t xml:space="preserve">should be </w:t>
                      </w:r>
                      <w:r w:rsidRPr="007F0A37">
                        <w:rPr>
                          <w:b/>
                          <w:bCs/>
                          <w:u w:val="single"/>
                        </w:rPr>
                        <w:t>brief and clear</w:t>
                      </w:r>
                      <w:r>
                        <w:rPr>
                          <w:b/>
                          <w:bCs/>
                          <w:u w:val="single"/>
                        </w:rPr>
                        <w:t xml:space="preserve">, as well as appropriately </w:t>
                      </w:r>
                      <w:r w:rsidRPr="007F0A37">
                        <w:rPr>
                          <w:b/>
                          <w:bCs/>
                          <w:u w:val="single"/>
                        </w:rPr>
                        <w:t xml:space="preserve">directed to the specific </w:t>
                      </w:r>
                      <w:r>
                        <w:rPr>
                          <w:b/>
                          <w:bCs/>
                          <w:u w:val="single"/>
                        </w:rPr>
                        <w:t xml:space="preserve">target </w:t>
                      </w:r>
                      <w:r w:rsidRPr="007F0A37">
                        <w:rPr>
                          <w:b/>
                          <w:bCs/>
                          <w:u w:val="single"/>
                        </w:rPr>
                        <w:t xml:space="preserve">group of implementing </w:t>
                      </w:r>
                      <w:r>
                        <w:rPr>
                          <w:b/>
                          <w:bCs/>
                          <w:u w:val="single"/>
                        </w:rPr>
                        <w:t>recipient</w:t>
                      </w:r>
                      <w:r w:rsidRPr="007F0A37">
                        <w:rPr>
                          <w:b/>
                          <w:bCs/>
                          <w:u w:val="single"/>
                        </w:rPr>
                        <w:t>(s)</w:t>
                      </w:r>
                      <w:r>
                        <w:rPr>
                          <w:b/>
                          <w:bCs/>
                          <w:u w:val="single"/>
                        </w:rPr>
                        <w:t xml:space="preserve"> at UNODC</w:t>
                      </w:r>
                      <w:r w:rsidRPr="007F0A37">
                        <w:rPr>
                          <w:b/>
                          <w:bCs/>
                          <w:u w:val="single"/>
                        </w:rPr>
                        <w:t xml:space="preserve"> </w:t>
                      </w:r>
                      <w:r>
                        <w:rPr>
                          <w:b/>
                          <w:bCs/>
                          <w:u w:val="single"/>
                        </w:rPr>
                        <w:t xml:space="preserve">to take action </w:t>
                      </w:r>
                      <w:r w:rsidRPr="00340A3F">
                        <w:t>(</w:t>
                      </w:r>
                      <w:proofErr w:type="gramStart"/>
                      <w:r w:rsidRPr="00340A3F">
                        <w:t>e.g.</w:t>
                      </w:r>
                      <w:proofErr w:type="gramEnd"/>
                      <w:r w:rsidRPr="00340A3F">
                        <w:t xml:space="preserve"> </w:t>
                      </w:r>
                      <w:r>
                        <w:t xml:space="preserve">Project </w:t>
                      </w:r>
                      <w:r w:rsidRPr="00DB78AA">
                        <w:t xml:space="preserve">Management </w:t>
                      </w:r>
                      <w:r>
                        <w:t>at the</w:t>
                      </w:r>
                      <w:r w:rsidRPr="00340A3F">
                        <w:t xml:space="preserve"> specific </w:t>
                      </w:r>
                      <w:r>
                        <w:t>O</w:t>
                      </w:r>
                      <w:r w:rsidRPr="00340A3F">
                        <w:t>ffice</w:t>
                      </w:r>
                      <w:r>
                        <w:t>/S</w:t>
                      </w:r>
                      <w:r w:rsidRPr="00340A3F">
                        <w:t>ection</w:t>
                      </w:r>
                      <w:r>
                        <w:t>/Unit</w:t>
                      </w:r>
                      <w:r w:rsidRPr="00340A3F">
                        <w:t xml:space="preserve">). </w:t>
                      </w:r>
                      <w:r w:rsidRPr="00D65F77">
                        <w:t xml:space="preserve">The recommendations could also be directed to </w:t>
                      </w:r>
                      <w:r>
                        <w:t>Project</w:t>
                      </w:r>
                      <w:r w:rsidRPr="00D65F77">
                        <w:t xml:space="preserve"> Management and </w:t>
                      </w:r>
                      <w:r>
                        <w:t>r</w:t>
                      </w:r>
                      <w:r w:rsidRPr="00D65F77">
                        <w:t xml:space="preserve">efer to cooperation with specific other responsible </w:t>
                      </w:r>
                      <w:r>
                        <w:t>UNODC Offices/Sections/Units</w:t>
                      </w:r>
                      <w:r w:rsidRPr="00D65F77">
                        <w:t>.</w:t>
                      </w:r>
                      <w:r>
                        <w:t xml:space="preserve"> </w:t>
                      </w:r>
                      <w:r w:rsidRPr="00340A3F">
                        <w:t xml:space="preserve">Utility is promoted when the </w:t>
                      </w:r>
                      <w:r w:rsidRPr="007F0A37">
                        <w:rPr>
                          <w:b/>
                          <w:bCs/>
                          <w:u w:val="single"/>
                        </w:rPr>
                        <w:t>recommendations are SMART (Specific, Measurable, Actionable, Results-oriented, Time-bound</w:t>
                      </w:r>
                      <w:r>
                        <w:rPr>
                          <w:b/>
                          <w:bCs/>
                          <w:u w:val="single"/>
                        </w:rPr>
                        <w:t>).</w:t>
                      </w:r>
                    </w:p>
                    <w:p w14:paraId="4D880A06" w14:textId="77777777" w:rsidR="00D07DEB" w:rsidRDefault="00D07DEB" w:rsidP="00D07DEB">
                      <w:pPr>
                        <w:pStyle w:val="Instructions"/>
                        <w:jc w:val="both"/>
                      </w:pPr>
                      <w:r w:rsidRPr="007F0A37">
                        <w:rPr>
                          <w:b/>
                          <w:bCs/>
                          <w:u w:val="single"/>
                        </w:rPr>
                        <w:t>The maximum number of recommendations is 10.</w:t>
                      </w:r>
                      <w:r w:rsidRPr="00340A3F">
                        <w:t xml:space="preserve"> They should be </w:t>
                      </w:r>
                      <w:r w:rsidRPr="007F0A37">
                        <w:rPr>
                          <w:b/>
                          <w:bCs/>
                          <w:u w:val="single"/>
                        </w:rPr>
                        <w:t>ranked by importance</w:t>
                      </w:r>
                      <w:r w:rsidRPr="00340A3F">
                        <w:t xml:space="preserve">, beginning with the most important recommendations and finish with the least important ones. </w:t>
                      </w:r>
                    </w:p>
                    <w:p w14:paraId="76F553C8" w14:textId="77777777" w:rsidR="00D07DEB" w:rsidRDefault="00D07DEB" w:rsidP="00D07DEB">
                      <w:pPr>
                        <w:pStyle w:val="Instructions"/>
                        <w:jc w:val="both"/>
                      </w:pPr>
                      <w:r w:rsidRPr="00127618">
                        <w:rPr>
                          <w:b/>
                          <w:bCs/>
                          <w:u w:val="single"/>
                        </w:rPr>
                        <w:t>Recommendations</w:t>
                      </w:r>
                      <w:r w:rsidRPr="00340A3F">
                        <w:t xml:space="preserve"> need to be </w:t>
                      </w:r>
                      <w:r w:rsidRPr="00127618">
                        <w:rPr>
                          <w:b/>
                          <w:bCs/>
                          <w:u w:val="single"/>
                        </w:rPr>
                        <w:t>clearly derived from the findings and conclusions</w:t>
                      </w:r>
                      <w:r w:rsidRPr="00340A3F">
                        <w:t>.</w:t>
                      </w:r>
                      <w:r>
                        <w:t xml:space="preserve"> </w:t>
                      </w:r>
                    </w:p>
                    <w:p w14:paraId="3C9C0410" w14:textId="77777777" w:rsidR="00D07DEB" w:rsidRPr="00340A3F" w:rsidRDefault="00D07DEB" w:rsidP="00D07DEB">
                      <w:pPr>
                        <w:pStyle w:val="Instructions"/>
                        <w:jc w:val="both"/>
                      </w:pPr>
                      <w:r w:rsidRPr="00340A3F">
                        <w:t xml:space="preserve">The </w:t>
                      </w:r>
                      <w:r w:rsidRPr="00AE5C6C">
                        <w:rPr>
                          <w:b/>
                          <w:bCs/>
                          <w:u w:val="single"/>
                        </w:rPr>
                        <w:t>evidence</w:t>
                      </w:r>
                      <w:r w:rsidRPr="00340A3F">
                        <w:t xml:space="preserve"> column should illustrate the </w:t>
                      </w:r>
                      <w:r w:rsidRPr="00AE5C6C">
                        <w:rPr>
                          <w:b/>
                          <w:bCs/>
                          <w:u w:val="single"/>
                        </w:rPr>
                        <w:t>general sources of the findings</w:t>
                      </w:r>
                      <w:r w:rsidRPr="00340A3F">
                        <w:t xml:space="preserve"> that lead to the recommendations (</w:t>
                      </w:r>
                      <w:proofErr w:type="gramStart"/>
                      <w:r w:rsidRPr="00340A3F">
                        <w:t>e.g.</w:t>
                      </w:r>
                      <w:proofErr w:type="gramEnd"/>
                      <w:r w:rsidRPr="00340A3F">
                        <w:t xml:space="preserve"> desk review of project documents and progress reports; interviews with internal stakeholders; interviews with recipients; etc.)</w:t>
                      </w:r>
                      <w:r>
                        <w:t>.</w:t>
                      </w:r>
                    </w:p>
                    <w:p w14:paraId="48549C93" w14:textId="77777777" w:rsidR="00D07DEB" w:rsidRPr="008402FE" w:rsidRDefault="00D07DEB" w:rsidP="00D07DEB">
                      <w:pPr>
                        <w:pStyle w:val="Instructions"/>
                        <w:jc w:val="both"/>
                      </w:pPr>
                      <w:r w:rsidRPr="009D594E">
                        <w:rPr>
                          <w:b/>
                          <w:bCs/>
                        </w:rPr>
                        <w:t>PLEASE NOTE</w:t>
                      </w:r>
                      <w:r w:rsidRPr="00340A3F">
                        <w:t xml:space="preserve">: </w:t>
                      </w:r>
                      <w:r w:rsidRPr="007F0A37">
                        <w:rPr>
                          <w:b/>
                          <w:bCs/>
                          <w:u w:val="single"/>
                        </w:rPr>
                        <w:t>The findings and recommendations should be brief and succinct</w:t>
                      </w:r>
                      <w:r w:rsidRPr="00340A3F">
                        <w:t xml:space="preserve"> to match the format of a matrix and not be directly copied fro</w:t>
                      </w:r>
                      <w:r>
                        <w:t>m</w:t>
                      </w:r>
                      <w:r w:rsidRPr="00340A3F">
                        <w:t xml:space="preserve"> the findings or recommendations chapter in the main body. </w:t>
                      </w:r>
                      <w:r>
                        <w:t xml:space="preserve"> </w:t>
                      </w:r>
                    </w:p>
                    <w:p w14:paraId="02968EC4" w14:textId="64467C79" w:rsidR="00D07DEB" w:rsidRPr="007C0C12" w:rsidRDefault="00D07DEB" w:rsidP="00D07DEB">
                      <w:pPr>
                        <w:pStyle w:val="Instructions"/>
                      </w:pPr>
                    </w:p>
                  </w:txbxContent>
                </v:textbox>
                <w10:wrap type="topAndBottom"/>
              </v:shape>
            </w:pict>
          </mc:Fallback>
        </mc:AlternateContent>
      </w:r>
    </w:p>
    <w:tbl>
      <w:tblPr>
        <w:tblW w:w="5000" w:type="pct"/>
        <w:tblBorders>
          <w:top w:val="single" w:sz="8" w:space="0" w:color="214473"/>
          <w:left w:val="single" w:sz="8" w:space="0" w:color="214473"/>
          <w:bottom w:val="single" w:sz="8" w:space="0" w:color="214473"/>
          <w:right w:val="single" w:sz="8" w:space="0" w:color="214473"/>
          <w:insideH w:val="single" w:sz="8" w:space="0" w:color="214473"/>
          <w:insideV w:val="single" w:sz="8" w:space="0" w:color="214473"/>
        </w:tblBorders>
        <w:tblCellMar>
          <w:top w:w="144" w:type="dxa"/>
          <w:left w:w="144" w:type="dxa"/>
          <w:bottom w:w="144" w:type="dxa"/>
          <w:right w:w="144" w:type="dxa"/>
        </w:tblCellMar>
        <w:tblLook w:val="0620" w:firstRow="1" w:lastRow="0" w:firstColumn="0" w:lastColumn="0" w:noHBand="1" w:noVBand="1"/>
      </w:tblPr>
      <w:tblGrid>
        <w:gridCol w:w="3673"/>
        <w:gridCol w:w="2002"/>
        <w:gridCol w:w="3895"/>
      </w:tblGrid>
      <w:tr w:rsidR="00D07DEB" w:rsidRPr="00A74AC4" w14:paraId="39129F9B" w14:textId="77777777">
        <w:trPr>
          <w:cantSplit/>
          <w:tblHeader/>
        </w:trPr>
        <w:tc>
          <w:tcPr>
            <w:tcW w:w="1919" w:type="pct"/>
            <w:shd w:val="clear" w:color="auto" w:fill="214473"/>
            <w:vAlign w:val="center"/>
          </w:tcPr>
          <w:p w14:paraId="089C6527" w14:textId="77777777" w:rsidR="00D07DEB" w:rsidRPr="00A74AC4" w:rsidRDefault="00D07DEB">
            <w:pPr>
              <w:pStyle w:val="NormalTableHeader"/>
            </w:pPr>
            <w:bookmarkStart w:id="13" w:name="_Hlk51695614"/>
            <w:bookmarkStart w:id="14" w:name="_Hlk51857913"/>
            <w:bookmarkEnd w:id="11"/>
            <w:r w:rsidRPr="00A74AC4">
              <w:t>Findings</w:t>
            </w:r>
            <w:r>
              <w:t xml:space="preserve"> </w:t>
            </w:r>
          </w:p>
        </w:tc>
        <w:tc>
          <w:tcPr>
            <w:tcW w:w="1046" w:type="pct"/>
            <w:shd w:val="clear" w:color="auto" w:fill="214473"/>
            <w:vAlign w:val="center"/>
          </w:tcPr>
          <w:p w14:paraId="72E132FA" w14:textId="77777777" w:rsidR="00D07DEB" w:rsidRPr="00A74AC4" w:rsidRDefault="00D07DEB">
            <w:pPr>
              <w:pStyle w:val="NormalTableHeader"/>
            </w:pPr>
            <w:r w:rsidRPr="00A74AC4">
              <w:t>Evidence</w:t>
            </w:r>
            <w:r>
              <w:rPr>
                <w:rStyle w:val="FootnoteReference"/>
                <w:rFonts w:eastAsia="SimSun"/>
              </w:rPr>
              <w:footnoteReference w:id="4"/>
            </w:r>
            <w:r w:rsidRPr="00A74AC4">
              <w:t xml:space="preserve"> </w:t>
            </w:r>
          </w:p>
        </w:tc>
        <w:tc>
          <w:tcPr>
            <w:tcW w:w="2035" w:type="pct"/>
            <w:shd w:val="clear" w:color="auto" w:fill="214473"/>
            <w:vAlign w:val="center"/>
          </w:tcPr>
          <w:p w14:paraId="446D884C" w14:textId="77777777" w:rsidR="00D07DEB" w:rsidRPr="00A74AC4" w:rsidRDefault="00D07DEB">
            <w:pPr>
              <w:pStyle w:val="NormalTableHeader"/>
            </w:pPr>
            <w:r w:rsidRPr="00A74AC4">
              <w:t>Recommendations</w:t>
            </w:r>
            <w:r>
              <w:rPr>
                <w:rStyle w:val="FootnoteReference"/>
                <w:rFonts w:eastAsia="SimSun"/>
              </w:rPr>
              <w:footnoteReference w:id="5"/>
            </w:r>
            <w:r>
              <w:t xml:space="preserve"> </w:t>
            </w:r>
          </w:p>
        </w:tc>
      </w:tr>
      <w:tr w:rsidR="00D07DEB" w:rsidRPr="00C2619C" w14:paraId="63FD07F3" w14:textId="77777777">
        <w:trPr>
          <w:cantSplit/>
          <w:trHeight w:val="462"/>
        </w:trPr>
        <w:tc>
          <w:tcPr>
            <w:tcW w:w="1919" w:type="pct"/>
            <w:shd w:val="clear" w:color="auto" w:fill="auto"/>
          </w:tcPr>
          <w:p w14:paraId="1A81C88A" w14:textId="77777777" w:rsidR="00D07DEB" w:rsidRPr="00C2619C" w:rsidRDefault="00D07DEB">
            <w:r w:rsidRPr="00C2619C">
              <w:t xml:space="preserve">1. </w:t>
            </w:r>
            <w:r>
              <w:t>Text</w:t>
            </w:r>
          </w:p>
        </w:tc>
        <w:tc>
          <w:tcPr>
            <w:tcW w:w="1046" w:type="pct"/>
            <w:shd w:val="clear" w:color="auto" w:fill="auto"/>
          </w:tcPr>
          <w:p w14:paraId="7FF717B1" w14:textId="77777777" w:rsidR="00D07DEB" w:rsidRPr="00C2619C" w:rsidRDefault="00D07DEB">
            <w:r>
              <w:t>Text</w:t>
            </w:r>
          </w:p>
        </w:tc>
        <w:tc>
          <w:tcPr>
            <w:tcW w:w="2035" w:type="pct"/>
          </w:tcPr>
          <w:p w14:paraId="4554DF08" w14:textId="77777777" w:rsidR="00D07DEB" w:rsidRPr="00C2619C" w:rsidRDefault="00D07DEB">
            <w:r w:rsidRPr="00C2619C">
              <w:t xml:space="preserve">1. </w:t>
            </w:r>
            <w:r>
              <w:t>Text</w:t>
            </w:r>
          </w:p>
        </w:tc>
      </w:tr>
      <w:tr w:rsidR="00D07DEB" w:rsidRPr="00C2619C" w14:paraId="214F6421" w14:textId="77777777">
        <w:trPr>
          <w:cantSplit/>
        </w:trPr>
        <w:tc>
          <w:tcPr>
            <w:tcW w:w="1919" w:type="pct"/>
            <w:shd w:val="clear" w:color="auto" w:fill="auto"/>
          </w:tcPr>
          <w:p w14:paraId="7D26F181" w14:textId="77777777" w:rsidR="00D07DEB" w:rsidRPr="00C2619C" w:rsidRDefault="00D07DEB">
            <w:pPr>
              <w:pStyle w:val="TableNormal1"/>
            </w:pPr>
            <w:r w:rsidRPr="00C2619C">
              <w:t xml:space="preserve">2. </w:t>
            </w:r>
          </w:p>
        </w:tc>
        <w:tc>
          <w:tcPr>
            <w:tcW w:w="1046" w:type="pct"/>
            <w:shd w:val="clear" w:color="auto" w:fill="auto"/>
          </w:tcPr>
          <w:p w14:paraId="5A0BE835" w14:textId="77777777" w:rsidR="00D07DEB" w:rsidRPr="00C2619C" w:rsidRDefault="00D07DEB">
            <w:pPr>
              <w:pStyle w:val="TableNormal1"/>
            </w:pPr>
          </w:p>
        </w:tc>
        <w:tc>
          <w:tcPr>
            <w:tcW w:w="2035" w:type="pct"/>
          </w:tcPr>
          <w:p w14:paraId="15D82D52" w14:textId="77777777" w:rsidR="00D07DEB" w:rsidRPr="00C2619C" w:rsidRDefault="00D07DEB">
            <w:pPr>
              <w:pStyle w:val="TableNormal1"/>
            </w:pPr>
            <w:r w:rsidRPr="00C2619C">
              <w:t xml:space="preserve">2. </w:t>
            </w:r>
          </w:p>
        </w:tc>
      </w:tr>
      <w:tr w:rsidR="00D07DEB" w:rsidRPr="00C2619C" w14:paraId="52907B4B" w14:textId="77777777">
        <w:trPr>
          <w:cantSplit/>
        </w:trPr>
        <w:tc>
          <w:tcPr>
            <w:tcW w:w="1919" w:type="pct"/>
            <w:shd w:val="clear" w:color="auto" w:fill="auto"/>
          </w:tcPr>
          <w:p w14:paraId="7DC10872" w14:textId="77777777" w:rsidR="00D07DEB" w:rsidRPr="00C2619C" w:rsidRDefault="00D07DEB">
            <w:pPr>
              <w:pStyle w:val="TableNormal1"/>
            </w:pPr>
            <w:r w:rsidRPr="00C2619C">
              <w:t xml:space="preserve">3. </w:t>
            </w:r>
          </w:p>
        </w:tc>
        <w:tc>
          <w:tcPr>
            <w:tcW w:w="1046" w:type="pct"/>
            <w:shd w:val="clear" w:color="auto" w:fill="auto"/>
          </w:tcPr>
          <w:p w14:paraId="716E0209" w14:textId="77777777" w:rsidR="00D07DEB" w:rsidRPr="00C2619C" w:rsidRDefault="00D07DEB">
            <w:pPr>
              <w:pStyle w:val="TableNormal1"/>
            </w:pPr>
          </w:p>
        </w:tc>
        <w:tc>
          <w:tcPr>
            <w:tcW w:w="2035" w:type="pct"/>
          </w:tcPr>
          <w:p w14:paraId="24510098" w14:textId="77777777" w:rsidR="00D07DEB" w:rsidRPr="00C2619C" w:rsidRDefault="00D07DEB">
            <w:pPr>
              <w:pStyle w:val="TableNormal1"/>
            </w:pPr>
            <w:r w:rsidRPr="00C2619C">
              <w:t xml:space="preserve">3. </w:t>
            </w:r>
          </w:p>
        </w:tc>
      </w:tr>
      <w:tr w:rsidR="00D07DEB" w:rsidRPr="00C2619C" w14:paraId="3DECD2F8" w14:textId="77777777">
        <w:trPr>
          <w:cantSplit/>
        </w:trPr>
        <w:tc>
          <w:tcPr>
            <w:tcW w:w="1919" w:type="pct"/>
            <w:shd w:val="clear" w:color="auto" w:fill="auto"/>
          </w:tcPr>
          <w:p w14:paraId="0BD6CF4E" w14:textId="77777777" w:rsidR="00D07DEB" w:rsidRPr="00C2619C" w:rsidRDefault="00D07DEB">
            <w:pPr>
              <w:pStyle w:val="TableNormal1"/>
            </w:pPr>
            <w:r w:rsidRPr="00C2619C">
              <w:t xml:space="preserve">4. </w:t>
            </w:r>
          </w:p>
        </w:tc>
        <w:tc>
          <w:tcPr>
            <w:tcW w:w="1046" w:type="pct"/>
            <w:shd w:val="clear" w:color="auto" w:fill="auto"/>
          </w:tcPr>
          <w:p w14:paraId="4ADB9BC2" w14:textId="77777777" w:rsidR="00D07DEB" w:rsidRPr="00C2619C" w:rsidRDefault="00D07DEB">
            <w:pPr>
              <w:pStyle w:val="TableNormal1"/>
            </w:pPr>
          </w:p>
        </w:tc>
        <w:tc>
          <w:tcPr>
            <w:tcW w:w="2035" w:type="pct"/>
          </w:tcPr>
          <w:p w14:paraId="65F332B2" w14:textId="77777777" w:rsidR="00D07DEB" w:rsidRPr="00C2619C" w:rsidRDefault="00D07DEB">
            <w:pPr>
              <w:pStyle w:val="TableNormal1"/>
            </w:pPr>
            <w:r w:rsidRPr="00C2619C">
              <w:t xml:space="preserve">4. </w:t>
            </w:r>
          </w:p>
        </w:tc>
      </w:tr>
      <w:tr w:rsidR="00D07DEB" w:rsidRPr="00C2619C" w14:paraId="3B374CC1" w14:textId="77777777">
        <w:trPr>
          <w:cantSplit/>
        </w:trPr>
        <w:tc>
          <w:tcPr>
            <w:tcW w:w="1919" w:type="pct"/>
            <w:shd w:val="clear" w:color="auto" w:fill="auto"/>
          </w:tcPr>
          <w:p w14:paraId="41665B0C" w14:textId="77777777" w:rsidR="00D07DEB" w:rsidRPr="00C2619C" w:rsidRDefault="00D07DEB">
            <w:pPr>
              <w:pStyle w:val="TableNormal1"/>
            </w:pPr>
            <w:r w:rsidRPr="00C2619C">
              <w:t xml:space="preserve">5. </w:t>
            </w:r>
          </w:p>
        </w:tc>
        <w:tc>
          <w:tcPr>
            <w:tcW w:w="1046" w:type="pct"/>
            <w:shd w:val="clear" w:color="auto" w:fill="auto"/>
          </w:tcPr>
          <w:p w14:paraId="0EBFA4DE" w14:textId="77777777" w:rsidR="00D07DEB" w:rsidRPr="00C2619C" w:rsidRDefault="00D07DEB">
            <w:pPr>
              <w:pStyle w:val="TableNormal1"/>
            </w:pPr>
          </w:p>
        </w:tc>
        <w:tc>
          <w:tcPr>
            <w:tcW w:w="2035" w:type="pct"/>
          </w:tcPr>
          <w:p w14:paraId="69249364" w14:textId="77777777" w:rsidR="00D07DEB" w:rsidRPr="00C2619C" w:rsidRDefault="00D07DEB">
            <w:pPr>
              <w:pStyle w:val="TableNormal1"/>
            </w:pPr>
            <w:r w:rsidRPr="00C2619C">
              <w:t xml:space="preserve">5. </w:t>
            </w:r>
          </w:p>
        </w:tc>
      </w:tr>
      <w:bookmarkEnd w:id="13"/>
      <w:tr w:rsidR="00D07DEB" w:rsidRPr="00C2619C" w14:paraId="5798888E" w14:textId="77777777">
        <w:trPr>
          <w:cantSplit/>
        </w:trPr>
        <w:tc>
          <w:tcPr>
            <w:tcW w:w="1919" w:type="pct"/>
            <w:shd w:val="clear" w:color="auto" w:fill="auto"/>
          </w:tcPr>
          <w:p w14:paraId="53885164" w14:textId="77777777" w:rsidR="00D07DEB" w:rsidRPr="00C2619C" w:rsidRDefault="00D07DEB">
            <w:pPr>
              <w:pStyle w:val="TableNormal1"/>
            </w:pPr>
            <w:r w:rsidRPr="00C2619C">
              <w:t xml:space="preserve">6. </w:t>
            </w:r>
          </w:p>
        </w:tc>
        <w:tc>
          <w:tcPr>
            <w:tcW w:w="1046" w:type="pct"/>
            <w:shd w:val="clear" w:color="auto" w:fill="auto"/>
          </w:tcPr>
          <w:p w14:paraId="2FA75BE5" w14:textId="77777777" w:rsidR="00D07DEB" w:rsidRPr="00C2619C" w:rsidRDefault="00D07DEB">
            <w:pPr>
              <w:pStyle w:val="TableNormal1"/>
            </w:pPr>
          </w:p>
        </w:tc>
        <w:tc>
          <w:tcPr>
            <w:tcW w:w="2035" w:type="pct"/>
          </w:tcPr>
          <w:p w14:paraId="427D2F9E" w14:textId="77777777" w:rsidR="00D07DEB" w:rsidRPr="00C2619C" w:rsidRDefault="00D07DEB">
            <w:pPr>
              <w:pStyle w:val="TableNormal1"/>
            </w:pPr>
            <w:r w:rsidRPr="00C2619C">
              <w:t>6.</w:t>
            </w:r>
          </w:p>
        </w:tc>
      </w:tr>
      <w:tr w:rsidR="00D07DEB" w:rsidRPr="00C2619C" w14:paraId="0BD23A6B" w14:textId="77777777">
        <w:trPr>
          <w:cantSplit/>
        </w:trPr>
        <w:tc>
          <w:tcPr>
            <w:tcW w:w="1919" w:type="pct"/>
            <w:shd w:val="clear" w:color="auto" w:fill="auto"/>
          </w:tcPr>
          <w:p w14:paraId="11BB865B" w14:textId="77777777" w:rsidR="00D07DEB" w:rsidRPr="00C2619C" w:rsidRDefault="00D07DEB">
            <w:pPr>
              <w:pStyle w:val="TableNormal1"/>
            </w:pPr>
            <w:r w:rsidRPr="00C2619C">
              <w:t>7.</w:t>
            </w:r>
          </w:p>
        </w:tc>
        <w:tc>
          <w:tcPr>
            <w:tcW w:w="1046" w:type="pct"/>
            <w:shd w:val="clear" w:color="auto" w:fill="auto"/>
          </w:tcPr>
          <w:p w14:paraId="621E1192" w14:textId="77777777" w:rsidR="00D07DEB" w:rsidRPr="00C2619C" w:rsidRDefault="00D07DEB">
            <w:pPr>
              <w:pStyle w:val="TableNormal1"/>
            </w:pPr>
          </w:p>
        </w:tc>
        <w:tc>
          <w:tcPr>
            <w:tcW w:w="2035" w:type="pct"/>
          </w:tcPr>
          <w:p w14:paraId="3694F6F1" w14:textId="77777777" w:rsidR="00D07DEB" w:rsidRPr="00C2619C" w:rsidRDefault="00D07DEB">
            <w:pPr>
              <w:pStyle w:val="TableNormal1"/>
            </w:pPr>
            <w:r w:rsidRPr="00C2619C">
              <w:t>7.</w:t>
            </w:r>
          </w:p>
        </w:tc>
      </w:tr>
      <w:tr w:rsidR="00D07DEB" w:rsidRPr="00C2619C" w14:paraId="53B86480" w14:textId="77777777">
        <w:trPr>
          <w:cantSplit/>
        </w:trPr>
        <w:tc>
          <w:tcPr>
            <w:tcW w:w="1919" w:type="pct"/>
            <w:shd w:val="clear" w:color="auto" w:fill="auto"/>
          </w:tcPr>
          <w:p w14:paraId="1B17DD8F" w14:textId="77777777" w:rsidR="00D07DEB" w:rsidRPr="00C2619C" w:rsidRDefault="00D07DEB">
            <w:pPr>
              <w:pStyle w:val="TableNormal1"/>
            </w:pPr>
            <w:bookmarkStart w:id="15" w:name="_Hlk51857963"/>
            <w:bookmarkEnd w:id="14"/>
            <w:r w:rsidRPr="00C2619C">
              <w:lastRenderedPageBreak/>
              <w:t>8.</w:t>
            </w:r>
          </w:p>
        </w:tc>
        <w:tc>
          <w:tcPr>
            <w:tcW w:w="1046" w:type="pct"/>
            <w:shd w:val="clear" w:color="auto" w:fill="auto"/>
          </w:tcPr>
          <w:p w14:paraId="7D9B83BF" w14:textId="77777777" w:rsidR="00D07DEB" w:rsidRPr="00C2619C" w:rsidRDefault="00D07DEB">
            <w:pPr>
              <w:pStyle w:val="TableNormal1"/>
            </w:pPr>
          </w:p>
        </w:tc>
        <w:tc>
          <w:tcPr>
            <w:tcW w:w="2035" w:type="pct"/>
          </w:tcPr>
          <w:p w14:paraId="521A3D8E" w14:textId="77777777" w:rsidR="00D07DEB" w:rsidRPr="00C2619C" w:rsidRDefault="00D07DEB">
            <w:pPr>
              <w:pStyle w:val="TableNormal1"/>
            </w:pPr>
            <w:r w:rsidRPr="00C2619C">
              <w:t>8.</w:t>
            </w:r>
          </w:p>
        </w:tc>
      </w:tr>
      <w:tr w:rsidR="00D07DEB" w:rsidRPr="00C2619C" w14:paraId="5E7FB118" w14:textId="77777777">
        <w:trPr>
          <w:cantSplit/>
        </w:trPr>
        <w:tc>
          <w:tcPr>
            <w:tcW w:w="1919" w:type="pct"/>
            <w:shd w:val="clear" w:color="auto" w:fill="auto"/>
          </w:tcPr>
          <w:p w14:paraId="63F45C43" w14:textId="77777777" w:rsidR="00D07DEB" w:rsidRPr="00C2619C" w:rsidRDefault="00D07DEB">
            <w:pPr>
              <w:pStyle w:val="TableNormal1"/>
            </w:pPr>
            <w:r w:rsidRPr="00C2619C">
              <w:t xml:space="preserve">9. </w:t>
            </w:r>
          </w:p>
        </w:tc>
        <w:tc>
          <w:tcPr>
            <w:tcW w:w="1046" w:type="pct"/>
            <w:shd w:val="clear" w:color="auto" w:fill="auto"/>
          </w:tcPr>
          <w:p w14:paraId="30846768" w14:textId="77777777" w:rsidR="00D07DEB" w:rsidRPr="00C2619C" w:rsidRDefault="00D07DEB">
            <w:pPr>
              <w:pStyle w:val="TableNormal1"/>
            </w:pPr>
          </w:p>
        </w:tc>
        <w:tc>
          <w:tcPr>
            <w:tcW w:w="2035" w:type="pct"/>
          </w:tcPr>
          <w:p w14:paraId="627FDE4A" w14:textId="77777777" w:rsidR="00D07DEB" w:rsidRPr="00C2619C" w:rsidRDefault="00D07DEB">
            <w:pPr>
              <w:pStyle w:val="TableNormal1"/>
            </w:pPr>
            <w:r w:rsidRPr="00C2619C">
              <w:t>9.</w:t>
            </w:r>
          </w:p>
        </w:tc>
      </w:tr>
      <w:tr w:rsidR="00D07DEB" w:rsidRPr="00C2619C" w14:paraId="44EAEC9F" w14:textId="77777777">
        <w:trPr>
          <w:cantSplit/>
        </w:trPr>
        <w:tc>
          <w:tcPr>
            <w:tcW w:w="1919" w:type="pct"/>
            <w:shd w:val="clear" w:color="auto" w:fill="auto"/>
          </w:tcPr>
          <w:p w14:paraId="63B9DB5B" w14:textId="77777777" w:rsidR="00D07DEB" w:rsidRPr="00C2619C" w:rsidRDefault="00D07DEB">
            <w:pPr>
              <w:pStyle w:val="TableNormal1"/>
            </w:pPr>
            <w:r w:rsidRPr="00C2619C">
              <w:t xml:space="preserve">10. </w:t>
            </w:r>
          </w:p>
        </w:tc>
        <w:tc>
          <w:tcPr>
            <w:tcW w:w="1046" w:type="pct"/>
            <w:shd w:val="clear" w:color="auto" w:fill="auto"/>
          </w:tcPr>
          <w:p w14:paraId="6C2112A4" w14:textId="77777777" w:rsidR="00D07DEB" w:rsidRPr="00C2619C" w:rsidRDefault="00D07DEB">
            <w:pPr>
              <w:pStyle w:val="TableNormal1"/>
            </w:pPr>
          </w:p>
        </w:tc>
        <w:tc>
          <w:tcPr>
            <w:tcW w:w="2035" w:type="pct"/>
          </w:tcPr>
          <w:p w14:paraId="4BD4FC96" w14:textId="77777777" w:rsidR="00D07DEB" w:rsidRPr="00C2619C" w:rsidRDefault="00D07DEB">
            <w:pPr>
              <w:pStyle w:val="TableNormal1"/>
            </w:pPr>
            <w:r w:rsidRPr="00C2619C">
              <w:t>10.</w:t>
            </w:r>
          </w:p>
        </w:tc>
      </w:tr>
      <w:tr w:rsidR="00D07DEB" w:rsidRPr="00C2619C" w14:paraId="50819F9B" w14:textId="77777777">
        <w:trPr>
          <w:cantSplit/>
        </w:trPr>
        <w:tc>
          <w:tcPr>
            <w:tcW w:w="1919" w:type="pct"/>
            <w:shd w:val="clear" w:color="auto" w:fill="auto"/>
          </w:tcPr>
          <w:p w14:paraId="03845958" w14:textId="77777777" w:rsidR="00D07DEB" w:rsidRPr="00C2619C" w:rsidRDefault="00D07DEB">
            <w:pPr>
              <w:pStyle w:val="TableNormal1"/>
              <w:jc w:val="both"/>
            </w:pPr>
            <w:r w:rsidRPr="00C7007A">
              <w:rPr>
                <w:b/>
                <w:bCs/>
              </w:rPr>
              <w:t>Note</w:t>
            </w:r>
            <w:r>
              <w:t xml:space="preserve">: </w:t>
            </w:r>
            <w:r w:rsidRPr="00437097">
              <w:t>A finding uses</w:t>
            </w:r>
            <w:r>
              <w:t xml:space="preserve"> triangulated</w:t>
            </w:r>
            <w:r w:rsidRPr="00437097">
              <w:t xml:space="preserve"> evidence from </w:t>
            </w:r>
            <w:r>
              <w:t xml:space="preserve">the </w:t>
            </w:r>
            <w:r w:rsidRPr="00437097">
              <w:t>data collection to allow for a factual statement</w:t>
            </w:r>
            <w:r>
              <w:t>.</w:t>
            </w:r>
          </w:p>
        </w:tc>
        <w:tc>
          <w:tcPr>
            <w:tcW w:w="1046" w:type="pct"/>
            <w:shd w:val="clear" w:color="auto" w:fill="auto"/>
          </w:tcPr>
          <w:p w14:paraId="076446AF" w14:textId="77777777" w:rsidR="00D07DEB" w:rsidRPr="00C2619C" w:rsidRDefault="00D07DEB">
            <w:pPr>
              <w:pStyle w:val="TableNormal1"/>
            </w:pPr>
          </w:p>
        </w:tc>
        <w:tc>
          <w:tcPr>
            <w:tcW w:w="2035" w:type="pct"/>
          </w:tcPr>
          <w:p w14:paraId="2CF86684" w14:textId="77777777" w:rsidR="00D07DEB" w:rsidRPr="00C7007A" w:rsidRDefault="00D07DEB">
            <w:pPr>
              <w:pStyle w:val="TableNormal1"/>
              <w:jc w:val="both"/>
              <w:rPr>
                <w:b/>
                <w:bCs/>
              </w:rPr>
            </w:pPr>
            <w:r w:rsidRPr="00C7007A">
              <w:rPr>
                <w:b/>
                <w:bCs/>
              </w:rPr>
              <w:t>Note</w:t>
            </w:r>
            <w:r>
              <w:t xml:space="preserve">: </w:t>
            </w:r>
            <w:r w:rsidRPr="00437097">
              <w:t>Recommendations are proposals aimed at enhancing the effectiveness, quality, or efficiency; at redesigning the objectives; and/or at the reallocation of resources. For accuracy and credibility, recommendations should be the logical implications of the findings and conclusions</w:t>
            </w:r>
            <w:r>
              <w:t xml:space="preserve"> and need to clearly identify the responsible implementing recipient(s)</w:t>
            </w:r>
            <w:r w:rsidRPr="00437097">
              <w:t>.</w:t>
            </w:r>
          </w:p>
        </w:tc>
      </w:tr>
      <w:bookmarkEnd w:id="15"/>
    </w:tbl>
    <w:p w14:paraId="1BAAC338" w14:textId="779B3DE3" w:rsidR="00D07DEB" w:rsidRDefault="00D07DEB" w:rsidP="003724A8">
      <w:pPr>
        <w:sectPr w:rsidR="00D07DEB" w:rsidSect="000509B3">
          <w:pgSz w:w="11894" w:h="16834"/>
          <w:pgMar w:top="1440" w:right="1152" w:bottom="1152" w:left="1152" w:header="706" w:footer="706" w:gutter="0"/>
          <w:pgNumType w:fmt="lowerRoman"/>
          <w:cols w:space="708"/>
          <w:titlePg/>
          <w:docGrid w:linePitch="360"/>
        </w:sectPr>
      </w:pPr>
    </w:p>
    <w:bookmarkStart w:id="16" w:name="_Toc138418949"/>
    <w:p w14:paraId="09723FE6" w14:textId="332C423C" w:rsidR="003724A8" w:rsidRDefault="003D2591" w:rsidP="00443215">
      <w:pPr>
        <w:pStyle w:val="Heading1"/>
      </w:pPr>
      <w:r>
        <w:rPr>
          <w:noProof/>
        </w:rPr>
        <w:lastRenderedPageBreak/>
        <mc:AlternateContent>
          <mc:Choice Requires="wps">
            <w:drawing>
              <wp:anchor distT="0" distB="0" distL="114300" distR="114300" simplePos="0" relativeHeight="251658248" behindDoc="0" locked="0" layoutInCell="1" allowOverlap="1" wp14:anchorId="51E59C9E" wp14:editId="66E89739">
                <wp:simplePos x="0" y="0"/>
                <wp:positionH relativeFrom="column">
                  <wp:posOffset>25400</wp:posOffset>
                </wp:positionH>
                <wp:positionV relativeFrom="paragraph">
                  <wp:posOffset>574040</wp:posOffset>
                </wp:positionV>
                <wp:extent cx="5939155" cy="1584960"/>
                <wp:effectExtent l="25400" t="25400" r="106045" b="97155"/>
                <wp:wrapTopAndBottom/>
                <wp:docPr id="9" name="Text Box 9"/>
                <wp:cNvGraphicFramePr/>
                <a:graphic xmlns:a="http://schemas.openxmlformats.org/drawingml/2006/main">
                  <a:graphicData uri="http://schemas.microsoft.com/office/word/2010/wordprocessingShape">
                    <wps:wsp>
                      <wps:cNvSpPr txBox="1"/>
                      <wps:spPr>
                        <a:xfrm>
                          <a:off x="0" y="0"/>
                          <a:ext cx="5939155" cy="158496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55249049" w14:textId="77777777" w:rsidR="00732E6E" w:rsidRPr="00361A52" w:rsidRDefault="00732E6E" w:rsidP="002A5C0B">
                            <w:pPr>
                              <w:pStyle w:val="Instructions"/>
                              <w:rPr>
                                <w:b/>
                                <w:bCs/>
                              </w:rPr>
                            </w:pPr>
                            <w:r w:rsidRPr="00361A52">
                              <w:rPr>
                                <w:b/>
                                <w:bCs/>
                              </w:rPr>
                              <w:t>INSTRUCTIONS</w:t>
                            </w:r>
                          </w:p>
                          <w:p w14:paraId="76C032EF" w14:textId="7798546F" w:rsidR="00732E6E" w:rsidRPr="00361A52" w:rsidRDefault="00732E6E" w:rsidP="002A5C0B">
                            <w:pPr>
                              <w:pStyle w:val="Instructions"/>
                              <w:rPr>
                                <w:b/>
                                <w:bCs/>
                              </w:rPr>
                            </w:pPr>
                            <w:r w:rsidRPr="00361A52">
                              <w:rPr>
                                <w:b/>
                                <w:bCs/>
                              </w:rPr>
                              <w:t xml:space="preserve">The main body of the report should not exceed </w:t>
                            </w:r>
                            <w:r w:rsidR="00D07DEB">
                              <w:rPr>
                                <w:b/>
                                <w:bCs/>
                              </w:rPr>
                              <w:t>30</w:t>
                            </w:r>
                            <w:r w:rsidRPr="00361A52">
                              <w:rPr>
                                <w:b/>
                                <w:bCs/>
                              </w:rPr>
                              <w:t xml:space="preserve"> (!) pages, excluding the annexes. </w:t>
                            </w:r>
                          </w:p>
                          <w:p w14:paraId="6F64AF9F" w14:textId="734EB807" w:rsidR="003D2591" w:rsidRDefault="00732E6E" w:rsidP="002A5C0B">
                            <w:pPr>
                              <w:pStyle w:val="Instructions"/>
                            </w:pPr>
                            <w:r w:rsidRPr="00DD5E73">
                              <w:t>The evaluation report should further include relevant maps, graphs, pictures etc. of project implementation. Please note that title and source for each is required.</w:t>
                            </w:r>
                          </w:p>
                          <w:p w14:paraId="6812D426" w14:textId="4D076BC1" w:rsidR="003D2591" w:rsidRPr="007C0C12" w:rsidRDefault="003D2591" w:rsidP="002A5C0B">
                            <w:pPr>
                              <w:pStyle w:val="Instructions"/>
                            </w:pPr>
                            <w:r w:rsidRPr="00E01C73">
                              <w:t xml:space="preserve">This Introduction section should not exceed </w:t>
                            </w:r>
                            <w:r w:rsidR="00D07DEB">
                              <w:t>5</w:t>
                            </w:r>
                            <w:r w:rsidRPr="00E01C73">
                              <w:t xml:space="preserve"> pages.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E59C9E" id="Text Box 9" o:spid="_x0000_s1035" type="#_x0000_t202" style="position:absolute;left:0;text-align:left;margin-left:2pt;margin-top:45.2pt;width:467.65pt;height:124.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" fillcolor="#c6bd8a" strokeweight=".5pt">
                <v:shadow on="t" color="black" origin="-.5,-.5" offset=".74836mm,.74836mm"/>
                <v:textbox style="mso-fit-shape-to-text:t" inset="14.4pt,14.4pt,14.4pt,14.4pt">
                  <w:txbxContent>
                    <w:p w14:paraId="55249049" w14:textId="77777777" w:rsidR="00732E6E" w:rsidRPr="00361A52" w:rsidRDefault="00732E6E" w:rsidP="002A5C0B">
                      <w:pPr>
                        <w:pStyle w:val="Instructions"/>
                        <w:rPr>
                          <w:b/>
                          <w:bCs/>
                        </w:rPr>
                      </w:pPr>
                      <w:r w:rsidRPr="00361A52">
                        <w:rPr>
                          <w:b/>
                          <w:bCs/>
                        </w:rPr>
                        <w:t>INSTRUCTIONS</w:t>
                      </w:r>
                    </w:p>
                    <w:p w14:paraId="76C032EF" w14:textId="7798546F" w:rsidR="00732E6E" w:rsidRPr="00361A52" w:rsidRDefault="00732E6E" w:rsidP="002A5C0B">
                      <w:pPr>
                        <w:pStyle w:val="Instructions"/>
                        <w:rPr>
                          <w:b/>
                          <w:bCs/>
                        </w:rPr>
                      </w:pPr>
                      <w:r w:rsidRPr="00361A52">
                        <w:rPr>
                          <w:b/>
                          <w:bCs/>
                        </w:rPr>
                        <w:t xml:space="preserve">The main body of the report should not exceed </w:t>
                      </w:r>
                      <w:r w:rsidR="00D07DEB">
                        <w:rPr>
                          <w:b/>
                          <w:bCs/>
                        </w:rPr>
                        <w:t>30</w:t>
                      </w:r>
                      <w:r w:rsidRPr="00361A52">
                        <w:rPr>
                          <w:b/>
                          <w:bCs/>
                        </w:rPr>
                        <w:t xml:space="preserve"> (!) pages, excluding the annexes. </w:t>
                      </w:r>
                    </w:p>
                    <w:p w14:paraId="6F64AF9F" w14:textId="734EB807" w:rsidR="003D2591" w:rsidRDefault="00732E6E" w:rsidP="002A5C0B">
                      <w:pPr>
                        <w:pStyle w:val="Instructions"/>
                      </w:pPr>
                      <w:r w:rsidRPr="00DD5E73">
                        <w:t>The evaluation report should further include relevant maps, graphs, pictures etc. of project implementation. Please note that title and source for each is required.</w:t>
                      </w:r>
                    </w:p>
                    <w:p w14:paraId="6812D426" w14:textId="4D076BC1" w:rsidR="003D2591" w:rsidRPr="007C0C12" w:rsidRDefault="003D2591" w:rsidP="002A5C0B">
                      <w:pPr>
                        <w:pStyle w:val="Instructions"/>
                      </w:pPr>
                      <w:r w:rsidRPr="00E01C73">
                        <w:t xml:space="preserve">This Introduction section should not exceed </w:t>
                      </w:r>
                      <w:r w:rsidR="00D07DEB">
                        <w:t>5</w:t>
                      </w:r>
                      <w:r w:rsidRPr="00E01C73">
                        <w:t xml:space="preserve"> pages.</w:t>
                      </w:r>
                    </w:p>
                  </w:txbxContent>
                </v:textbox>
                <w10:wrap type="topAndBottom"/>
              </v:shape>
            </w:pict>
          </mc:Fallback>
        </mc:AlternateContent>
      </w:r>
      <w:r w:rsidR="003724A8">
        <w:t>I. INTRODUCTION</w:t>
      </w:r>
      <w:bookmarkEnd w:id="16"/>
    </w:p>
    <w:bookmarkStart w:id="17" w:name="_Toc138418950"/>
    <w:p w14:paraId="7F0A10F3" w14:textId="03188B77" w:rsidR="003724A8" w:rsidRPr="00382DF6" w:rsidRDefault="00253006" w:rsidP="00382DF6">
      <w:pPr>
        <w:pStyle w:val="Heading3"/>
        <w:rPr>
          <w:color w:val="5C2445"/>
          <w:sz w:val="32"/>
          <w:szCs w:val="32"/>
        </w:rPr>
      </w:pPr>
      <w:r w:rsidRPr="00382DF6">
        <w:rPr>
          <w:noProof/>
          <w:color w:val="5C2445"/>
          <w:sz w:val="32"/>
          <w:szCs w:val="32"/>
        </w:rPr>
        <mc:AlternateContent>
          <mc:Choice Requires="wps">
            <w:drawing>
              <wp:anchor distT="0" distB="0" distL="114300" distR="114300" simplePos="0" relativeHeight="251658261" behindDoc="0" locked="0" layoutInCell="1" allowOverlap="1" wp14:anchorId="4CF89EA1" wp14:editId="47E6F244">
                <wp:simplePos x="0" y="0"/>
                <wp:positionH relativeFrom="column">
                  <wp:posOffset>0</wp:posOffset>
                </wp:positionH>
                <wp:positionV relativeFrom="paragraph">
                  <wp:posOffset>1912620</wp:posOffset>
                </wp:positionV>
                <wp:extent cx="5939155" cy="1584960"/>
                <wp:effectExtent l="25400" t="25400" r="106045" b="97155"/>
                <wp:wrapTopAndBottom/>
                <wp:docPr id="10" name="Text Box 10"/>
                <wp:cNvGraphicFramePr/>
                <a:graphic xmlns:a="http://schemas.openxmlformats.org/drawingml/2006/main">
                  <a:graphicData uri="http://schemas.microsoft.com/office/word/2010/wordprocessingShape">
                    <wps:wsp>
                      <wps:cNvSpPr txBox="1"/>
                      <wps:spPr>
                        <a:xfrm>
                          <a:off x="0" y="0"/>
                          <a:ext cx="5939155" cy="158496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767D9EE7" w14:textId="77777777" w:rsidR="00FF7734" w:rsidRPr="00591C6A" w:rsidRDefault="00FF7734" w:rsidP="00FF7734">
                            <w:pPr>
                              <w:pStyle w:val="Instructions"/>
                              <w:rPr>
                                <w:rFonts w:asciiTheme="minorHAnsi" w:hAnsiTheme="minorHAnsi" w:cstheme="minorHAnsi"/>
                                <w:b/>
                                <w:bCs/>
                              </w:rPr>
                            </w:pPr>
                            <w:r w:rsidRPr="00591C6A">
                              <w:rPr>
                                <w:rFonts w:asciiTheme="minorHAnsi" w:hAnsiTheme="minorHAnsi" w:cstheme="minorHAnsi"/>
                                <w:b/>
                                <w:bCs/>
                              </w:rPr>
                              <w:t>INSTRUCTIONS</w:t>
                            </w:r>
                          </w:p>
                          <w:p w14:paraId="4C45F0DD" w14:textId="0CF5D067" w:rsidR="00FF7734" w:rsidRPr="00FF7734" w:rsidRDefault="00FF7734" w:rsidP="00FF7734">
                            <w:pPr>
                              <w:pStyle w:val="Instructions"/>
                              <w:jc w:val="both"/>
                              <w:rPr>
                                <w:rFonts w:asciiTheme="minorHAnsi" w:hAnsiTheme="minorHAnsi" w:cstheme="minorHAnsi"/>
                              </w:rPr>
                            </w:pPr>
                            <w:r w:rsidRPr="00FF7734">
                              <w:rPr>
                                <w:rFonts w:asciiTheme="minorHAnsi" w:hAnsiTheme="minorHAnsi" w:cstheme="minorHAnsi"/>
                                <w:b/>
                                <w:bCs/>
                              </w:rPr>
                              <w:t xml:space="preserve">This section should not exceed </w:t>
                            </w:r>
                            <w:r w:rsidR="000C2271">
                              <w:rPr>
                                <w:rFonts w:asciiTheme="minorHAnsi" w:hAnsiTheme="minorHAnsi" w:cstheme="minorHAnsi"/>
                                <w:b/>
                                <w:bCs/>
                              </w:rPr>
                              <w:t>3</w:t>
                            </w:r>
                            <w:r w:rsidR="000C2271" w:rsidRPr="00FF7734">
                              <w:rPr>
                                <w:rFonts w:asciiTheme="minorHAnsi" w:hAnsiTheme="minorHAnsi" w:cstheme="minorHAnsi"/>
                                <w:b/>
                                <w:bCs/>
                              </w:rPr>
                              <w:t xml:space="preserve"> </w:t>
                            </w:r>
                            <w:r w:rsidRPr="00FF7734">
                              <w:rPr>
                                <w:rFonts w:asciiTheme="minorHAnsi" w:hAnsiTheme="minorHAnsi" w:cstheme="minorHAnsi"/>
                                <w:b/>
                                <w:bCs/>
                              </w:rPr>
                              <w:t>page</w:t>
                            </w:r>
                            <w:r w:rsidR="000F6969">
                              <w:rPr>
                                <w:rFonts w:asciiTheme="minorHAnsi" w:hAnsiTheme="minorHAnsi" w:cstheme="minorHAnsi"/>
                                <w:b/>
                                <w:bCs/>
                              </w:rPr>
                              <w:t>s</w:t>
                            </w:r>
                            <w:r w:rsidRPr="00FF7734">
                              <w:rPr>
                                <w:rFonts w:asciiTheme="minorHAnsi" w:hAnsiTheme="minorHAnsi" w:cstheme="minorHAnsi"/>
                              </w:rPr>
                              <w:t xml:space="preserve"> </w:t>
                            </w:r>
                            <w:r w:rsidRPr="00FF7734">
                              <w:rPr>
                                <w:rFonts w:asciiTheme="minorHAnsi" w:hAnsiTheme="minorHAnsi" w:cstheme="minorHAnsi"/>
                                <w:b/>
                                <w:bCs/>
                              </w:rPr>
                              <w:t>and should include</w:t>
                            </w:r>
                            <w:r w:rsidRPr="00FF7734">
                              <w:rPr>
                                <w:rFonts w:asciiTheme="minorHAnsi" w:hAnsiTheme="minorHAnsi" w:cstheme="minorHAnsi"/>
                              </w:rPr>
                              <w:t>:</w:t>
                            </w:r>
                          </w:p>
                          <w:p w14:paraId="32362C52" w14:textId="77777777" w:rsidR="00FF7734" w:rsidRPr="00591C6A" w:rsidRDefault="00FF7734" w:rsidP="00FF7734">
                            <w:pPr>
                              <w:pStyle w:val="Instructions"/>
                              <w:keepLines w:val="0"/>
                              <w:widowControl/>
                              <w:numPr>
                                <w:ilvl w:val="0"/>
                                <w:numId w:val="15"/>
                              </w:numPr>
                              <w:spacing w:before="120"/>
                              <w:jc w:val="both"/>
                              <w:rPr>
                                <w:rFonts w:asciiTheme="minorHAnsi" w:hAnsiTheme="minorHAnsi" w:cstheme="minorHAnsi"/>
                              </w:rPr>
                            </w:pPr>
                            <w:r w:rsidRPr="003606C6">
                              <w:rPr>
                                <w:rFonts w:asciiTheme="minorHAnsi" w:hAnsiTheme="minorHAnsi" w:cstheme="minorHAnsi"/>
                                <w:b/>
                                <w:bCs/>
                              </w:rPr>
                              <w:t>O</w:t>
                            </w:r>
                            <w:r w:rsidRPr="00D22C46">
                              <w:rPr>
                                <w:rFonts w:asciiTheme="minorHAnsi" w:hAnsiTheme="minorHAnsi" w:cstheme="minorHAnsi"/>
                                <w:b/>
                                <w:bCs/>
                              </w:rPr>
                              <w:t>verall concept and design</w:t>
                            </w:r>
                            <w:r w:rsidRPr="00591C6A">
                              <w:rPr>
                                <w:rFonts w:asciiTheme="minorHAnsi" w:hAnsiTheme="minorHAnsi" w:cstheme="minorHAnsi"/>
                              </w:rPr>
                              <w:t xml:space="preserve"> of the project, including its </w:t>
                            </w:r>
                            <w:r>
                              <w:rPr>
                                <w:rFonts w:asciiTheme="minorHAnsi" w:hAnsiTheme="minorHAnsi" w:cstheme="minorHAnsi"/>
                              </w:rPr>
                              <w:t xml:space="preserve">geographic scope and time horizon time (YY/MM from project start to project closure); its main objective/s (and its/their </w:t>
                            </w:r>
                            <w:r w:rsidRPr="00591C6A">
                              <w:rPr>
                                <w:rFonts w:asciiTheme="minorHAnsi" w:hAnsiTheme="minorHAnsi" w:cstheme="minorHAnsi"/>
                              </w:rPr>
                              <w:t>connection with SDGs</w:t>
                            </w:r>
                            <w:r>
                              <w:rPr>
                                <w:rFonts w:asciiTheme="minorHAnsi" w:hAnsiTheme="minorHAnsi" w:cstheme="minorHAnsi"/>
                              </w:rPr>
                              <w:t xml:space="preserve">) and </w:t>
                            </w:r>
                            <w:r w:rsidRPr="007B4B32">
                              <w:rPr>
                                <w:rFonts w:asciiTheme="minorHAnsi" w:hAnsiTheme="minorHAnsi" w:cstheme="minorHAnsi"/>
                              </w:rPr>
                              <w:t>expected accomplishments</w:t>
                            </w:r>
                            <w:r>
                              <w:rPr>
                                <w:rFonts w:asciiTheme="minorHAnsi" w:hAnsiTheme="minorHAnsi" w:cstheme="minorHAnsi"/>
                              </w:rPr>
                              <w:t xml:space="preserve">; main products/services to be delivered (normative support, technical assistance, capacity development, coordination, etc); key interested parties </w:t>
                            </w:r>
                            <w:r w:rsidRPr="00591C6A">
                              <w:rPr>
                                <w:rFonts w:asciiTheme="minorHAnsi" w:hAnsiTheme="minorHAnsi" w:cstheme="minorHAnsi"/>
                              </w:rPr>
                              <w:t>(</w:t>
                            </w:r>
                            <w:r>
                              <w:rPr>
                                <w:rFonts w:asciiTheme="minorHAnsi" w:hAnsiTheme="minorHAnsi" w:cstheme="minorHAnsi"/>
                              </w:rPr>
                              <w:t xml:space="preserve">i.e. beneficiary institutions and/or population groups, implementing partners, donors, </w:t>
                            </w:r>
                            <w:r w:rsidRPr="00591C6A">
                              <w:rPr>
                                <w:rFonts w:asciiTheme="minorHAnsi" w:hAnsiTheme="minorHAnsi" w:cstheme="minorHAnsi"/>
                              </w:rPr>
                              <w:t xml:space="preserve">rights-holders, duty bearers, </w:t>
                            </w:r>
                            <w:r>
                              <w:rPr>
                                <w:rFonts w:asciiTheme="minorHAnsi" w:hAnsiTheme="minorHAnsi" w:cstheme="minorHAnsi"/>
                              </w:rPr>
                              <w:t xml:space="preserve">etc, </w:t>
                            </w:r>
                            <w:r w:rsidRPr="00D80C13">
                              <w:rPr>
                                <w:rFonts w:asciiTheme="minorHAnsi" w:hAnsiTheme="minorHAnsi" w:cstheme="minorHAnsi"/>
                              </w:rPr>
                              <w:t>and their roles in the project</w:t>
                            </w:r>
                            <w:r w:rsidRPr="00591C6A">
                              <w:rPr>
                                <w:rFonts w:asciiTheme="minorHAnsi" w:hAnsiTheme="minorHAnsi" w:cstheme="minorHAnsi"/>
                              </w:rPr>
                              <w:t xml:space="preserve">); financial and human resources; </w:t>
                            </w:r>
                            <w:r>
                              <w:rPr>
                                <w:rFonts w:asciiTheme="minorHAnsi" w:hAnsiTheme="minorHAnsi" w:cstheme="minorHAnsi"/>
                              </w:rPr>
                              <w:t xml:space="preserve">and main project components/activities. When relevant, specify </w:t>
                            </w:r>
                            <w:r w:rsidRPr="001D6981">
                              <w:rPr>
                                <w:rFonts w:asciiTheme="minorHAnsi" w:hAnsiTheme="minorHAnsi" w:cstheme="minorHAnsi"/>
                              </w:rPr>
                              <w:t xml:space="preserve">any significant changes </w:t>
                            </w:r>
                            <w:r>
                              <w:rPr>
                                <w:rFonts w:asciiTheme="minorHAnsi" w:hAnsiTheme="minorHAnsi" w:cstheme="minorHAnsi"/>
                              </w:rPr>
                              <w:t xml:space="preserve">to the project design </w:t>
                            </w:r>
                            <w:r w:rsidRPr="001D6981">
                              <w:rPr>
                                <w:rFonts w:asciiTheme="minorHAnsi" w:hAnsiTheme="minorHAnsi" w:cstheme="minorHAnsi"/>
                              </w:rPr>
                              <w:t>that were made during implementation</w:t>
                            </w:r>
                            <w:r>
                              <w:rPr>
                                <w:rFonts w:asciiTheme="minorHAnsi" w:hAnsiTheme="minorHAnsi" w:cstheme="minorHAnsi"/>
                              </w:rPr>
                              <w:t>,</w:t>
                            </w:r>
                            <w:r w:rsidRPr="001D6981">
                              <w:rPr>
                                <w:rFonts w:asciiTheme="minorHAnsi" w:hAnsiTheme="minorHAnsi" w:cstheme="minorHAnsi"/>
                              </w:rPr>
                              <w:t xml:space="preserve"> and the reasons for those changes</w:t>
                            </w:r>
                            <w:r w:rsidRPr="00591C6A">
                              <w:rPr>
                                <w:rFonts w:asciiTheme="minorHAnsi" w:hAnsiTheme="minorHAnsi" w:cstheme="minorHAnsi"/>
                              </w:rPr>
                              <w:t>;</w:t>
                            </w:r>
                          </w:p>
                          <w:p w14:paraId="634F1E0E" w14:textId="77777777" w:rsidR="00FF7734" w:rsidRPr="00591C6A" w:rsidRDefault="00FF7734" w:rsidP="00FF7734">
                            <w:pPr>
                              <w:pStyle w:val="Instructions"/>
                              <w:keepLines w:val="0"/>
                              <w:widowControl/>
                              <w:numPr>
                                <w:ilvl w:val="0"/>
                                <w:numId w:val="15"/>
                              </w:numPr>
                              <w:spacing w:before="120"/>
                              <w:jc w:val="both"/>
                              <w:rPr>
                                <w:rFonts w:asciiTheme="minorHAnsi" w:hAnsiTheme="minorHAnsi" w:cstheme="minorHAnsi"/>
                              </w:rPr>
                            </w:pPr>
                            <w:r w:rsidRPr="00591C6A">
                              <w:rPr>
                                <w:rFonts w:asciiTheme="minorHAnsi" w:hAnsiTheme="minorHAnsi" w:cstheme="minorHAnsi"/>
                              </w:rPr>
                              <w:t>Descri</w:t>
                            </w:r>
                            <w:r>
                              <w:rPr>
                                <w:rFonts w:asciiTheme="minorHAnsi" w:hAnsiTheme="minorHAnsi" w:cstheme="minorHAnsi"/>
                              </w:rPr>
                              <w:t>ption of</w:t>
                            </w:r>
                            <w:r w:rsidRPr="00591C6A">
                              <w:rPr>
                                <w:rFonts w:asciiTheme="minorHAnsi" w:hAnsiTheme="minorHAnsi" w:cstheme="minorHAnsi"/>
                              </w:rPr>
                              <w:t xml:space="preserve"> the </w:t>
                            </w:r>
                            <w:r w:rsidRPr="00D90898">
                              <w:rPr>
                                <w:rFonts w:asciiTheme="minorHAnsi" w:hAnsiTheme="minorHAnsi" w:cstheme="minorHAnsi"/>
                                <w:b/>
                                <w:bCs/>
                              </w:rPr>
                              <w:t>context</w:t>
                            </w:r>
                            <w:r w:rsidRPr="00591C6A">
                              <w:rPr>
                                <w:rFonts w:asciiTheme="minorHAnsi" w:hAnsiTheme="minorHAnsi" w:cstheme="minorHAnsi"/>
                              </w:rPr>
                              <w:t xml:space="preserve"> of key cultural, gender-related, social, political, economic, demographic, environmental and institutional factors, as relevant for the object of the evaluation</w:t>
                            </w:r>
                            <w:r>
                              <w:rPr>
                                <w:rFonts w:asciiTheme="minorHAnsi" w:hAnsiTheme="minorHAnsi" w:cstheme="minorHAnsi"/>
                              </w:rPr>
                              <w:t>;</w:t>
                            </w:r>
                          </w:p>
                          <w:p w14:paraId="6D40D7E0" w14:textId="77777777" w:rsidR="00FF7734" w:rsidRPr="00591C6A" w:rsidRDefault="00FF7734" w:rsidP="00FF7734">
                            <w:pPr>
                              <w:pStyle w:val="Instructions"/>
                              <w:keepLines w:val="0"/>
                              <w:widowControl/>
                              <w:numPr>
                                <w:ilvl w:val="0"/>
                                <w:numId w:val="15"/>
                              </w:numPr>
                              <w:spacing w:before="120"/>
                              <w:jc w:val="both"/>
                              <w:rPr>
                                <w:rFonts w:asciiTheme="minorHAnsi" w:hAnsiTheme="minorHAnsi" w:cstheme="minorHAnsi"/>
                              </w:rPr>
                            </w:pPr>
                            <w:r>
                              <w:rPr>
                                <w:rFonts w:asciiTheme="minorHAnsi" w:hAnsiTheme="minorHAnsi" w:cstheme="minorHAnsi"/>
                              </w:rPr>
                              <w:t>Explanation of t</w:t>
                            </w:r>
                            <w:r w:rsidRPr="00591C6A">
                              <w:rPr>
                                <w:rFonts w:asciiTheme="minorHAnsi" w:hAnsiTheme="minorHAnsi" w:cstheme="minorHAnsi"/>
                              </w:rPr>
                              <w:t xml:space="preserve">he </w:t>
                            </w:r>
                            <w:r w:rsidRPr="00D90898">
                              <w:rPr>
                                <w:rFonts w:asciiTheme="minorHAnsi" w:hAnsiTheme="minorHAnsi" w:cstheme="minorHAnsi"/>
                                <w:b/>
                                <w:bCs/>
                              </w:rPr>
                              <w:t>evaluation</w:t>
                            </w:r>
                            <w:r>
                              <w:rPr>
                                <w:rFonts w:asciiTheme="minorHAnsi" w:hAnsiTheme="minorHAnsi" w:cstheme="minorHAnsi"/>
                              </w:rPr>
                              <w:t xml:space="preserve"> </w:t>
                            </w:r>
                            <w:r w:rsidRPr="00D90898">
                              <w:rPr>
                                <w:rFonts w:asciiTheme="minorHAnsi" w:hAnsiTheme="minorHAnsi" w:cstheme="minorHAnsi"/>
                                <w:b/>
                                <w:bCs/>
                              </w:rPr>
                              <w:t>purpose</w:t>
                            </w:r>
                            <w:r w:rsidRPr="00591C6A">
                              <w:rPr>
                                <w:rFonts w:asciiTheme="minorHAnsi" w:hAnsiTheme="minorHAnsi" w:cstheme="minorHAnsi"/>
                              </w:rPr>
                              <w:t xml:space="preserve"> (</w:t>
                            </w:r>
                            <w:r>
                              <w:rPr>
                                <w:rFonts w:asciiTheme="minorHAnsi" w:hAnsiTheme="minorHAnsi" w:cstheme="minorHAnsi"/>
                              </w:rPr>
                              <w:t xml:space="preserve">aimed use/s and intended user/s of evaluation results); the time and geographic </w:t>
                            </w:r>
                            <w:r w:rsidRPr="00591C6A">
                              <w:rPr>
                                <w:rFonts w:asciiTheme="minorHAnsi" w:hAnsiTheme="minorHAnsi" w:cstheme="minorHAnsi"/>
                              </w:rPr>
                              <w:t>scope (coverage) of the evaluation</w:t>
                            </w:r>
                            <w:r>
                              <w:rPr>
                                <w:rFonts w:asciiTheme="minorHAnsi" w:hAnsiTheme="minorHAnsi" w:cstheme="minorHAnsi"/>
                              </w:rPr>
                              <w:t xml:space="preserve">; and what </w:t>
                            </w:r>
                            <w:r w:rsidRPr="00F666A3">
                              <w:rPr>
                                <w:rFonts w:asciiTheme="minorHAnsi" w:hAnsiTheme="minorHAnsi" w:cstheme="minorHAnsi"/>
                              </w:rPr>
                              <w:t xml:space="preserve">efforts </w:t>
                            </w:r>
                            <w:r>
                              <w:rPr>
                                <w:rFonts w:asciiTheme="minorHAnsi" w:hAnsiTheme="minorHAnsi" w:cstheme="minorHAnsi"/>
                              </w:rPr>
                              <w:t xml:space="preserve">were made </w:t>
                            </w:r>
                            <w:r w:rsidRPr="00F666A3">
                              <w:rPr>
                                <w:rFonts w:asciiTheme="minorHAnsi" w:hAnsiTheme="minorHAnsi" w:cstheme="minorHAnsi"/>
                              </w:rPr>
                              <w:t>to be inclusive and leave no one behind</w:t>
                            </w:r>
                            <w:r w:rsidRPr="00591C6A">
                              <w:rPr>
                                <w:rFonts w:asciiTheme="minorHAnsi" w:hAnsiTheme="minorHAnsi" w:cstheme="minorHAnsi"/>
                              </w:rPr>
                              <w:t>;</w:t>
                            </w:r>
                          </w:p>
                          <w:p w14:paraId="6BA68F94" w14:textId="3AE1E25F" w:rsidR="00FF7734" w:rsidRDefault="00FF7734" w:rsidP="00FF7734">
                            <w:pPr>
                              <w:pStyle w:val="Instructions"/>
                              <w:keepLines w:val="0"/>
                              <w:widowControl/>
                              <w:numPr>
                                <w:ilvl w:val="0"/>
                                <w:numId w:val="15"/>
                              </w:numPr>
                              <w:spacing w:before="120"/>
                              <w:jc w:val="both"/>
                              <w:rPr>
                                <w:rFonts w:asciiTheme="minorHAnsi" w:hAnsiTheme="minorHAnsi" w:cstheme="minorHAnsi"/>
                              </w:rPr>
                            </w:pPr>
                            <w:r w:rsidRPr="00E51D48">
                              <w:rPr>
                                <w:rFonts w:asciiTheme="minorHAnsi" w:hAnsiTheme="minorHAnsi" w:cstheme="minorHAnsi"/>
                                <w:b/>
                                <w:bCs/>
                              </w:rPr>
                              <w:t>C</w:t>
                            </w:r>
                            <w:r w:rsidRPr="00D22C46">
                              <w:rPr>
                                <w:rFonts w:asciiTheme="minorHAnsi" w:hAnsiTheme="minorHAnsi" w:cstheme="minorHAnsi"/>
                                <w:b/>
                                <w:bCs/>
                              </w:rPr>
                              <w:t>omposition of the external independent evaluation team</w:t>
                            </w:r>
                            <w:r w:rsidRPr="00591C6A">
                              <w:rPr>
                                <w:rFonts w:asciiTheme="minorHAnsi" w:hAnsiTheme="minorHAnsi" w:cstheme="minorHAnsi"/>
                              </w:rPr>
                              <w:t xml:space="preserve"> (including </w:t>
                            </w:r>
                            <w:r w:rsidRPr="007C0F6E">
                              <w:rPr>
                                <w:rFonts w:asciiTheme="minorHAnsi" w:hAnsiTheme="minorHAnsi" w:cstheme="minorHAnsi"/>
                              </w:rPr>
                              <w:t>the number and gender of evaluators, and</w:t>
                            </w:r>
                            <w:r w:rsidRPr="00E556DE">
                              <w:rPr>
                                <w:rFonts w:asciiTheme="minorHAnsi" w:hAnsiTheme="minorHAnsi" w:cstheme="minorHAnsi"/>
                              </w:rPr>
                              <w:t>, for each of them</w:t>
                            </w:r>
                            <w:r w:rsidRPr="00E959AB">
                              <w:rPr>
                                <w:rFonts w:asciiTheme="minorHAnsi" w:hAnsiTheme="minorHAnsi" w:cstheme="minorHAnsi"/>
                              </w:rPr>
                              <w:t xml:space="preserve">, a </w:t>
                            </w:r>
                            <w:r w:rsidRPr="00591C6A">
                              <w:rPr>
                                <w:rFonts w:asciiTheme="minorHAnsi" w:hAnsiTheme="minorHAnsi" w:cstheme="minorHAnsi"/>
                              </w:rPr>
                              <w:t>short background</w:t>
                            </w:r>
                            <w:r w:rsidRPr="00E959AB">
                              <w:rPr>
                                <w:rFonts w:asciiTheme="minorHAnsi" w:hAnsiTheme="minorHAnsi" w:cstheme="minorHAnsi"/>
                              </w:rPr>
                              <w:t xml:space="preserve"> focusing on her/his most relevant expertise (</w:t>
                            </w:r>
                            <w:r w:rsidRPr="00591C6A">
                              <w:rPr>
                                <w:rFonts w:asciiTheme="minorHAnsi" w:hAnsiTheme="minorHAnsi" w:cstheme="minorHAnsi"/>
                              </w:rPr>
                              <w:t>thematic, gender-related</w:t>
                            </w:r>
                            <w:r w:rsidRPr="00E959AB">
                              <w:rPr>
                                <w:rFonts w:asciiTheme="minorHAnsi" w:hAnsiTheme="minorHAnsi" w:cstheme="minorHAnsi"/>
                              </w:rPr>
                              <w:t xml:space="preserve">, </w:t>
                            </w:r>
                            <w:r w:rsidRPr="00591C6A">
                              <w:rPr>
                                <w:rFonts w:asciiTheme="minorHAnsi" w:hAnsiTheme="minorHAnsi" w:cstheme="minorHAnsi"/>
                              </w:rPr>
                              <w:t>geographic</w:t>
                            </w:r>
                            <w:r w:rsidRPr="00E959AB">
                              <w:rPr>
                                <w:rFonts w:asciiTheme="minorHAnsi" w:hAnsiTheme="minorHAnsi" w:cstheme="minorHAnsi"/>
                              </w:rPr>
                              <w:t xml:space="preserve">, methodological) </w:t>
                            </w:r>
                            <w:r>
                              <w:rPr>
                                <w:rFonts w:asciiTheme="minorHAnsi" w:hAnsiTheme="minorHAnsi" w:cstheme="minorHAnsi"/>
                              </w:rPr>
                              <w:t>regarding the evaluation.</w:t>
                            </w:r>
                          </w:p>
                          <w:p w14:paraId="06B63034" w14:textId="3BB6DECD" w:rsidR="000F6969" w:rsidRPr="001F21F9" w:rsidRDefault="000F6969" w:rsidP="00FF7734">
                            <w:pPr>
                              <w:pStyle w:val="Instructions"/>
                              <w:keepLines w:val="0"/>
                              <w:widowControl/>
                              <w:numPr>
                                <w:ilvl w:val="0"/>
                                <w:numId w:val="15"/>
                              </w:numPr>
                              <w:spacing w:before="120"/>
                              <w:jc w:val="both"/>
                              <w:rPr>
                                <w:rFonts w:asciiTheme="minorHAnsi" w:hAnsiTheme="minorHAnsi" w:cstheme="minorHAnsi"/>
                              </w:rPr>
                            </w:pPr>
                            <w:r>
                              <w:rPr>
                                <w:rFonts w:asciiTheme="minorHAnsi" w:hAnsiTheme="minorHAnsi" w:cstheme="minorHAnsi"/>
                                <w:b/>
                                <w:bCs/>
                              </w:rPr>
                              <w:t xml:space="preserve">A map of the project countries </w:t>
                            </w:r>
                            <w:r>
                              <w:rPr>
                                <w:rFonts w:asciiTheme="minorHAnsi" w:hAnsiTheme="minorHAnsi" w:cstheme="minorHAnsi"/>
                              </w:rPr>
                              <w:t>cleared or provided by the project/programme team</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F89EA1" id="Text Box 10" o:spid="_x0000_s1036" type="#_x0000_t202" style="position:absolute;margin-left:0;margin-top:150.6pt;width:467.65pt;height:124.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" fillcolor="#c6bd8a" strokeweight=".5pt">
                <v:shadow on="t" color="black" origin="-.5,-.5" offset=".74836mm,.74836mm"/>
                <v:textbox style="mso-fit-shape-to-text:t" inset="14.4pt,14.4pt,14.4pt,14.4pt">
                  <w:txbxContent>
                    <w:p w14:paraId="767D9EE7" w14:textId="77777777" w:rsidR="00FF7734" w:rsidRPr="00591C6A" w:rsidRDefault="00FF7734" w:rsidP="00FF7734">
                      <w:pPr>
                        <w:pStyle w:val="Instructions"/>
                        <w:rPr>
                          <w:rFonts w:asciiTheme="minorHAnsi" w:hAnsiTheme="minorHAnsi" w:cstheme="minorHAnsi"/>
                          <w:b/>
                          <w:bCs/>
                        </w:rPr>
                      </w:pPr>
                      <w:r w:rsidRPr="00591C6A">
                        <w:rPr>
                          <w:rFonts w:asciiTheme="minorHAnsi" w:hAnsiTheme="minorHAnsi" w:cstheme="minorHAnsi"/>
                          <w:b/>
                          <w:bCs/>
                        </w:rPr>
                        <w:t>INSTRUCTIONS</w:t>
                      </w:r>
                    </w:p>
                    <w:p w14:paraId="4C45F0DD" w14:textId="0CF5D067" w:rsidR="00FF7734" w:rsidRPr="00FF7734" w:rsidRDefault="00FF7734" w:rsidP="00FF7734">
                      <w:pPr>
                        <w:pStyle w:val="Instructions"/>
                        <w:jc w:val="both"/>
                        <w:rPr>
                          <w:rFonts w:asciiTheme="minorHAnsi" w:hAnsiTheme="minorHAnsi" w:cstheme="minorHAnsi"/>
                        </w:rPr>
                      </w:pPr>
                      <w:r w:rsidRPr="00FF7734">
                        <w:rPr>
                          <w:rFonts w:asciiTheme="minorHAnsi" w:hAnsiTheme="minorHAnsi" w:cstheme="minorHAnsi"/>
                          <w:b/>
                          <w:bCs/>
                        </w:rPr>
                        <w:t xml:space="preserve">This section should not exceed </w:t>
                      </w:r>
                      <w:r w:rsidR="000C2271">
                        <w:rPr>
                          <w:rFonts w:asciiTheme="minorHAnsi" w:hAnsiTheme="minorHAnsi" w:cstheme="minorHAnsi"/>
                          <w:b/>
                          <w:bCs/>
                        </w:rPr>
                        <w:t>3</w:t>
                      </w:r>
                      <w:r w:rsidR="000C2271" w:rsidRPr="00FF7734">
                        <w:rPr>
                          <w:rFonts w:asciiTheme="minorHAnsi" w:hAnsiTheme="minorHAnsi" w:cstheme="minorHAnsi"/>
                          <w:b/>
                          <w:bCs/>
                        </w:rPr>
                        <w:t xml:space="preserve"> </w:t>
                      </w:r>
                      <w:r w:rsidRPr="00FF7734">
                        <w:rPr>
                          <w:rFonts w:asciiTheme="minorHAnsi" w:hAnsiTheme="minorHAnsi" w:cstheme="minorHAnsi"/>
                          <w:b/>
                          <w:bCs/>
                        </w:rPr>
                        <w:t>page</w:t>
                      </w:r>
                      <w:r w:rsidR="000F6969">
                        <w:rPr>
                          <w:rFonts w:asciiTheme="minorHAnsi" w:hAnsiTheme="minorHAnsi" w:cstheme="minorHAnsi"/>
                          <w:b/>
                          <w:bCs/>
                        </w:rPr>
                        <w:t>s</w:t>
                      </w:r>
                      <w:r w:rsidRPr="00FF7734">
                        <w:rPr>
                          <w:rFonts w:asciiTheme="minorHAnsi" w:hAnsiTheme="minorHAnsi" w:cstheme="minorHAnsi"/>
                        </w:rPr>
                        <w:t xml:space="preserve"> </w:t>
                      </w:r>
                      <w:r w:rsidRPr="00FF7734">
                        <w:rPr>
                          <w:rFonts w:asciiTheme="minorHAnsi" w:hAnsiTheme="minorHAnsi" w:cstheme="minorHAnsi"/>
                          <w:b/>
                          <w:bCs/>
                        </w:rPr>
                        <w:t>and should include</w:t>
                      </w:r>
                      <w:r w:rsidRPr="00FF7734">
                        <w:rPr>
                          <w:rFonts w:asciiTheme="minorHAnsi" w:hAnsiTheme="minorHAnsi" w:cstheme="minorHAnsi"/>
                        </w:rPr>
                        <w:t>:</w:t>
                      </w:r>
                    </w:p>
                    <w:p w14:paraId="32362C52" w14:textId="77777777" w:rsidR="00FF7734" w:rsidRPr="00591C6A" w:rsidRDefault="00FF7734" w:rsidP="00FF7734">
                      <w:pPr>
                        <w:pStyle w:val="Instructions"/>
                        <w:keepLines w:val="0"/>
                        <w:widowControl/>
                        <w:numPr>
                          <w:ilvl w:val="0"/>
                          <w:numId w:val="15"/>
                        </w:numPr>
                        <w:spacing w:before="120"/>
                        <w:jc w:val="both"/>
                        <w:rPr>
                          <w:rFonts w:asciiTheme="minorHAnsi" w:hAnsiTheme="minorHAnsi" w:cstheme="minorHAnsi"/>
                        </w:rPr>
                      </w:pPr>
                      <w:r w:rsidRPr="003606C6">
                        <w:rPr>
                          <w:rFonts w:asciiTheme="minorHAnsi" w:hAnsiTheme="minorHAnsi" w:cstheme="minorHAnsi"/>
                          <w:b/>
                          <w:bCs/>
                        </w:rPr>
                        <w:t>O</w:t>
                      </w:r>
                      <w:r w:rsidRPr="00D22C46">
                        <w:rPr>
                          <w:rFonts w:asciiTheme="minorHAnsi" w:hAnsiTheme="minorHAnsi" w:cstheme="minorHAnsi"/>
                          <w:b/>
                          <w:bCs/>
                        </w:rPr>
                        <w:t>verall concept and design</w:t>
                      </w:r>
                      <w:r w:rsidRPr="00591C6A">
                        <w:rPr>
                          <w:rFonts w:asciiTheme="minorHAnsi" w:hAnsiTheme="minorHAnsi" w:cstheme="minorHAnsi"/>
                        </w:rPr>
                        <w:t xml:space="preserve"> of the project, including its </w:t>
                      </w:r>
                      <w:r>
                        <w:rPr>
                          <w:rFonts w:asciiTheme="minorHAnsi" w:hAnsiTheme="minorHAnsi" w:cstheme="minorHAnsi"/>
                        </w:rPr>
                        <w:t xml:space="preserve">geographic scope and time horizon time (YY/MM from project start to project closure); its main objective/s (and its/their </w:t>
                      </w:r>
                      <w:r w:rsidRPr="00591C6A">
                        <w:rPr>
                          <w:rFonts w:asciiTheme="minorHAnsi" w:hAnsiTheme="minorHAnsi" w:cstheme="minorHAnsi"/>
                        </w:rPr>
                        <w:t>connection with SDGs</w:t>
                      </w:r>
                      <w:r>
                        <w:rPr>
                          <w:rFonts w:asciiTheme="minorHAnsi" w:hAnsiTheme="minorHAnsi" w:cstheme="minorHAnsi"/>
                        </w:rPr>
                        <w:t xml:space="preserve">) and </w:t>
                      </w:r>
                      <w:r w:rsidRPr="007B4B32">
                        <w:rPr>
                          <w:rFonts w:asciiTheme="minorHAnsi" w:hAnsiTheme="minorHAnsi" w:cstheme="minorHAnsi"/>
                        </w:rPr>
                        <w:t>expected accomplishments</w:t>
                      </w:r>
                      <w:r>
                        <w:rPr>
                          <w:rFonts w:asciiTheme="minorHAnsi" w:hAnsiTheme="minorHAnsi" w:cstheme="minorHAnsi"/>
                        </w:rPr>
                        <w:t xml:space="preserve">; main products/services to be delivered (normative support, technical assistance, capacity development, coordination, </w:t>
                      </w:r>
                      <w:proofErr w:type="spellStart"/>
                      <w:r>
                        <w:rPr>
                          <w:rFonts w:asciiTheme="minorHAnsi" w:hAnsiTheme="minorHAnsi" w:cstheme="minorHAnsi"/>
                        </w:rPr>
                        <w:t>etc</w:t>
                      </w:r>
                      <w:proofErr w:type="spellEnd"/>
                      <w:r>
                        <w:rPr>
                          <w:rFonts w:asciiTheme="minorHAnsi" w:hAnsiTheme="minorHAnsi" w:cstheme="minorHAnsi"/>
                        </w:rPr>
                        <w:t xml:space="preserve">); key interested parties </w:t>
                      </w:r>
                      <w:r w:rsidRPr="00591C6A">
                        <w:rPr>
                          <w:rFonts w:asciiTheme="minorHAnsi" w:hAnsiTheme="minorHAnsi" w:cstheme="minorHAnsi"/>
                        </w:rPr>
                        <w:t>(</w:t>
                      </w:r>
                      <w:r>
                        <w:rPr>
                          <w:rFonts w:asciiTheme="minorHAnsi" w:hAnsiTheme="minorHAnsi" w:cstheme="minorHAnsi"/>
                        </w:rPr>
                        <w:t xml:space="preserve">i.e. beneficiary institutions and/or population groups, implementing partners, donors, </w:t>
                      </w:r>
                      <w:r w:rsidRPr="00591C6A">
                        <w:rPr>
                          <w:rFonts w:asciiTheme="minorHAnsi" w:hAnsiTheme="minorHAnsi" w:cstheme="minorHAnsi"/>
                        </w:rPr>
                        <w:t xml:space="preserve">rights-holders, duty bearers, </w:t>
                      </w:r>
                      <w:proofErr w:type="spellStart"/>
                      <w:r>
                        <w:rPr>
                          <w:rFonts w:asciiTheme="minorHAnsi" w:hAnsiTheme="minorHAnsi" w:cstheme="minorHAnsi"/>
                        </w:rPr>
                        <w:t>etc</w:t>
                      </w:r>
                      <w:proofErr w:type="spellEnd"/>
                      <w:r>
                        <w:rPr>
                          <w:rFonts w:asciiTheme="minorHAnsi" w:hAnsiTheme="minorHAnsi" w:cstheme="minorHAnsi"/>
                        </w:rPr>
                        <w:t xml:space="preserve">, </w:t>
                      </w:r>
                      <w:r w:rsidRPr="00D80C13">
                        <w:rPr>
                          <w:rFonts w:asciiTheme="minorHAnsi" w:hAnsiTheme="minorHAnsi" w:cstheme="minorHAnsi"/>
                        </w:rPr>
                        <w:t>and their roles in the project</w:t>
                      </w:r>
                      <w:r w:rsidRPr="00591C6A">
                        <w:rPr>
                          <w:rFonts w:asciiTheme="minorHAnsi" w:hAnsiTheme="minorHAnsi" w:cstheme="minorHAnsi"/>
                        </w:rPr>
                        <w:t xml:space="preserve">); financial and human resources; </w:t>
                      </w:r>
                      <w:r>
                        <w:rPr>
                          <w:rFonts w:asciiTheme="minorHAnsi" w:hAnsiTheme="minorHAnsi" w:cstheme="minorHAnsi"/>
                        </w:rPr>
                        <w:t xml:space="preserve">and main project components/activities. When relevant, specify </w:t>
                      </w:r>
                      <w:r w:rsidRPr="001D6981">
                        <w:rPr>
                          <w:rFonts w:asciiTheme="minorHAnsi" w:hAnsiTheme="minorHAnsi" w:cstheme="minorHAnsi"/>
                        </w:rPr>
                        <w:t xml:space="preserve">any significant changes </w:t>
                      </w:r>
                      <w:r>
                        <w:rPr>
                          <w:rFonts w:asciiTheme="minorHAnsi" w:hAnsiTheme="minorHAnsi" w:cstheme="minorHAnsi"/>
                        </w:rPr>
                        <w:t xml:space="preserve">to the project design </w:t>
                      </w:r>
                      <w:r w:rsidRPr="001D6981">
                        <w:rPr>
                          <w:rFonts w:asciiTheme="minorHAnsi" w:hAnsiTheme="minorHAnsi" w:cstheme="minorHAnsi"/>
                        </w:rPr>
                        <w:t>that were made during implementation</w:t>
                      </w:r>
                      <w:r>
                        <w:rPr>
                          <w:rFonts w:asciiTheme="minorHAnsi" w:hAnsiTheme="minorHAnsi" w:cstheme="minorHAnsi"/>
                        </w:rPr>
                        <w:t>,</w:t>
                      </w:r>
                      <w:r w:rsidRPr="001D6981">
                        <w:rPr>
                          <w:rFonts w:asciiTheme="minorHAnsi" w:hAnsiTheme="minorHAnsi" w:cstheme="minorHAnsi"/>
                        </w:rPr>
                        <w:t xml:space="preserve"> and the reasons for those </w:t>
                      </w:r>
                      <w:proofErr w:type="gramStart"/>
                      <w:r w:rsidRPr="001D6981">
                        <w:rPr>
                          <w:rFonts w:asciiTheme="minorHAnsi" w:hAnsiTheme="minorHAnsi" w:cstheme="minorHAnsi"/>
                        </w:rPr>
                        <w:t>changes</w:t>
                      </w:r>
                      <w:r w:rsidRPr="00591C6A">
                        <w:rPr>
                          <w:rFonts w:asciiTheme="minorHAnsi" w:hAnsiTheme="minorHAnsi" w:cstheme="minorHAnsi"/>
                        </w:rPr>
                        <w:t>;</w:t>
                      </w:r>
                      <w:proofErr w:type="gramEnd"/>
                    </w:p>
                    <w:p w14:paraId="634F1E0E" w14:textId="77777777" w:rsidR="00FF7734" w:rsidRPr="00591C6A" w:rsidRDefault="00FF7734" w:rsidP="00FF7734">
                      <w:pPr>
                        <w:pStyle w:val="Instructions"/>
                        <w:keepLines w:val="0"/>
                        <w:widowControl/>
                        <w:numPr>
                          <w:ilvl w:val="0"/>
                          <w:numId w:val="15"/>
                        </w:numPr>
                        <w:spacing w:before="120"/>
                        <w:jc w:val="both"/>
                        <w:rPr>
                          <w:rFonts w:asciiTheme="minorHAnsi" w:hAnsiTheme="minorHAnsi" w:cstheme="minorHAnsi"/>
                        </w:rPr>
                      </w:pPr>
                      <w:r w:rsidRPr="00591C6A">
                        <w:rPr>
                          <w:rFonts w:asciiTheme="minorHAnsi" w:hAnsiTheme="minorHAnsi" w:cstheme="minorHAnsi"/>
                        </w:rPr>
                        <w:t>Descri</w:t>
                      </w:r>
                      <w:r>
                        <w:rPr>
                          <w:rFonts w:asciiTheme="minorHAnsi" w:hAnsiTheme="minorHAnsi" w:cstheme="minorHAnsi"/>
                        </w:rPr>
                        <w:t>ption of</w:t>
                      </w:r>
                      <w:r w:rsidRPr="00591C6A">
                        <w:rPr>
                          <w:rFonts w:asciiTheme="minorHAnsi" w:hAnsiTheme="minorHAnsi" w:cstheme="minorHAnsi"/>
                        </w:rPr>
                        <w:t xml:space="preserve"> the </w:t>
                      </w:r>
                      <w:r w:rsidRPr="00D90898">
                        <w:rPr>
                          <w:rFonts w:asciiTheme="minorHAnsi" w:hAnsiTheme="minorHAnsi" w:cstheme="minorHAnsi"/>
                          <w:b/>
                          <w:bCs/>
                        </w:rPr>
                        <w:t>context</w:t>
                      </w:r>
                      <w:r w:rsidRPr="00591C6A">
                        <w:rPr>
                          <w:rFonts w:asciiTheme="minorHAnsi" w:hAnsiTheme="minorHAnsi" w:cstheme="minorHAnsi"/>
                        </w:rPr>
                        <w:t xml:space="preserve"> of key cultural, gender-related, social, political, economic, demographic, environmental and institutional factors, as relevant for the object of the </w:t>
                      </w:r>
                      <w:proofErr w:type="gramStart"/>
                      <w:r w:rsidRPr="00591C6A">
                        <w:rPr>
                          <w:rFonts w:asciiTheme="minorHAnsi" w:hAnsiTheme="minorHAnsi" w:cstheme="minorHAnsi"/>
                        </w:rPr>
                        <w:t>evaluation</w:t>
                      </w:r>
                      <w:r>
                        <w:rPr>
                          <w:rFonts w:asciiTheme="minorHAnsi" w:hAnsiTheme="minorHAnsi" w:cstheme="minorHAnsi"/>
                        </w:rPr>
                        <w:t>;</w:t>
                      </w:r>
                      <w:proofErr w:type="gramEnd"/>
                    </w:p>
                    <w:p w14:paraId="6D40D7E0" w14:textId="77777777" w:rsidR="00FF7734" w:rsidRPr="00591C6A" w:rsidRDefault="00FF7734" w:rsidP="00FF7734">
                      <w:pPr>
                        <w:pStyle w:val="Instructions"/>
                        <w:keepLines w:val="0"/>
                        <w:widowControl/>
                        <w:numPr>
                          <w:ilvl w:val="0"/>
                          <w:numId w:val="15"/>
                        </w:numPr>
                        <w:spacing w:before="120"/>
                        <w:jc w:val="both"/>
                        <w:rPr>
                          <w:rFonts w:asciiTheme="minorHAnsi" w:hAnsiTheme="minorHAnsi" w:cstheme="minorHAnsi"/>
                        </w:rPr>
                      </w:pPr>
                      <w:r>
                        <w:rPr>
                          <w:rFonts w:asciiTheme="minorHAnsi" w:hAnsiTheme="minorHAnsi" w:cstheme="minorHAnsi"/>
                        </w:rPr>
                        <w:t>Explanation of t</w:t>
                      </w:r>
                      <w:r w:rsidRPr="00591C6A">
                        <w:rPr>
                          <w:rFonts w:asciiTheme="minorHAnsi" w:hAnsiTheme="minorHAnsi" w:cstheme="minorHAnsi"/>
                        </w:rPr>
                        <w:t xml:space="preserve">he </w:t>
                      </w:r>
                      <w:r w:rsidRPr="00D90898">
                        <w:rPr>
                          <w:rFonts w:asciiTheme="minorHAnsi" w:hAnsiTheme="minorHAnsi" w:cstheme="minorHAnsi"/>
                          <w:b/>
                          <w:bCs/>
                        </w:rPr>
                        <w:t>evaluation</w:t>
                      </w:r>
                      <w:r>
                        <w:rPr>
                          <w:rFonts w:asciiTheme="minorHAnsi" w:hAnsiTheme="minorHAnsi" w:cstheme="minorHAnsi"/>
                        </w:rPr>
                        <w:t xml:space="preserve"> </w:t>
                      </w:r>
                      <w:r w:rsidRPr="00D90898">
                        <w:rPr>
                          <w:rFonts w:asciiTheme="minorHAnsi" w:hAnsiTheme="minorHAnsi" w:cstheme="minorHAnsi"/>
                          <w:b/>
                          <w:bCs/>
                        </w:rPr>
                        <w:t>purpose</w:t>
                      </w:r>
                      <w:r w:rsidRPr="00591C6A">
                        <w:rPr>
                          <w:rFonts w:asciiTheme="minorHAnsi" w:hAnsiTheme="minorHAnsi" w:cstheme="minorHAnsi"/>
                        </w:rPr>
                        <w:t xml:space="preserve"> (</w:t>
                      </w:r>
                      <w:r>
                        <w:rPr>
                          <w:rFonts w:asciiTheme="minorHAnsi" w:hAnsiTheme="minorHAnsi" w:cstheme="minorHAnsi"/>
                        </w:rPr>
                        <w:t xml:space="preserve">aimed use/s and intended user/s of evaluation results); the time and geographic </w:t>
                      </w:r>
                      <w:r w:rsidRPr="00591C6A">
                        <w:rPr>
                          <w:rFonts w:asciiTheme="minorHAnsi" w:hAnsiTheme="minorHAnsi" w:cstheme="minorHAnsi"/>
                        </w:rPr>
                        <w:t>scope (coverage) of the evaluation</w:t>
                      </w:r>
                      <w:r>
                        <w:rPr>
                          <w:rFonts w:asciiTheme="minorHAnsi" w:hAnsiTheme="minorHAnsi" w:cstheme="minorHAnsi"/>
                        </w:rPr>
                        <w:t xml:space="preserve">; and what </w:t>
                      </w:r>
                      <w:r w:rsidRPr="00F666A3">
                        <w:rPr>
                          <w:rFonts w:asciiTheme="minorHAnsi" w:hAnsiTheme="minorHAnsi" w:cstheme="minorHAnsi"/>
                        </w:rPr>
                        <w:t xml:space="preserve">efforts </w:t>
                      </w:r>
                      <w:r>
                        <w:rPr>
                          <w:rFonts w:asciiTheme="minorHAnsi" w:hAnsiTheme="minorHAnsi" w:cstheme="minorHAnsi"/>
                        </w:rPr>
                        <w:t xml:space="preserve">were made </w:t>
                      </w:r>
                      <w:r w:rsidRPr="00F666A3">
                        <w:rPr>
                          <w:rFonts w:asciiTheme="minorHAnsi" w:hAnsiTheme="minorHAnsi" w:cstheme="minorHAnsi"/>
                        </w:rPr>
                        <w:t xml:space="preserve">to be inclusive and leave no one </w:t>
                      </w:r>
                      <w:proofErr w:type="gramStart"/>
                      <w:r w:rsidRPr="00F666A3">
                        <w:rPr>
                          <w:rFonts w:asciiTheme="minorHAnsi" w:hAnsiTheme="minorHAnsi" w:cstheme="minorHAnsi"/>
                        </w:rPr>
                        <w:t>behind</w:t>
                      </w:r>
                      <w:r w:rsidRPr="00591C6A">
                        <w:rPr>
                          <w:rFonts w:asciiTheme="minorHAnsi" w:hAnsiTheme="minorHAnsi" w:cstheme="minorHAnsi"/>
                        </w:rPr>
                        <w:t>;</w:t>
                      </w:r>
                      <w:proofErr w:type="gramEnd"/>
                    </w:p>
                    <w:p w14:paraId="6BA68F94" w14:textId="3AE1E25F" w:rsidR="00FF7734" w:rsidRDefault="00FF7734" w:rsidP="00FF7734">
                      <w:pPr>
                        <w:pStyle w:val="Instructions"/>
                        <w:keepLines w:val="0"/>
                        <w:widowControl/>
                        <w:numPr>
                          <w:ilvl w:val="0"/>
                          <w:numId w:val="15"/>
                        </w:numPr>
                        <w:spacing w:before="120"/>
                        <w:jc w:val="both"/>
                        <w:rPr>
                          <w:rFonts w:asciiTheme="minorHAnsi" w:hAnsiTheme="minorHAnsi" w:cstheme="minorHAnsi"/>
                        </w:rPr>
                      </w:pPr>
                      <w:r w:rsidRPr="00E51D48">
                        <w:rPr>
                          <w:rFonts w:asciiTheme="minorHAnsi" w:hAnsiTheme="minorHAnsi" w:cstheme="minorHAnsi"/>
                          <w:b/>
                          <w:bCs/>
                        </w:rPr>
                        <w:t>C</w:t>
                      </w:r>
                      <w:r w:rsidRPr="00D22C46">
                        <w:rPr>
                          <w:rFonts w:asciiTheme="minorHAnsi" w:hAnsiTheme="minorHAnsi" w:cstheme="minorHAnsi"/>
                          <w:b/>
                          <w:bCs/>
                        </w:rPr>
                        <w:t>omposition of the external independent evaluation team</w:t>
                      </w:r>
                      <w:r w:rsidRPr="00591C6A">
                        <w:rPr>
                          <w:rFonts w:asciiTheme="minorHAnsi" w:hAnsiTheme="minorHAnsi" w:cstheme="minorHAnsi"/>
                        </w:rPr>
                        <w:t xml:space="preserve"> (including </w:t>
                      </w:r>
                      <w:r w:rsidRPr="007C0F6E">
                        <w:rPr>
                          <w:rFonts w:asciiTheme="minorHAnsi" w:hAnsiTheme="minorHAnsi" w:cstheme="minorHAnsi"/>
                        </w:rPr>
                        <w:t>the number and gender of evaluators, and</w:t>
                      </w:r>
                      <w:r w:rsidRPr="00E556DE">
                        <w:rPr>
                          <w:rFonts w:asciiTheme="minorHAnsi" w:hAnsiTheme="minorHAnsi" w:cstheme="minorHAnsi"/>
                        </w:rPr>
                        <w:t>, for each of them</w:t>
                      </w:r>
                      <w:r w:rsidRPr="00E959AB">
                        <w:rPr>
                          <w:rFonts w:asciiTheme="minorHAnsi" w:hAnsiTheme="minorHAnsi" w:cstheme="minorHAnsi"/>
                        </w:rPr>
                        <w:t xml:space="preserve">, a </w:t>
                      </w:r>
                      <w:r w:rsidRPr="00591C6A">
                        <w:rPr>
                          <w:rFonts w:asciiTheme="minorHAnsi" w:hAnsiTheme="minorHAnsi" w:cstheme="minorHAnsi"/>
                        </w:rPr>
                        <w:t>short background</w:t>
                      </w:r>
                      <w:r w:rsidRPr="00E959AB">
                        <w:rPr>
                          <w:rFonts w:asciiTheme="minorHAnsi" w:hAnsiTheme="minorHAnsi" w:cstheme="minorHAnsi"/>
                        </w:rPr>
                        <w:t xml:space="preserve"> focusing on her/his most relevant expertise (</w:t>
                      </w:r>
                      <w:r w:rsidRPr="00591C6A">
                        <w:rPr>
                          <w:rFonts w:asciiTheme="minorHAnsi" w:hAnsiTheme="minorHAnsi" w:cstheme="minorHAnsi"/>
                        </w:rPr>
                        <w:t>thematic, gender-related</w:t>
                      </w:r>
                      <w:r w:rsidRPr="00E959AB">
                        <w:rPr>
                          <w:rFonts w:asciiTheme="minorHAnsi" w:hAnsiTheme="minorHAnsi" w:cstheme="minorHAnsi"/>
                        </w:rPr>
                        <w:t xml:space="preserve">, </w:t>
                      </w:r>
                      <w:r w:rsidRPr="00591C6A">
                        <w:rPr>
                          <w:rFonts w:asciiTheme="minorHAnsi" w:hAnsiTheme="minorHAnsi" w:cstheme="minorHAnsi"/>
                        </w:rPr>
                        <w:t>geographic</w:t>
                      </w:r>
                      <w:r w:rsidRPr="00E959AB">
                        <w:rPr>
                          <w:rFonts w:asciiTheme="minorHAnsi" w:hAnsiTheme="minorHAnsi" w:cstheme="minorHAnsi"/>
                        </w:rPr>
                        <w:t xml:space="preserve">, methodological) </w:t>
                      </w:r>
                      <w:r>
                        <w:rPr>
                          <w:rFonts w:asciiTheme="minorHAnsi" w:hAnsiTheme="minorHAnsi" w:cstheme="minorHAnsi"/>
                        </w:rPr>
                        <w:t>regarding the evaluation.</w:t>
                      </w:r>
                    </w:p>
                    <w:p w14:paraId="06B63034" w14:textId="3BB6DECD" w:rsidR="000F6969" w:rsidRPr="001F21F9" w:rsidRDefault="000F6969" w:rsidP="00FF7734">
                      <w:pPr>
                        <w:pStyle w:val="Instructions"/>
                        <w:keepLines w:val="0"/>
                        <w:widowControl/>
                        <w:numPr>
                          <w:ilvl w:val="0"/>
                          <w:numId w:val="15"/>
                        </w:numPr>
                        <w:spacing w:before="120"/>
                        <w:jc w:val="both"/>
                        <w:rPr>
                          <w:rFonts w:asciiTheme="minorHAnsi" w:hAnsiTheme="minorHAnsi" w:cstheme="minorHAnsi"/>
                        </w:rPr>
                      </w:pPr>
                      <w:r>
                        <w:rPr>
                          <w:rFonts w:asciiTheme="minorHAnsi" w:hAnsiTheme="minorHAnsi" w:cstheme="minorHAnsi"/>
                          <w:b/>
                          <w:bCs/>
                        </w:rPr>
                        <w:t xml:space="preserve">A map of the project countries </w:t>
                      </w:r>
                      <w:r>
                        <w:rPr>
                          <w:rFonts w:asciiTheme="minorHAnsi" w:hAnsiTheme="minorHAnsi" w:cstheme="minorHAnsi"/>
                        </w:rPr>
                        <w:t>cleared or provided by the project/programme team</w:t>
                      </w:r>
                    </w:p>
                  </w:txbxContent>
                </v:textbox>
                <w10:wrap type="topAndBottom"/>
              </v:shape>
            </w:pict>
          </mc:Fallback>
        </mc:AlternateContent>
      </w:r>
      <w:r w:rsidR="003724A8" w:rsidRPr="00382DF6">
        <w:rPr>
          <w:color w:val="5C2445"/>
          <w:sz w:val="32"/>
          <w:szCs w:val="32"/>
        </w:rPr>
        <w:t>BACKGROUND AND CONTEXT</w:t>
      </w:r>
      <w:bookmarkEnd w:id="17"/>
    </w:p>
    <w:p w14:paraId="74B5B6F9" w14:textId="4A36BC5C" w:rsidR="00253006" w:rsidRPr="00253006" w:rsidRDefault="00253006" w:rsidP="00253006">
      <w:pPr>
        <w:rPr>
          <w:lang w:val="en-US" w:eastAsia="en-US"/>
        </w:rPr>
      </w:pPr>
    </w:p>
    <w:p w14:paraId="6DC79AF7" w14:textId="5EDA987B" w:rsidR="003724A8" w:rsidRPr="00382DF6" w:rsidRDefault="003724A8" w:rsidP="00AC6846">
      <w:pPr>
        <w:pStyle w:val="Heading3"/>
        <w:rPr>
          <w:color w:val="5C2445"/>
        </w:rPr>
      </w:pPr>
      <w:r w:rsidRPr="00382DF6">
        <w:rPr>
          <w:color w:val="5C2445"/>
        </w:rPr>
        <w:t>OVERALL CONCEPT AND DESIGN</w:t>
      </w:r>
    </w:p>
    <w:p w14:paraId="21CFEE99" w14:textId="7E842FA8" w:rsidR="00F72E2B" w:rsidRDefault="00F72E2B" w:rsidP="003724A8"/>
    <w:p w14:paraId="58F63482" w14:textId="7D8B5663" w:rsidR="003724A8" w:rsidRPr="00382DF6" w:rsidRDefault="003724A8" w:rsidP="00AC6846">
      <w:pPr>
        <w:pStyle w:val="Heading3"/>
        <w:rPr>
          <w:color w:val="5C2445"/>
        </w:rPr>
      </w:pPr>
      <w:r w:rsidRPr="00382DF6">
        <w:rPr>
          <w:color w:val="5C2445"/>
        </w:rPr>
        <w:t>CONTEXT</w:t>
      </w:r>
    </w:p>
    <w:p w14:paraId="18E8E929" w14:textId="33196E49" w:rsidR="00F72E2B" w:rsidRDefault="00F72E2B" w:rsidP="003724A8"/>
    <w:p w14:paraId="3027046C" w14:textId="00453A93" w:rsidR="003724A8" w:rsidRPr="00382DF6" w:rsidRDefault="003724A8" w:rsidP="00AC6846">
      <w:pPr>
        <w:pStyle w:val="Heading3"/>
        <w:rPr>
          <w:color w:val="5C2445"/>
        </w:rPr>
      </w:pPr>
      <w:r w:rsidRPr="00382DF6">
        <w:rPr>
          <w:color w:val="5C2445"/>
        </w:rPr>
        <w:t>PURPOSE AND SCOPE</w:t>
      </w:r>
    </w:p>
    <w:p w14:paraId="136922ED" w14:textId="60CDA400" w:rsidR="00F72E2B" w:rsidRDefault="00F72E2B" w:rsidP="003724A8"/>
    <w:p w14:paraId="593AF998" w14:textId="0C615DBC" w:rsidR="003724A8" w:rsidRPr="00382DF6" w:rsidRDefault="003724A8" w:rsidP="00AC6846">
      <w:pPr>
        <w:pStyle w:val="Heading3"/>
        <w:rPr>
          <w:color w:val="5C2445"/>
        </w:rPr>
      </w:pPr>
      <w:r w:rsidRPr="00382DF6">
        <w:rPr>
          <w:color w:val="5C2445"/>
        </w:rPr>
        <w:lastRenderedPageBreak/>
        <w:t>THE COMPOSITION OF THE EVALUATION TEAM</w:t>
      </w:r>
    </w:p>
    <w:p w14:paraId="0E55B72A" w14:textId="32B0B92A" w:rsidR="000F6969" w:rsidRDefault="000F6969" w:rsidP="000F6969">
      <w:pPr>
        <w:rPr>
          <w:lang w:eastAsia="en-US"/>
        </w:rPr>
      </w:pPr>
    </w:p>
    <w:p w14:paraId="40BC571A" w14:textId="07335722" w:rsidR="000F6969" w:rsidRDefault="000F6969" w:rsidP="000F6969">
      <w:pPr>
        <w:pStyle w:val="Heading3"/>
        <w:rPr>
          <w:color w:val="5C2445"/>
        </w:rPr>
      </w:pPr>
      <w:r w:rsidRPr="00382DF6">
        <w:rPr>
          <w:color w:val="5C2445"/>
        </w:rPr>
        <w:t>Map of project countries</w:t>
      </w:r>
    </w:p>
    <w:p w14:paraId="380E3FB5" w14:textId="14873B91" w:rsidR="000879BB" w:rsidRPr="000879BB" w:rsidRDefault="000879BB" w:rsidP="000879BB">
      <w:pPr>
        <w:rPr>
          <w:lang w:eastAsia="en-US"/>
        </w:rPr>
      </w:pPr>
      <w:r w:rsidRPr="00382DF6">
        <w:rPr>
          <w:rFonts w:ascii="Gill Sans" w:eastAsia="DengXian Light" w:hAnsi="Gill Sans" w:cs="Gill Sans"/>
          <w:caps/>
          <w:noProof/>
          <w:color w:val="5C2445"/>
          <w:sz w:val="32"/>
          <w:szCs w:val="32"/>
          <w:lang w:eastAsia="en-US"/>
        </w:rPr>
        <mc:AlternateContent>
          <mc:Choice Requires="wps">
            <w:drawing>
              <wp:anchor distT="0" distB="0" distL="114300" distR="114300" simplePos="0" relativeHeight="251660310" behindDoc="0" locked="0" layoutInCell="1" allowOverlap="1" wp14:anchorId="2304EC24" wp14:editId="0EE3D8FA">
                <wp:simplePos x="0" y="0"/>
                <wp:positionH relativeFrom="column">
                  <wp:posOffset>0</wp:posOffset>
                </wp:positionH>
                <wp:positionV relativeFrom="paragraph">
                  <wp:posOffset>272415</wp:posOffset>
                </wp:positionV>
                <wp:extent cx="5939155" cy="1310640"/>
                <wp:effectExtent l="25400" t="25400" r="106045" b="97155"/>
                <wp:wrapTopAndBottom/>
                <wp:docPr id="11" name="Text Box 11"/>
                <wp:cNvGraphicFramePr/>
                <a:graphic xmlns:a="http://schemas.openxmlformats.org/drawingml/2006/main">
                  <a:graphicData uri="http://schemas.microsoft.com/office/word/2010/wordprocessingShape">
                    <wps:wsp>
                      <wps:cNvSpPr txBox="1"/>
                      <wps:spPr>
                        <a:xfrm>
                          <a:off x="0" y="0"/>
                          <a:ext cx="5939155" cy="131064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1E789638" w14:textId="77777777" w:rsidR="000879BB" w:rsidRDefault="000879BB" w:rsidP="000879BB">
                            <w:pPr>
                              <w:pStyle w:val="Instructions"/>
                              <w:rPr>
                                <w:b/>
                                <w:bCs/>
                              </w:rPr>
                            </w:pPr>
                            <w:r w:rsidRPr="004C0162">
                              <w:rPr>
                                <w:b/>
                                <w:bCs/>
                              </w:rPr>
                              <w:t>INSTRUCTIONS</w:t>
                            </w:r>
                          </w:p>
                          <w:p w14:paraId="3B6BFC26" w14:textId="4ECBE15A" w:rsidR="000879BB" w:rsidRPr="004E770B" w:rsidRDefault="00011D38" w:rsidP="007F2370">
                            <w:pPr>
                              <w:pStyle w:val="Instructions"/>
                            </w:pPr>
                            <w:r>
                              <w:rPr>
                                <w:b/>
                                <w:bCs/>
                                <w:u w:val="single"/>
                              </w:rPr>
                              <w:t xml:space="preserve">If maps are used, they should come </w:t>
                            </w:r>
                            <w:r w:rsidR="007F2370" w:rsidRPr="005A3C0C">
                              <w:rPr>
                                <w:b/>
                                <w:bCs/>
                                <w:u w:val="single"/>
                              </w:rPr>
                              <w:t>from the official UN Geospatial website</w:t>
                            </w:r>
                            <w:r w:rsidR="007F2370">
                              <w:t xml:space="preserve">: </w:t>
                            </w:r>
                            <w:hyperlink r:id="rId32" w:history="1">
                              <w:r w:rsidR="007F2370">
                                <w:rPr>
                                  <w:rStyle w:val="Hyperlink"/>
                                </w:rPr>
                                <w:t>Maps &amp; Geospatial services | Geospatial, location data for a better world (un.org)</w:t>
                              </w:r>
                            </w:hyperlink>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304EC24" id="_x0000_t202" coordsize="21600,21600" o:spt="202" path="m,l,21600r21600,l21600,xe">
                <v:stroke joinstyle="miter"/>
                <v:path gradientshapeok="t" o:connecttype="rect"/>
              </v:shapetype>
              <v:shape id="Text Box 11" o:spid="_x0000_s1037" type="#_x0000_t202" style="position:absolute;margin-left:0;margin-top:21.45pt;width:467.65pt;height:103.2pt;z-index:251660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" fillcolor="#c6bd8a" strokeweight=".5pt">
                <v:shadow on="t" color="black" origin="-.5,-.5" offset=".74836mm,.74836mm"/>
                <v:textbox style="mso-fit-shape-to-text:t" inset="14.4pt,14.4pt,14.4pt,7.2pt">
                  <w:txbxContent>
                    <w:p w14:paraId="1E789638" w14:textId="77777777" w:rsidR="000879BB" w:rsidRDefault="000879BB" w:rsidP="000879BB">
                      <w:pPr>
                        <w:pStyle w:val="Instructions"/>
                        <w:rPr>
                          <w:b/>
                          <w:bCs/>
                        </w:rPr>
                      </w:pPr>
                      <w:r w:rsidRPr="004C0162">
                        <w:rPr>
                          <w:b/>
                          <w:bCs/>
                        </w:rPr>
                        <w:t>INSTRUCTIONS</w:t>
                      </w:r>
                    </w:p>
                    <w:p w14:paraId="3B6BFC26" w14:textId="4ECBE15A" w:rsidR="000879BB" w:rsidRPr="004E770B" w:rsidRDefault="00011D38" w:rsidP="007F2370">
                      <w:pPr>
                        <w:pStyle w:val="Instructions"/>
                      </w:pPr>
                      <w:r>
                        <w:rPr>
                          <w:b/>
                          <w:bCs/>
                          <w:u w:val="single"/>
                        </w:rPr>
                        <w:t xml:space="preserve">If maps are used, they should come </w:t>
                      </w:r>
                      <w:r w:rsidR="007F2370" w:rsidRPr="005A3C0C">
                        <w:rPr>
                          <w:b/>
                          <w:bCs/>
                          <w:u w:val="single"/>
                        </w:rPr>
                        <w:t>from the official UN Geospatial website</w:t>
                      </w:r>
                      <w:r w:rsidR="007F2370">
                        <w:t xml:space="preserve">: </w:t>
                      </w:r>
                      <w:hyperlink r:id="rId33" w:history="1">
                        <w:r w:rsidR="007F2370">
                          <w:rPr>
                            <w:rStyle w:val="Hyperlink"/>
                          </w:rPr>
                          <w:t>Maps &amp; Geospatial services | Geospatial, location data for a better world (un.org)</w:t>
                        </w:r>
                      </w:hyperlink>
                    </w:p>
                  </w:txbxContent>
                </v:textbox>
                <w10:wrap type="topAndBottom"/>
              </v:shape>
            </w:pict>
          </mc:Fallback>
        </mc:AlternateContent>
      </w:r>
    </w:p>
    <w:p w14:paraId="4A758C83" w14:textId="4156DC78" w:rsidR="00F72E2B" w:rsidRDefault="00F72E2B" w:rsidP="003724A8"/>
    <w:bookmarkStart w:id="18" w:name="_Toc138418951"/>
    <w:p w14:paraId="07EAE211" w14:textId="07A05314" w:rsidR="008C66F2" w:rsidRPr="007F2370" w:rsidRDefault="004A785D" w:rsidP="007F2370">
      <w:pPr>
        <w:pStyle w:val="Heading3"/>
        <w:rPr>
          <w:color w:val="5C2445"/>
          <w:sz w:val="32"/>
          <w:szCs w:val="32"/>
        </w:rPr>
      </w:pPr>
      <w:r w:rsidRPr="00382DF6">
        <w:rPr>
          <w:noProof/>
          <w:color w:val="5C2445"/>
          <w:sz w:val="32"/>
          <w:szCs w:val="32"/>
        </w:rPr>
        <mc:AlternateContent>
          <mc:Choice Requires="wps">
            <w:drawing>
              <wp:anchor distT="0" distB="0" distL="114300" distR="114300" simplePos="0" relativeHeight="251658249" behindDoc="0" locked="0" layoutInCell="1" allowOverlap="1" wp14:anchorId="38A228D3" wp14:editId="5522CB22">
                <wp:simplePos x="0" y="0"/>
                <wp:positionH relativeFrom="column">
                  <wp:posOffset>3810</wp:posOffset>
                </wp:positionH>
                <wp:positionV relativeFrom="paragraph">
                  <wp:posOffset>517525</wp:posOffset>
                </wp:positionV>
                <wp:extent cx="5946140" cy="4897755"/>
                <wp:effectExtent l="25400" t="25400" r="99060" b="106680"/>
                <wp:wrapTopAndBottom/>
                <wp:docPr id="12" name="Text Box 12"/>
                <wp:cNvGraphicFramePr/>
                <a:graphic xmlns:a="http://schemas.openxmlformats.org/drawingml/2006/main">
                  <a:graphicData uri="http://schemas.microsoft.com/office/word/2010/wordprocessingShape">
                    <wps:wsp>
                      <wps:cNvSpPr txBox="1"/>
                      <wps:spPr>
                        <a:xfrm>
                          <a:off x="0" y="0"/>
                          <a:ext cx="5946140" cy="4897755"/>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091AEC66" w14:textId="77777777" w:rsidR="00F72E2B" w:rsidRPr="00361A52" w:rsidRDefault="00F72E2B" w:rsidP="002A5C0B">
                            <w:pPr>
                              <w:pStyle w:val="Instructions"/>
                              <w:rPr>
                                <w:b/>
                                <w:bCs/>
                              </w:rPr>
                            </w:pPr>
                            <w:r w:rsidRPr="00361A52">
                              <w:rPr>
                                <w:b/>
                                <w:bCs/>
                              </w:rPr>
                              <w:t>INSTRUCTIONS</w:t>
                            </w:r>
                          </w:p>
                          <w:p w14:paraId="68EBAF50" w14:textId="71487A20" w:rsidR="00F72E2B" w:rsidRPr="00361A52" w:rsidRDefault="00F72E2B" w:rsidP="002A5C0B">
                            <w:pPr>
                              <w:pStyle w:val="Instructions"/>
                              <w:rPr>
                                <w:b/>
                                <w:bCs/>
                              </w:rPr>
                            </w:pPr>
                            <w:bookmarkStart w:id="19" w:name="_Hlk100835164"/>
                            <w:r w:rsidRPr="00361A52">
                              <w:rPr>
                                <w:b/>
                                <w:bCs/>
                              </w:rPr>
                              <w:t xml:space="preserve">This </w:t>
                            </w:r>
                            <w:r w:rsidR="004348DB" w:rsidRPr="00361A52">
                              <w:rPr>
                                <w:b/>
                                <w:bCs/>
                              </w:rPr>
                              <w:t>sub-</w:t>
                            </w:r>
                            <w:r w:rsidRPr="00361A52">
                              <w:rPr>
                                <w:b/>
                                <w:bCs/>
                              </w:rPr>
                              <w:t xml:space="preserve">section should not exceed </w:t>
                            </w:r>
                            <w:r w:rsidR="000F6969">
                              <w:rPr>
                                <w:b/>
                                <w:bCs/>
                              </w:rPr>
                              <w:t>2</w:t>
                            </w:r>
                            <w:r w:rsidRPr="00361A52">
                              <w:rPr>
                                <w:b/>
                                <w:bCs/>
                              </w:rPr>
                              <w:t xml:space="preserve"> page</w:t>
                            </w:r>
                            <w:r w:rsidR="000F6969">
                              <w:rPr>
                                <w:b/>
                                <w:bCs/>
                              </w:rPr>
                              <w:t>s</w:t>
                            </w:r>
                            <w:r w:rsidRPr="00361A52">
                              <w:rPr>
                                <w:b/>
                                <w:bCs/>
                              </w:rPr>
                              <w:t xml:space="preserve"> and should include:</w:t>
                            </w:r>
                          </w:p>
                          <w:bookmarkEnd w:id="19"/>
                          <w:p w14:paraId="540246A2" w14:textId="77777777" w:rsidR="004A785D" w:rsidRDefault="00F72E2B" w:rsidP="002A5C0B">
                            <w:pPr>
                              <w:pStyle w:val="Instructions"/>
                              <w:numPr>
                                <w:ilvl w:val="0"/>
                                <w:numId w:val="4"/>
                              </w:numPr>
                            </w:pPr>
                            <w:r w:rsidRPr="00CB2B78">
                              <w:t>Approach and methods used to obtain, collect and analyze the data as well as the approach to sampling, building on the information provided in the Inception Report. Reference should be made to the annex encompassing the evaluation tools.</w:t>
                            </w:r>
                          </w:p>
                          <w:p w14:paraId="17C7F71B" w14:textId="7F394B14" w:rsidR="00F72E2B" w:rsidRPr="00CB2B78" w:rsidRDefault="00F72E2B" w:rsidP="002A5C0B">
                            <w:pPr>
                              <w:pStyle w:val="Instructions"/>
                              <w:numPr>
                                <w:ilvl w:val="0"/>
                                <w:numId w:val="4"/>
                              </w:numPr>
                            </w:pPr>
                            <w:r w:rsidRPr="00CB2B78">
                              <w:t>Data collection methods and data sources must be carefully described, including the rationale for selecting them.  It must be explained why the methods are appropriate for analysing gender equality/mainstreaming, disability inclusion and human rights issues, and how power relations during the evaluation process were taken into account.</w:t>
                            </w:r>
                          </w:p>
                          <w:p w14:paraId="6D5F8D50" w14:textId="5B39472C" w:rsidR="00F72E2B" w:rsidRPr="00CB2B78" w:rsidRDefault="00F72E2B" w:rsidP="002A5C0B">
                            <w:pPr>
                              <w:pStyle w:val="Instructions"/>
                              <w:numPr>
                                <w:ilvl w:val="0"/>
                                <w:numId w:val="4"/>
                              </w:numPr>
                            </w:pPr>
                            <w:r w:rsidRPr="00CB2B78">
                              <w:t>Type of analysis and process for analysing data must be identified as well as the ethical safeguards and data security adhered to for each data source/type of stakeholder.</w:t>
                            </w:r>
                          </w:p>
                          <w:p w14:paraId="05BD3359" w14:textId="3ACD09A1" w:rsidR="00F72E2B" w:rsidRPr="00CB2B78" w:rsidRDefault="00F72E2B" w:rsidP="002A5C0B">
                            <w:pPr>
                              <w:pStyle w:val="Instructions"/>
                              <w:numPr>
                                <w:ilvl w:val="0"/>
                                <w:numId w:val="4"/>
                              </w:numPr>
                            </w:pPr>
                            <w:r w:rsidRPr="00CB2B78">
                              <w:t>Adherence to UNEG ethical standards and obligations for evaluators as well as actions taken to minimize environmental impact of evaluation process.</w:t>
                            </w:r>
                          </w:p>
                          <w:p w14:paraId="4667856B" w14:textId="35931335" w:rsidR="00F72E2B" w:rsidRPr="00CB2B78" w:rsidRDefault="00F72E2B" w:rsidP="002A5C0B">
                            <w:pPr>
                              <w:pStyle w:val="Instructions"/>
                              <w:numPr>
                                <w:ilvl w:val="0"/>
                                <w:numId w:val="4"/>
                              </w:numPr>
                            </w:pPr>
                            <w:r w:rsidRPr="00CB2B78">
                              <w:t>Reference must be made to the desk review, the identification and inclusion of stakeholders in the evaluation process, and the sampling strategy and triangulation applied.</w:t>
                            </w:r>
                          </w:p>
                          <w:p w14:paraId="0C763A88" w14:textId="78D57463" w:rsidR="00F72E2B" w:rsidRDefault="00F72E2B" w:rsidP="002A5C0B">
                            <w:pPr>
                              <w:pStyle w:val="Instructions"/>
                              <w:numPr>
                                <w:ilvl w:val="0"/>
                                <w:numId w:val="4"/>
                              </w:numPr>
                            </w:pPr>
                            <w:r w:rsidRPr="00CB2B78">
                              <w:t>Please include tables and graphics when appropriate (e.g., sex disaggregated respondents).</w:t>
                            </w:r>
                          </w:p>
                          <w:p w14:paraId="2FDEE21E" w14:textId="5ADA677C" w:rsidR="000F6969" w:rsidRPr="000F6969" w:rsidRDefault="000F6969" w:rsidP="000F6969">
                            <w:pPr>
                              <w:pStyle w:val="Instructions"/>
                              <w:numPr>
                                <w:ilvl w:val="0"/>
                                <w:numId w:val="4"/>
                              </w:numPr>
                              <w:jc w:val="both"/>
                              <w:rPr>
                                <w:b/>
                                <w:bCs/>
                                <w:u w:val="single"/>
                              </w:rPr>
                            </w:pPr>
                            <w:r w:rsidRPr="00073C93">
                              <w:rPr>
                                <w:b/>
                                <w:bCs/>
                                <w:u w:val="single"/>
                              </w:rPr>
                              <w:t>Reference must be made to the desk review, identification and inclusion of stakeholders in the evaluation process, sampling strategy and triangulation.</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A228D3" id="Text Box 12" o:spid="_x0000_s1037" type="#_x0000_t202" style="position:absolute;margin-left:.3pt;margin-top:40.75pt;width:468.2pt;height:385.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" fillcolor="#c6bd8a" strokeweight=".5pt">
                <v:shadow on="t" color="black" origin="-.5,-.5" offset=".74836mm,.74836mm"/>
                <v:textbox style="mso-fit-shape-to-text:t" inset="14.4pt,14.4pt,14.4pt,7.2pt">
                  <w:txbxContent>
                    <w:p w14:paraId="091AEC66" w14:textId="77777777" w:rsidR="00F72E2B" w:rsidRPr="00361A52" w:rsidRDefault="00F72E2B" w:rsidP="002A5C0B">
                      <w:pPr>
                        <w:pStyle w:val="Instructions"/>
                        <w:rPr>
                          <w:b/>
                          <w:bCs/>
                        </w:rPr>
                      </w:pPr>
                      <w:r w:rsidRPr="00361A52">
                        <w:rPr>
                          <w:b/>
                          <w:bCs/>
                        </w:rPr>
                        <w:t>INSTRUCTIONS</w:t>
                      </w:r>
                    </w:p>
                    <w:p w14:paraId="68EBAF50" w14:textId="71487A20" w:rsidR="00F72E2B" w:rsidRPr="00361A52" w:rsidRDefault="00F72E2B" w:rsidP="002A5C0B">
                      <w:pPr>
                        <w:pStyle w:val="Instructions"/>
                        <w:rPr>
                          <w:b/>
                          <w:bCs/>
                        </w:rPr>
                      </w:pPr>
                      <w:bookmarkStart w:id="21" w:name="_Hlk100835164"/>
                      <w:r w:rsidRPr="00361A52">
                        <w:rPr>
                          <w:b/>
                          <w:bCs/>
                        </w:rPr>
                        <w:t xml:space="preserve">This </w:t>
                      </w:r>
                      <w:r w:rsidR="004348DB" w:rsidRPr="00361A52">
                        <w:rPr>
                          <w:b/>
                          <w:bCs/>
                        </w:rPr>
                        <w:t>sub-</w:t>
                      </w:r>
                      <w:r w:rsidRPr="00361A52">
                        <w:rPr>
                          <w:b/>
                          <w:bCs/>
                        </w:rPr>
                        <w:t xml:space="preserve">section should not exceed </w:t>
                      </w:r>
                      <w:r w:rsidR="000F6969">
                        <w:rPr>
                          <w:b/>
                          <w:bCs/>
                        </w:rPr>
                        <w:t>2</w:t>
                      </w:r>
                      <w:r w:rsidRPr="00361A52">
                        <w:rPr>
                          <w:b/>
                          <w:bCs/>
                        </w:rPr>
                        <w:t xml:space="preserve"> page</w:t>
                      </w:r>
                      <w:r w:rsidR="000F6969">
                        <w:rPr>
                          <w:b/>
                          <w:bCs/>
                        </w:rPr>
                        <w:t>s</w:t>
                      </w:r>
                      <w:r w:rsidRPr="00361A52">
                        <w:rPr>
                          <w:b/>
                          <w:bCs/>
                        </w:rPr>
                        <w:t xml:space="preserve"> and should include:</w:t>
                      </w:r>
                    </w:p>
                    <w:bookmarkEnd w:id="21"/>
                    <w:p w14:paraId="540246A2" w14:textId="77777777" w:rsidR="004A785D" w:rsidRDefault="00F72E2B" w:rsidP="002A5C0B">
                      <w:pPr>
                        <w:pStyle w:val="Instructions"/>
                        <w:numPr>
                          <w:ilvl w:val="0"/>
                          <w:numId w:val="4"/>
                        </w:numPr>
                      </w:pPr>
                      <w:r w:rsidRPr="00CB2B78">
                        <w:t xml:space="preserve">Approach and methods used to obtain, </w:t>
                      </w:r>
                      <w:proofErr w:type="gramStart"/>
                      <w:r w:rsidRPr="00CB2B78">
                        <w:t>collect</w:t>
                      </w:r>
                      <w:proofErr w:type="gramEnd"/>
                      <w:r w:rsidRPr="00CB2B78">
                        <w:t xml:space="preserve"> and analyze the data as well as the approach to sampling, building on the information provided in the Inception Report. Reference should be made to the annex encompassing the evaluation tools.</w:t>
                      </w:r>
                    </w:p>
                    <w:p w14:paraId="17C7F71B" w14:textId="7F394B14" w:rsidR="00F72E2B" w:rsidRPr="00CB2B78" w:rsidRDefault="00F72E2B" w:rsidP="002A5C0B">
                      <w:pPr>
                        <w:pStyle w:val="Instructions"/>
                        <w:numPr>
                          <w:ilvl w:val="0"/>
                          <w:numId w:val="4"/>
                        </w:numPr>
                      </w:pPr>
                      <w:r w:rsidRPr="00CB2B78">
                        <w:t xml:space="preserve">Data collection methods and data sources must be carefully described, including the rationale for selecting them.  It must be explained why the methods are appropriate for analysing gender equality/mainstreaming, disability inclusion and human rights issues, and how power relations during the evaluation process were </w:t>
                      </w:r>
                      <w:proofErr w:type="gramStart"/>
                      <w:r w:rsidRPr="00CB2B78">
                        <w:t>taken into account</w:t>
                      </w:r>
                      <w:proofErr w:type="gramEnd"/>
                      <w:r w:rsidRPr="00CB2B78">
                        <w:t>.</w:t>
                      </w:r>
                    </w:p>
                    <w:p w14:paraId="6D5F8D50" w14:textId="5B39472C" w:rsidR="00F72E2B" w:rsidRPr="00CB2B78" w:rsidRDefault="00F72E2B" w:rsidP="002A5C0B">
                      <w:pPr>
                        <w:pStyle w:val="Instructions"/>
                        <w:numPr>
                          <w:ilvl w:val="0"/>
                          <w:numId w:val="4"/>
                        </w:numPr>
                      </w:pPr>
                      <w:r w:rsidRPr="00CB2B78">
                        <w:t>Type of analysis and process for analysing data must be identified as well as the ethical safeguards and data security adhered to for each data source/type of stakeholder.</w:t>
                      </w:r>
                    </w:p>
                    <w:p w14:paraId="05BD3359" w14:textId="3ACD09A1" w:rsidR="00F72E2B" w:rsidRPr="00CB2B78" w:rsidRDefault="00F72E2B" w:rsidP="002A5C0B">
                      <w:pPr>
                        <w:pStyle w:val="Instructions"/>
                        <w:numPr>
                          <w:ilvl w:val="0"/>
                          <w:numId w:val="4"/>
                        </w:numPr>
                      </w:pPr>
                      <w:r w:rsidRPr="00CB2B78">
                        <w:t>Adherence to UNEG ethical standards and obligations for evaluators as well as actions taken to minimize environmental impact of evaluation process.</w:t>
                      </w:r>
                    </w:p>
                    <w:p w14:paraId="4667856B" w14:textId="35931335" w:rsidR="00F72E2B" w:rsidRPr="00CB2B78" w:rsidRDefault="00F72E2B" w:rsidP="002A5C0B">
                      <w:pPr>
                        <w:pStyle w:val="Instructions"/>
                        <w:numPr>
                          <w:ilvl w:val="0"/>
                          <w:numId w:val="4"/>
                        </w:numPr>
                      </w:pPr>
                      <w:r w:rsidRPr="00CB2B78">
                        <w:t>Reference must be made to the desk review, the identification and inclusion of stakeholders in the evaluation process, and the sampling strategy and triangulation applied.</w:t>
                      </w:r>
                    </w:p>
                    <w:p w14:paraId="0C763A88" w14:textId="78D57463" w:rsidR="00F72E2B" w:rsidRDefault="00F72E2B" w:rsidP="002A5C0B">
                      <w:pPr>
                        <w:pStyle w:val="Instructions"/>
                        <w:numPr>
                          <w:ilvl w:val="0"/>
                          <w:numId w:val="4"/>
                        </w:numPr>
                      </w:pPr>
                      <w:r w:rsidRPr="00CB2B78">
                        <w:t>Please include tables and graphics when appropriate (e.g., sex disaggregated respondents).</w:t>
                      </w:r>
                    </w:p>
                    <w:p w14:paraId="2FDEE21E" w14:textId="5ADA677C" w:rsidR="000F6969" w:rsidRPr="000F6969" w:rsidRDefault="000F6969" w:rsidP="000F6969">
                      <w:pPr>
                        <w:pStyle w:val="Instructions"/>
                        <w:numPr>
                          <w:ilvl w:val="0"/>
                          <w:numId w:val="4"/>
                        </w:numPr>
                        <w:jc w:val="both"/>
                        <w:rPr>
                          <w:b/>
                          <w:bCs/>
                          <w:u w:val="single"/>
                        </w:rPr>
                      </w:pPr>
                      <w:r w:rsidRPr="00073C93">
                        <w:rPr>
                          <w:b/>
                          <w:bCs/>
                          <w:u w:val="single"/>
                        </w:rPr>
                        <w:t xml:space="preserve">Reference must be made to the desk review, </w:t>
                      </w:r>
                      <w:proofErr w:type="gramStart"/>
                      <w:r w:rsidRPr="00073C93">
                        <w:rPr>
                          <w:b/>
                          <w:bCs/>
                          <w:u w:val="single"/>
                        </w:rPr>
                        <w:t>identification</w:t>
                      </w:r>
                      <w:proofErr w:type="gramEnd"/>
                      <w:r w:rsidRPr="00073C93">
                        <w:rPr>
                          <w:b/>
                          <w:bCs/>
                          <w:u w:val="single"/>
                        </w:rPr>
                        <w:t xml:space="preserve"> and inclusion of stakeholders in the evaluation process, sampling strategy and triangulation.</w:t>
                      </w:r>
                    </w:p>
                  </w:txbxContent>
                </v:textbox>
                <w10:wrap type="topAndBottom"/>
              </v:shape>
            </w:pict>
          </mc:Fallback>
        </mc:AlternateContent>
      </w:r>
      <w:r w:rsidR="003724A8" w:rsidRPr="00382DF6">
        <w:rPr>
          <w:color w:val="5C2445"/>
          <w:sz w:val="32"/>
          <w:szCs w:val="32"/>
        </w:rPr>
        <w:t>EVALUATION METHODOLOGY</w:t>
      </w:r>
      <w:bookmarkStart w:id="20" w:name="_Toc98788191"/>
      <w:bookmarkEnd w:id="18"/>
    </w:p>
    <w:p w14:paraId="389FF96F" w14:textId="4BFEC57B" w:rsidR="000C2271" w:rsidRPr="00382DF6" w:rsidRDefault="000C2271" w:rsidP="000C2271">
      <w:pPr>
        <w:keepNext/>
        <w:keepLines/>
        <w:pBdr>
          <w:bottom w:val="single" w:sz="8" w:space="4" w:color="3F9683"/>
        </w:pBdr>
        <w:autoSpaceDE w:val="0"/>
        <w:autoSpaceDN w:val="0"/>
        <w:adjustRightInd/>
        <w:snapToGrid/>
        <w:spacing w:before="240" w:after="240"/>
        <w:outlineLvl w:val="1"/>
        <w:rPr>
          <w:rFonts w:ascii="Gill Sans" w:eastAsia="DengXian Light" w:hAnsi="Gill Sans" w:cs="Gill Sans"/>
          <w:caps/>
          <w:color w:val="5C2445"/>
          <w:sz w:val="32"/>
          <w:szCs w:val="32"/>
          <w:lang w:eastAsia="en-US"/>
        </w:rPr>
      </w:pPr>
      <w:bookmarkStart w:id="21" w:name="_Toc138418952"/>
      <w:r w:rsidRPr="00382DF6">
        <w:rPr>
          <w:rFonts w:ascii="Gill Sans" w:eastAsia="DengXian Light" w:hAnsi="Gill Sans" w:cs="Gill Sans"/>
          <w:caps/>
          <w:color w:val="5C2445"/>
          <w:sz w:val="32"/>
          <w:szCs w:val="32"/>
          <w:lang w:eastAsia="en-US"/>
        </w:rPr>
        <w:t>Stakeholder Analysis</w:t>
      </w:r>
      <w:bookmarkEnd w:id="20"/>
      <w:bookmarkEnd w:id="21"/>
    </w:p>
    <w:p w14:paraId="2E3E974F" w14:textId="77777777" w:rsidR="000C2271" w:rsidRPr="008C66F2" w:rsidRDefault="000C2271" w:rsidP="000C2271">
      <w:pPr>
        <w:keepLines/>
        <w:pBdr>
          <w:top w:val="single" w:sz="8" w:space="4" w:color="auto" w:shadow="1"/>
          <w:left w:val="single" w:sz="8" w:space="4" w:color="auto" w:shadow="1"/>
          <w:bottom w:val="single" w:sz="8" w:space="4" w:color="auto" w:shadow="1"/>
          <w:right w:val="single" w:sz="8" w:space="4" w:color="auto" w:shadow="1"/>
        </w:pBdr>
        <w:shd w:val="solid" w:color="C6BD8A" w:fill="FFF2CC"/>
        <w:adjustRightInd/>
        <w:snapToGrid/>
        <w:rPr>
          <w:rFonts w:ascii="Calibri" w:eastAsia="Times New Roman" w:hAnsi="Calibri" w:cs="Calibri"/>
          <w:color w:val="000000"/>
          <w:sz w:val="20"/>
          <w:szCs w:val="20"/>
          <w:lang w:eastAsia="en-US"/>
        </w:rPr>
      </w:pPr>
      <w:r w:rsidRPr="008C66F2">
        <w:rPr>
          <w:rFonts w:ascii="Calibri" w:eastAsia="Times New Roman" w:hAnsi="Calibri" w:cs="Calibri"/>
          <w:color w:val="000000"/>
          <w:sz w:val="20"/>
          <w:szCs w:val="20"/>
          <w:lang w:eastAsia="en-US"/>
        </w:rPr>
        <w:t>1. Provide an analysis of the key stakeholder groups and their inter-relationships</w:t>
      </w:r>
    </w:p>
    <w:p w14:paraId="323F7942" w14:textId="77777777" w:rsidR="000C2271" w:rsidRPr="008C66F2" w:rsidRDefault="000C2271" w:rsidP="000C2271">
      <w:pPr>
        <w:keepLines/>
        <w:pBdr>
          <w:top w:val="single" w:sz="8" w:space="4" w:color="auto" w:shadow="1"/>
          <w:left w:val="single" w:sz="8" w:space="4" w:color="auto" w:shadow="1"/>
          <w:bottom w:val="single" w:sz="8" w:space="4" w:color="auto" w:shadow="1"/>
          <w:right w:val="single" w:sz="8" w:space="4" w:color="auto" w:shadow="1"/>
        </w:pBdr>
        <w:shd w:val="solid" w:color="C6BD8A" w:fill="FFF2CC"/>
        <w:adjustRightInd/>
        <w:snapToGrid/>
        <w:rPr>
          <w:rFonts w:ascii="Calibri" w:eastAsia="Times New Roman" w:hAnsi="Calibri" w:cs="Calibri"/>
          <w:color w:val="000000"/>
          <w:sz w:val="20"/>
          <w:szCs w:val="20"/>
          <w:lang w:eastAsia="en-US"/>
        </w:rPr>
      </w:pPr>
      <w:r w:rsidRPr="008C66F2">
        <w:rPr>
          <w:rFonts w:ascii="Calibri" w:eastAsia="Times New Roman" w:hAnsi="Calibri" w:cs="Calibri"/>
          <w:color w:val="000000"/>
          <w:sz w:val="20"/>
          <w:szCs w:val="20"/>
          <w:lang w:eastAsia="en-US"/>
        </w:rPr>
        <w:t xml:space="preserve"> 2. Explain how stakeholder analysis was conducted, what groups were identified, and how vulnerable groups will be included. </w:t>
      </w:r>
    </w:p>
    <w:p w14:paraId="481B9E5C" w14:textId="5ED623F9" w:rsidR="000C2271" w:rsidRPr="008C66F2" w:rsidRDefault="000C2271" w:rsidP="000C2271">
      <w:pPr>
        <w:keepLines/>
        <w:pBdr>
          <w:top w:val="single" w:sz="8" w:space="4" w:color="auto" w:shadow="1"/>
          <w:left w:val="single" w:sz="8" w:space="4" w:color="auto" w:shadow="1"/>
          <w:bottom w:val="single" w:sz="8" w:space="4" w:color="auto" w:shadow="1"/>
          <w:right w:val="single" w:sz="8" w:space="4" w:color="auto" w:shadow="1"/>
        </w:pBdr>
        <w:shd w:val="solid" w:color="C6BD8A" w:fill="FFF2CC"/>
        <w:adjustRightInd/>
        <w:snapToGrid/>
        <w:rPr>
          <w:rFonts w:ascii="Calibri" w:eastAsia="Times New Roman" w:hAnsi="Calibri" w:cs="Calibri"/>
          <w:b/>
          <w:bCs/>
          <w:color w:val="000000"/>
          <w:sz w:val="20"/>
          <w:szCs w:val="20"/>
          <w:lang w:eastAsia="en-US"/>
        </w:rPr>
      </w:pPr>
      <w:r w:rsidRPr="008C66F2">
        <w:rPr>
          <w:rFonts w:ascii="Calibri" w:eastAsia="Times New Roman" w:hAnsi="Calibri" w:cs="Calibri"/>
          <w:b/>
          <w:bCs/>
          <w:color w:val="000000"/>
          <w:sz w:val="20"/>
          <w:szCs w:val="20"/>
          <w:lang w:eastAsia="en-US"/>
        </w:rPr>
        <w:t>Please note that the detailed list of stakeholders should be provided in Annex V.</w:t>
      </w:r>
    </w:p>
    <w:p w14:paraId="669710E7" w14:textId="77777777" w:rsidR="000C2271" w:rsidRPr="008C66F2" w:rsidRDefault="000C2271" w:rsidP="000C2271">
      <w:pPr>
        <w:keepLines/>
        <w:pBdr>
          <w:top w:val="single" w:sz="8" w:space="4" w:color="auto" w:shadow="1"/>
          <w:left w:val="single" w:sz="8" w:space="4" w:color="auto" w:shadow="1"/>
          <w:bottom w:val="single" w:sz="8" w:space="4" w:color="auto" w:shadow="1"/>
          <w:right w:val="single" w:sz="8" w:space="4" w:color="auto" w:shadow="1"/>
        </w:pBdr>
        <w:shd w:val="solid" w:color="C6BD8A" w:fill="FFF2CC"/>
        <w:adjustRightInd/>
        <w:snapToGrid/>
        <w:rPr>
          <w:rFonts w:ascii="Calibri" w:eastAsia="Times New Roman" w:hAnsi="Calibri" w:cs="Calibri"/>
          <w:color w:val="000000"/>
          <w:sz w:val="20"/>
          <w:szCs w:val="20"/>
          <w:lang w:eastAsia="en-US"/>
        </w:rPr>
      </w:pPr>
      <w:r w:rsidRPr="008C66F2">
        <w:rPr>
          <w:rFonts w:ascii="Calibri" w:eastAsia="Times New Roman" w:hAnsi="Calibri" w:cs="Calibri"/>
          <w:b/>
          <w:bCs/>
          <w:color w:val="000000"/>
          <w:sz w:val="20"/>
          <w:szCs w:val="20"/>
          <w:lang w:eastAsia="en-US"/>
        </w:rPr>
        <w:t>Please do not exceed 0.5 pages.</w:t>
      </w:r>
      <w:r w:rsidRPr="008C66F2">
        <w:rPr>
          <w:rFonts w:ascii="Calibri" w:eastAsia="Times New Roman" w:hAnsi="Calibri" w:cs="Calibri"/>
          <w:color w:val="385623"/>
          <w:sz w:val="20"/>
          <w:szCs w:val="20"/>
          <w:lang w:eastAsia="en-US"/>
        </w:rPr>
        <w:t xml:space="preserve"> </w:t>
      </w:r>
    </w:p>
    <w:p w14:paraId="4C7053D2" w14:textId="77777777" w:rsidR="000C2271" w:rsidRPr="000C2271" w:rsidRDefault="000C2271" w:rsidP="000C2271">
      <w:pPr>
        <w:adjustRightInd/>
        <w:snapToGrid/>
        <w:rPr>
          <w:snapToGrid w:val="0"/>
          <w:lang w:val="en-US" w:eastAsia="en-US"/>
        </w:rPr>
      </w:pPr>
      <w:r w:rsidRPr="000C2271">
        <w:rPr>
          <w:snapToGrid w:val="0"/>
          <w:highlight w:val="yellow"/>
          <w:lang w:val="en-US" w:eastAsia="en-US"/>
        </w:rPr>
        <w:t>WRITE YOUR TEXT ON TOP OF THIS IN ORDER TO CREATE THE CORRECT FORMAT AND STYLE</w:t>
      </w:r>
    </w:p>
    <w:p w14:paraId="6873600A" w14:textId="77777777" w:rsidR="004A785D" w:rsidRPr="008C66F2" w:rsidRDefault="004A785D" w:rsidP="003724A8">
      <w:pPr>
        <w:rPr>
          <w:lang w:val="en-US"/>
        </w:rPr>
      </w:pPr>
    </w:p>
    <w:bookmarkStart w:id="22" w:name="_Toc138418953"/>
    <w:p w14:paraId="0187B594" w14:textId="635614BF" w:rsidR="003724A8" w:rsidRPr="00382DF6" w:rsidRDefault="004C0162" w:rsidP="00382DF6">
      <w:pPr>
        <w:keepNext/>
        <w:keepLines/>
        <w:pBdr>
          <w:bottom w:val="single" w:sz="8" w:space="4" w:color="3F9683"/>
        </w:pBdr>
        <w:autoSpaceDE w:val="0"/>
        <w:autoSpaceDN w:val="0"/>
        <w:adjustRightInd/>
        <w:snapToGrid/>
        <w:spacing w:before="240" w:after="240"/>
        <w:outlineLvl w:val="1"/>
        <w:rPr>
          <w:rFonts w:ascii="Gill Sans" w:eastAsia="DengXian Light" w:hAnsi="Gill Sans" w:cs="Gill Sans"/>
          <w:caps/>
          <w:color w:val="5C2445"/>
          <w:sz w:val="32"/>
          <w:szCs w:val="32"/>
          <w:lang w:eastAsia="en-US"/>
        </w:rPr>
      </w:pPr>
      <w:r w:rsidRPr="00382DF6">
        <w:rPr>
          <w:rFonts w:ascii="Gill Sans" w:eastAsia="DengXian Light" w:hAnsi="Gill Sans" w:cs="Gill Sans"/>
          <w:caps/>
          <w:noProof/>
          <w:color w:val="5C2445"/>
          <w:sz w:val="32"/>
          <w:szCs w:val="32"/>
          <w:lang w:eastAsia="en-US"/>
        </w:rPr>
        <w:lastRenderedPageBreak/>
        <mc:AlternateContent>
          <mc:Choice Requires="wps">
            <w:drawing>
              <wp:anchor distT="0" distB="0" distL="114300" distR="114300" simplePos="0" relativeHeight="251658250" behindDoc="0" locked="0" layoutInCell="1" allowOverlap="1" wp14:anchorId="0B616246" wp14:editId="6050E1F4">
                <wp:simplePos x="0" y="0"/>
                <wp:positionH relativeFrom="column">
                  <wp:posOffset>-3175</wp:posOffset>
                </wp:positionH>
                <wp:positionV relativeFrom="paragraph">
                  <wp:posOffset>447040</wp:posOffset>
                </wp:positionV>
                <wp:extent cx="5939155" cy="1310640"/>
                <wp:effectExtent l="25400" t="25400" r="106045" b="97155"/>
                <wp:wrapTopAndBottom/>
                <wp:docPr id="13" name="Text Box 13"/>
                <wp:cNvGraphicFramePr/>
                <a:graphic xmlns:a="http://schemas.openxmlformats.org/drawingml/2006/main">
                  <a:graphicData uri="http://schemas.microsoft.com/office/word/2010/wordprocessingShape">
                    <wps:wsp>
                      <wps:cNvSpPr txBox="1"/>
                      <wps:spPr>
                        <a:xfrm>
                          <a:off x="0" y="0"/>
                          <a:ext cx="5939155" cy="131064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104D431F" w14:textId="3A0D1B75" w:rsidR="004C0162" w:rsidRDefault="004C0162" w:rsidP="002A5C0B">
                            <w:pPr>
                              <w:pStyle w:val="Instructions"/>
                              <w:rPr>
                                <w:b/>
                                <w:bCs/>
                              </w:rPr>
                            </w:pPr>
                            <w:r w:rsidRPr="004C0162">
                              <w:rPr>
                                <w:b/>
                                <w:bCs/>
                              </w:rPr>
                              <w:t>INSTRUCTIONS</w:t>
                            </w:r>
                          </w:p>
                          <w:p w14:paraId="23E33371" w14:textId="07776BDE" w:rsidR="004C0162" w:rsidRPr="004C0162" w:rsidRDefault="004C0162" w:rsidP="002A5C0B">
                            <w:pPr>
                              <w:pStyle w:val="Instructions"/>
                              <w:rPr>
                                <w:b/>
                                <w:bCs/>
                              </w:rPr>
                            </w:pPr>
                            <w:r w:rsidRPr="00361A52">
                              <w:rPr>
                                <w:b/>
                                <w:bCs/>
                              </w:rPr>
                              <w:t xml:space="preserve">This sub-section should not exceed </w:t>
                            </w:r>
                            <w:r w:rsidR="000F6969">
                              <w:rPr>
                                <w:b/>
                                <w:bCs/>
                              </w:rPr>
                              <w:t>1</w:t>
                            </w:r>
                            <w:r w:rsidRPr="00361A52">
                              <w:rPr>
                                <w:b/>
                                <w:bCs/>
                              </w:rPr>
                              <w:t xml:space="preserve"> page and should include:</w:t>
                            </w:r>
                          </w:p>
                          <w:p w14:paraId="7F14BF3E" w14:textId="77777777" w:rsidR="004C0162" w:rsidRPr="00CB2B78" w:rsidRDefault="004C0162" w:rsidP="002A5C0B">
                            <w:pPr>
                              <w:pStyle w:val="Instructions"/>
                            </w:pPr>
                            <w:r w:rsidRPr="00CB2B78">
                              <w:t xml:space="preserve">Please indicate in the table below major constraints that had an impact on the evaluation process, e.g., limited budget, limited time, unavailability of some key stakeholders for interviews. </w:t>
                            </w:r>
                          </w:p>
                          <w:p w14:paraId="59F9BC8F" w14:textId="77777777" w:rsidR="004C0162" w:rsidRPr="004E770B" w:rsidRDefault="004C0162">
                            <w:pPr>
                              <w:pStyle w:val="Instructions"/>
                            </w:pPr>
                            <w:r w:rsidRPr="00CB2B78">
                              <w:t>The table should further include the mitigation measures made to address and minimize the impact of these limitations.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616246" id="Text Box 13" o:spid="_x0000_s1038" type="#_x0000_t202" style="position:absolute;margin-left:-.25pt;margin-top:35.2pt;width:467.65pt;height:103.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" fillcolor="#c6bd8a" strokeweight=".5pt">
                <v:shadow on="t" color="black" origin="-.5,-.5" offset=".74836mm,.74836mm"/>
                <v:textbox style="mso-fit-shape-to-text:t" inset="14.4pt,14.4pt,14.4pt,7.2pt">
                  <w:txbxContent>
                    <w:p w14:paraId="104D431F" w14:textId="3A0D1B75" w:rsidR="004C0162" w:rsidRDefault="004C0162" w:rsidP="002A5C0B">
                      <w:pPr>
                        <w:pStyle w:val="Instructions"/>
                        <w:rPr>
                          <w:b/>
                          <w:bCs/>
                        </w:rPr>
                      </w:pPr>
                      <w:r w:rsidRPr="004C0162">
                        <w:rPr>
                          <w:b/>
                          <w:bCs/>
                        </w:rPr>
                        <w:t>INSTRUCTIONS</w:t>
                      </w:r>
                    </w:p>
                    <w:p w14:paraId="23E33371" w14:textId="07776BDE" w:rsidR="004C0162" w:rsidRPr="004C0162" w:rsidRDefault="004C0162" w:rsidP="002A5C0B">
                      <w:pPr>
                        <w:pStyle w:val="Instructions"/>
                        <w:rPr>
                          <w:b/>
                          <w:bCs/>
                        </w:rPr>
                      </w:pPr>
                      <w:r w:rsidRPr="00361A52">
                        <w:rPr>
                          <w:b/>
                          <w:bCs/>
                        </w:rPr>
                        <w:t xml:space="preserve">This sub-section should not exceed </w:t>
                      </w:r>
                      <w:r w:rsidR="000F6969">
                        <w:rPr>
                          <w:b/>
                          <w:bCs/>
                        </w:rPr>
                        <w:t>1</w:t>
                      </w:r>
                      <w:r w:rsidRPr="00361A52">
                        <w:rPr>
                          <w:b/>
                          <w:bCs/>
                        </w:rPr>
                        <w:t xml:space="preserve"> page and should include:</w:t>
                      </w:r>
                    </w:p>
                    <w:p w14:paraId="7F14BF3E" w14:textId="77777777" w:rsidR="004C0162" w:rsidRPr="00CB2B78" w:rsidRDefault="004C0162" w:rsidP="002A5C0B">
                      <w:pPr>
                        <w:pStyle w:val="Instructions"/>
                      </w:pPr>
                      <w:r w:rsidRPr="00CB2B78">
                        <w:t xml:space="preserve">Please indicate in the table below major constraints that had an impact on the evaluation process, e.g., limited budget, limited time, unavailability of some key stakeholders for interviews. </w:t>
                      </w:r>
                    </w:p>
                    <w:p w14:paraId="59F9BC8F" w14:textId="77777777" w:rsidR="004C0162" w:rsidRPr="004E770B" w:rsidRDefault="004C0162">
                      <w:pPr>
                        <w:pStyle w:val="Instructions"/>
                      </w:pPr>
                      <w:r w:rsidRPr="00CB2B78">
                        <w:t>The table should further include the mitigation measures made to address and minimize the impact of these limitations.</w:t>
                      </w:r>
                    </w:p>
                  </w:txbxContent>
                </v:textbox>
                <w10:wrap type="topAndBottom"/>
              </v:shape>
            </w:pict>
          </mc:Fallback>
        </mc:AlternateContent>
      </w:r>
      <w:r w:rsidR="003724A8" w:rsidRPr="00382DF6">
        <w:rPr>
          <w:rFonts w:ascii="Gill Sans" w:eastAsia="DengXian Light" w:hAnsi="Gill Sans" w:cs="Gill Sans"/>
          <w:caps/>
          <w:color w:val="5C2445"/>
          <w:sz w:val="32"/>
          <w:szCs w:val="32"/>
          <w:lang w:eastAsia="en-US"/>
        </w:rPr>
        <w:t>LIMITATIONS TO THE EVALUATION</w:t>
      </w:r>
      <w:bookmarkEnd w:id="22"/>
    </w:p>
    <w:p w14:paraId="365D0D45" w14:textId="257B69E4" w:rsidR="00CB2B78" w:rsidRDefault="00CB2B78" w:rsidP="00CB2B78"/>
    <w:tbl>
      <w:tblPr>
        <w:tblStyle w:val="IESTable"/>
        <w:tblW w:w="4995" w:type="pct"/>
        <w:tblLook w:val="04A0" w:firstRow="1" w:lastRow="0" w:firstColumn="1" w:lastColumn="0" w:noHBand="0" w:noVBand="1"/>
      </w:tblPr>
      <w:tblGrid>
        <w:gridCol w:w="4785"/>
        <w:gridCol w:w="4785"/>
      </w:tblGrid>
      <w:tr w:rsidR="002E1360" w:rsidRPr="002E1360" w14:paraId="3B62E373" w14:textId="77777777" w:rsidTr="002E1360">
        <w:trPr>
          <w:cnfStyle w:val="100000000000" w:firstRow="1" w:lastRow="0" w:firstColumn="0" w:lastColumn="0" w:oddVBand="0" w:evenVBand="0" w:oddHBand="0" w:evenHBand="0" w:firstRowFirstColumn="0" w:firstRowLastColumn="0" w:lastRowFirstColumn="0" w:lastRowLastColumn="0"/>
        </w:trPr>
        <w:tc>
          <w:tcPr>
            <w:tcW w:w="2500" w:type="pct"/>
          </w:tcPr>
          <w:p w14:paraId="65769970" w14:textId="77777777" w:rsidR="002E1360" w:rsidRPr="002E1360" w:rsidRDefault="002E1360" w:rsidP="002E1360">
            <w:pPr>
              <w:pStyle w:val="NormalTableHeader"/>
            </w:pPr>
            <w:r w:rsidRPr="002E1360">
              <w:t>Limitations to the evaluation</w:t>
            </w:r>
          </w:p>
        </w:tc>
        <w:tc>
          <w:tcPr>
            <w:tcW w:w="2500" w:type="pct"/>
          </w:tcPr>
          <w:p w14:paraId="11E93A01" w14:textId="77777777" w:rsidR="002E1360" w:rsidRPr="002E1360" w:rsidRDefault="002E1360" w:rsidP="002E1360">
            <w:pPr>
              <w:pStyle w:val="NormalTableHeader"/>
            </w:pPr>
            <w:r w:rsidRPr="002E1360">
              <w:t>Mitigation measures</w:t>
            </w:r>
          </w:p>
        </w:tc>
      </w:tr>
      <w:tr w:rsidR="002E1360" w:rsidRPr="002E1360" w14:paraId="4C2DB817" w14:textId="77777777" w:rsidTr="002E1360">
        <w:tc>
          <w:tcPr>
            <w:tcW w:w="2500" w:type="pct"/>
          </w:tcPr>
          <w:p w14:paraId="5BBC7743" w14:textId="77777777" w:rsidR="002E1360" w:rsidRPr="002E1360" w:rsidRDefault="002E1360" w:rsidP="002E1360">
            <w:pPr>
              <w:pStyle w:val="TableNormal1"/>
            </w:pPr>
          </w:p>
        </w:tc>
        <w:tc>
          <w:tcPr>
            <w:tcW w:w="2500" w:type="pct"/>
          </w:tcPr>
          <w:p w14:paraId="68381FED" w14:textId="77777777" w:rsidR="002E1360" w:rsidRPr="002E1360" w:rsidRDefault="002E1360" w:rsidP="002E1360">
            <w:pPr>
              <w:pStyle w:val="TableNormal1"/>
            </w:pPr>
          </w:p>
        </w:tc>
      </w:tr>
      <w:tr w:rsidR="002E1360" w:rsidRPr="002E1360" w14:paraId="59B9AEF1" w14:textId="77777777" w:rsidTr="002E1360">
        <w:tc>
          <w:tcPr>
            <w:tcW w:w="2500" w:type="pct"/>
          </w:tcPr>
          <w:p w14:paraId="10FC20E7" w14:textId="77777777" w:rsidR="002E1360" w:rsidRPr="002E1360" w:rsidRDefault="002E1360" w:rsidP="002E1360">
            <w:pPr>
              <w:pStyle w:val="TableNormal1"/>
            </w:pPr>
          </w:p>
        </w:tc>
        <w:tc>
          <w:tcPr>
            <w:tcW w:w="2500" w:type="pct"/>
          </w:tcPr>
          <w:p w14:paraId="3386E987" w14:textId="77777777" w:rsidR="002E1360" w:rsidRPr="002E1360" w:rsidRDefault="002E1360" w:rsidP="002E1360">
            <w:pPr>
              <w:pStyle w:val="TableNormal1"/>
            </w:pPr>
          </w:p>
        </w:tc>
      </w:tr>
      <w:tr w:rsidR="002E1360" w:rsidRPr="002E1360" w14:paraId="1BC6AF6A" w14:textId="77777777" w:rsidTr="002E1360">
        <w:tc>
          <w:tcPr>
            <w:tcW w:w="2500" w:type="pct"/>
          </w:tcPr>
          <w:p w14:paraId="437937A8" w14:textId="77777777" w:rsidR="002E1360" w:rsidRPr="002E1360" w:rsidRDefault="002E1360" w:rsidP="002E1360">
            <w:pPr>
              <w:pStyle w:val="TableNormal1"/>
            </w:pPr>
          </w:p>
        </w:tc>
        <w:tc>
          <w:tcPr>
            <w:tcW w:w="2500" w:type="pct"/>
          </w:tcPr>
          <w:p w14:paraId="1C58F549" w14:textId="77777777" w:rsidR="002E1360" w:rsidRPr="002E1360" w:rsidRDefault="002E1360" w:rsidP="002E1360">
            <w:pPr>
              <w:pStyle w:val="TableNormal1"/>
            </w:pPr>
          </w:p>
        </w:tc>
      </w:tr>
      <w:tr w:rsidR="00AF5CC9" w:rsidRPr="002E1360" w14:paraId="15C8878E" w14:textId="77777777" w:rsidTr="002E1360">
        <w:tc>
          <w:tcPr>
            <w:tcW w:w="2500" w:type="pct"/>
          </w:tcPr>
          <w:p w14:paraId="73D0A707" w14:textId="77777777" w:rsidR="00AF5CC9" w:rsidRPr="002E1360" w:rsidRDefault="00AF5CC9" w:rsidP="002E1360">
            <w:pPr>
              <w:pStyle w:val="TableNormal1"/>
            </w:pPr>
          </w:p>
        </w:tc>
        <w:tc>
          <w:tcPr>
            <w:tcW w:w="2500" w:type="pct"/>
          </w:tcPr>
          <w:p w14:paraId="26A4A7DD" w14:textId="77777777" w:rsidR="00AF5CC9" w:rsidRPr="002E1360" w:rsidRDefault="00AF5CC9" w:rsidP="002E1360">
            <w:pPr>
              <w:pStyle w:val="TableNormal1"/>
            </w:pPr>
          </w:p>
        </w:tc>
      </w:tr>
      <w:tr w:rsidR="00AF5CC9" w:rsidRPr="002E1360" w14:paraId="3836209C" w14:textId="77777777" w:rsidTr="002E1360">
        <w:tc>
          <w:tcPr>
            <w:tcW w:w="2500" w:type="pct"/>
          </w:tcPr>
          <w:p w14:paraId="490503E3" w14:textId="77777777" w:rsidR="00AF5CC9" w:rsidRPr="002E1360" w:rsidRDefault="00AF5CC9" w:rsidP="002E1360">
            <w:pPr>
              <w:pStyle w:val="TableNormal1"/>
            </w:pPr>
          </w:p>
        </w:tc>
        <w:tc>
          <w:tcPr>
            <w:tcW w:w="2500" w:type="pct"/>
          </w:tcPr>
          <w:p w14:paraId="6073093C" w14:textId="77777777" w:rsidR="00AF5CC9" w:rsidRPr="002E1360" w:rsidRDefault="00AF5CC9" w:rsidP="002E1360">
            <w:pPr>
              <w:pStyle w:val="TableNormal1"/>
            </w:pPr>
          </w:p>
        </w:tc>
      </w:tr>
      <w:tr w:rsidR="00AF5CC9" w:rsidRPr="002E1360" w14:paraId="22C0BD88" w14:textId="77777777" w:rsidTr="002E1360">
        <w:tc>
          <w:tcPr>
            <w:tcW w:w="2500" w:type="pct"/>
          </w:tcPr>
          <w:p w14:paraId="0F8DC409" w14:textId="77777777" w:rsidR="00AF5CC9" w:rsidRPr="002E1360" w:rsidRDefault="00AF5CC9" w:rsidP="002E1360">
            <w:pPr>
              <w:pStyle w:val="TableNormal1"/>
            </w:pPr>
          </w:p>
        </w:tc>
        <w:tc>
          <w:tcPr>
            <w:tcW w:w="2500" w:type="pct"/>
          </w:tcPr>
          <w:p w14:paraId="4CA64C0F" w14:textId="77777777" w:rsidR="00AF5CC9" w:rsidRPr="002E1360" w:rsidRDefault="00AF5CC9" w:rsidP="002E1360">
            <w:pPr>
              <w:pStyle w:val="TableNormal1"/>
            </w:pPr>
          </w:p>
        </w:tc>
      </w:tr>
    </w:tbl>
    <w:p w14:paraId="77C400D7" w14:textId="35613456" w:rsidR="001E4170" w:rsidRDefault="001E4170" w:rsidP="003724A8"/>
    <w:p w14:paraId="6D21A75F" w14:textId="77777777" w:rsidR="001E4170" w:rsidRDefault="001E4170" w:rsidP="003724A8"/>
    <w:p w14:paraId="0FF0CD55" w14:textId="77777777" w:rsidR="001E4170" w:rsidRDefault="001E4170" w:rsidP="003724A8">
      <w:pPr>
        <w:sectPr w:rsidR="001E4170" w:rsidSect="000509B3">
          <w:pgSz w:w="11894" w:h="16834"/>
          <w:pgMar w:top="1440" w:right="1152" w:bottom="1152" w:left="1152" w:header="706" w:footer="706" w:gutter="0"/>
          <w:pgNumType w:start="1"/>
          <w:cols w:space="708"/>
          <w:titlePg/>
          <w:docGrid w:linePitch="360"/>
        </w:sectPr>
      </w:pPr>
    </w:p>
    <w:bookmarkStart w:id="23" w:name="_Toc138418954"/>
    <w:p w14:paraId="27F2A81E" w14:textId="31491CFB" w:rsidR="003724A8" w:rsidRDefault="00276E73" w:rsidP="00443215">
      <w:pPr>
        <w:pStyle w:val="Heading1"/>
      </w:pPr>
      <w:r>
        <w:rPr>
          <w:noProof/>
        </w:rPr>
        <w:lastRenderedPageBreak/>
        <mc:AlternateContent>
          <mc:Choice Requires="wps">
            <w:drawing>
              <wp:anchor distT="0" distB="0" distL="114300" distR="114300" simplePos="0" relativeHeight="251658251" behindDoc="0" locked="0" layoutInCell="1" allowOverlap="1" wp14:anchorId="3F9798EB" wp14:editId="481A3E23">
                <wp:simplePos x="0" y="0"/>
                <wp:positionH relativeFrom="column">
                  <wp:posOffset>-66040</wp:posOffset>
                </wp:positionH>
                <wp:positionV relativeFrom="paragraph">
                  <wp:posOffset>644036</wp:posOffset>
                </wp:positionV>
                <wp:extent cx="5939155" cy="1828800"/>
                <wp:effectExtent l="25400" t="25400" r="106045" b="98425"/>
                <wp:wrapTopAndBottom/>
                <wp:docPr id="14" name="Text Box 14"/>
                <wp:cNvGraphicFramePr/>
                <a:graphic xmlns:a="http://schemas.openxmlformats.org/drawingml/2006/main">
                  <a:graphicData uri="http://schemas.microsoft.com/office/word/2010/wordprocessingShape">
                    <wps:wsp>
                      <wps:cNvSpPr txBox="1"/>
                      <wps:spPr>
                        <a:xfrm>
                          <a:off x="0" y="0"/>
                          <a:ext cx="5939155"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76456FB2" w14:textId="77777777" w:rsidR="00276E73" w:rsidRPr="00CE5E7F" w:rsidRDefault="00276E73" w:rsidP="00276E73">
                            <w:pPr>
                              <w:pStyle w:val="Instructions"/>
                              <w:rPr>
                                <w:b/>
                                <w:bCs/>
                              </w:rPr>
                            </w:pPr>
                            <w:r w:rsidRPr="00CE5E7F">
                              <w:rPr>
                                <w:b/>
                                <w:bCs/>
                              </w:rPr>
                              <w:t>INSTRUCTIONS</w:t>
                            </w:r>
                          </w:p>
                          <w:p w14:paraId="60DAF094" w14:textId="3C3448A0" w:rsidR="00276E73" w:rsidRPr="00CE5E7F" w:rsidRDefault="00276E73" w:rsidP="00276E73">
                            <w:pPr>
                              <w:pStyle w:val="Instructions"/>
                              <w:rPr>
                                <w:b/>
                                <w:bCs/>
                              </w:rPr>
                            </w:pPr>
                            <w:r w:rsidRPr="00CE5E7F">
                              <w:rPr>
                                <w:b/>
                                <w:bCs/>
                              </w:rPr>
                              <w:t xml:space="preserve">This section is the most important one since it covers the analysis of information and articulates the findings of the evaluation. It must not exceed </w:t>
                            </w:r>
                            <w:r w:rsidR="000F6969">
                              <w:rPr>
                                <w:b/>
                                <w:bCs/>
                              </w:rPr>
                              <w:t>20</w:t>
                            </w:r>
                            <w:r w:rsidRPr="00CE5E7F">
                              <w:rPr>
                                <w:b/>
                                <w:bCs/>
                              </w:rPr>
                              <w:t xml:space="preserve"> pages. </w:t>
                            </w:r>
                          </w:p>
                          <w:p w14:paraId="4A4C53C7" w14:textId="4741B5C5" w:rsidR="00276E73" w:rsidRPr="00CB2B78" w:rsidRDefault="00276E73" w:rsidP="00276E73">
                            <w:pPr>
                              <w:pStyle w:val="Instructions"/>
                            </w:pPr>
                            <w:r w:rsidRPr="00CB2B78">
                              <w:t xml:space="preserve">Please delete in this Section all evaluation criteria that were not included in the cleared Inception Report. </w:t>
                            </w:r>
                          </w:p>
                          <w:p w14:paraId="6D36D65A" w14:textId="77777777" w:rsidR="00276E73" w:rsidRPr="00CB2B78" w:rsidRDefault="00276E73" w:rsidP="00276E73">
                            <w:pPr>
                              <w:pStyle w:val="Instructions"/>
                            </w:pPr>
                            <w:r w:rsidRPr="00CB2B78">
                              <w:t xml:space="preserve">For each criterion that was included in the cleared Inception Report, all questions need to be included in the box following the criterion sub-header. These should be followed by the numbered key findings relating to the questions. </w:t>
                            </w:r>
                          </w:p>
                          <w:p w14:paraId="6BCA2B76" w14:textId="77777777" w:rsidR="00276E73" w:rsidRPr="00CB2B78" w:rsidRDefault="00276E73" w:rsidP="00276E73">
                            <w:pPr>
                              <w:pStyle w:val="Instructions"/>
                            </w:pPr>
                            <w:r w:rsidRPr="00CB2B78">
                              <w:t>All evaluation findings must be substantiated by evidence (proven by reference to source/methodology) and triangulated during the data collection and analysis phase of the evaluation process.</w:t>
                            </w:r>
                          </w:p>
                          <w:p w14:paraId="45F235F1" w14:textId="77777777" w:rsidR="00276E73" w:rsidRPr="00CB2B78" w:rsidRDefault="00276E73" w:rsidP="00276E73">
                            <w:pPr>
                              <w:pStyle w:val="Instructions"/>
                            </w:pPr>
                            <w:r w:rsidRPr="00CB2B78">
                              <w:t xml:space="preserve">Cause and effect links between the evaluated project and its end results should be described, including reasons for accomplishments and shortcomings as well as any variance between planned and actual results of the project. </w:t>
                            </w:r>
                          </w:p>
                          <w:p w14:paraId="780C43ED" w14:textId="77777777" w:rsidR="00276E73" w:rsidRPr="00CB2B78" w:rsidRDefault="00276E73" w:rsidP="00276E73">
                            <w:pPr>
                              <w:pStyle w:val="Instructions"/>
                            </w:pPr>
                            <w:r w:rsidRPr="00CB2B78">
                              <w:t>Any limitations or gaps in the evidence and their impacts on responding to evaluation questions should be explained.</w:t>
                            </w:r>
                          </w:p>
                          <w:p w14:paraId="0996D216" w14:textId="77777777" w:rsidR="00276E73" w:rsidRPr="00CB2B78" w:rsidRDefault="00276E73" w:rsidP="00276E73">
                            <w:pPr>
                              <w:pStyle w:val="Instructions"/>
                            </w:pPr>
                            <w:r w:rsidRPr="00CB2B78">
                              <w:t>When writing this section, please keep in mind that findings are presented for both documentation purposes and for substantiating the conclusions, recommendations and lessons learned and good practices of the evaluation.</w:t>
                            </w:r>
                          </w:p>
                          <w:p w14:paraId="7A065A8C" w14:textId="77777777" w:rsidR="00276E73" w:rsidRPr="009F2188" w:rsidRDefault="00276E73">
                            <w:pPr>
                              <w:pStyle w:val="Instructions"/>
                            </w:pPr>
                            <w:r w:rsidRPr="00CB2B78">
                              <w:t>PLEASE NOTE: Relevant maps, charts, statistics, pictures, etc. should be included where possible. Please further note that title and source for each is required. Long charts and tables should NOT be included in the Findings section, but annexed to the evaluation report, when relevant.</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F9798EB" id="Text Box 14" o:spid="_x0000_s1039" type="#_x0000_t202" style="position:absolute;left:0;text-align:left;margin-left:-5.2pt;margin-top:50.7pt;width:467.65pt;height:2in;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" fillcolor="#c6bd8a" strokeweight=".5pt">
                <v:shadow on="t" color="black" origin="-.5,-.5" offset=".74836mm,.74836mm"/>
                <v:textbox style="mso-fit-shape-to-text:t" inset="14.4pt,14.4pt,14.4pt,7.2pt">
                  <w:txbxContent>
                    <w:p w14:paraId="76456FB2" w14:textId="77777777" w:rsidR="00276E73" w:rsidRPr="00CE5E7F" w:rsidRDefault="00276E73" w:rsidP="00276E73">
                      <w:pPr>
                        <w:pStyle w:val="Instructions"/>
                        <w:rPr>
                          <w:b/>
                          <w:bCs/>
                        </w:rPr>
                      </w:pPr>
                      <w:r w:rsidRPr="00CE5E7F">
                        <w:rPr>
                          <w:b/>
                          <w:bCs/>
                        </w:rPr>
                        <w:t>INSTRUCTIONS</w:t>
                      </w:r>
                    </w:p>
                    <w:p w14:paraId="60DAF094" w14:textId="3C3448A0" w:rsidR="00276E73" w:rsidRPr="00CE5E7F" w:rsidRDefault="00276E73" w:rsidP="00276E73">
                      <w:pPr>
                        <w:pStyle w:val="Instructions"/>
                        <w:rPr>
                          <w:b/>
                          <w:bCs/>
                        </w:rPr>
                      </w:pPr>
                      <w:r w:rsidRPr="00CE5E7F">
                        <w:rPr>
                          <w:b/>
                          <w:bCs/>
                        </w:rPr>
                        <w:t xml:space="preserve">This section is the most important one since it covers the analysis of information and articulates the findings of the evaluation. It must not exceed </w:t>
                      </w:r>
                      <w:r w:rsidR="000F6969">
                        <w:rPr>
                          <w:b/>
                          <w:bCs/>
                        </w:rPr>
                        <w:t>20</w:t>
                      </w:r>
                      <w:r w:rsidRPr="00CE5E7F">
                        <w:rPr>
                          <w:b/>
                          <w:bCs/>
                        </w:rPr>
                        <w:t xml:space="preserve"> pages. </w:t>
                      </w:r>
                    </w:p>
                    <w:p w14:paraId="4A4C53C7" w14:textId="4741B5C5" w:rsidR="00276E73" w:rsidRPr="00CB2B78" w:rsidRDefault="00276E73" w:rsidP="00276E73">
                      <w:pPr>
                        <w:pStyle w:val="Instructions"/>
                      </w:pPr>
                      <w:r w:rsidRPr="00CB2B78">
                        <w:t xml:space="preserve">Please delete in this Section all evaluation criteria that were not included in the cleared Inception Report. </w:t>
                      </w:r>
                    </w:p>
                    <w:p w14:paraId="6D36D65A" w14:textId="77777777" w:rsidR="00276E73" w:rsidRPr="00CB2B78" w:rsidRDefault="00276E73" w:rsidP="00276E73">
                      <w:pPr>
                        <w:pStyle w:val="Instructions"/>
                      </w:pPr>
                      <w:r w:rsidRPr="00CB2B78">
                        <w:t xml:space="preserve">For each criterion that was included in the cleared Inception Report, all questions need to be included in the box following the criterion sub-header. These should be followed by the numbered key findings relating to the questions. </w:t>
                      </w:r>
                    </w:p>
                    <w:p w14:paraId="6BCA2B76" w14:textId="77777777" w:rsidR="00276E73" w:rsidRPr="00CB2B78" w:rsidRDefault="00276E73" w:rsidP="00276E73">
                      <w:pPr>
                        <w:pStyle w:val="Instructions"/>
                      </w:pPr>
                      <w:r w:rsidRPr="00CB2B78">
                        <w:t>All evaluation findings must be substantiated by evidence (proven by reference to source/methodology) and triangulated during the data collection and analysis phase of the evaluation process.</w:t>
                      </w:r>
                    </w:p>
                    <w:p w14:paraId="45F235F1" w14:textId="77777777" w:rsidR="00276E73" w:rsidRPr="00CB2B78" w:rsidRDefault="00276E73" w:rsidP="00276E73">
                      <w:pPr>
                        <w:pStyle w:val="Instructions"/>
                      </w:pPr>
                      <w:r w:rsidRPr="00CB2B78">
                        <w:t xml:space="preserve">Cause and effect links between the evaluated project and its end results should be described, including reasons for accomplishments and shortcomings as well as any variance between planned and actual results of the project. </w:t>
                      </w:r>
                    </w:p>
                    <w:p w14:paraId="780C43ED" w14:textId="77777777" w:rsidR="00276E73" w:rsidRPr="00CB2B78" w:rsidRDefault="00276E73" w:rsidP="00276E73">
                      <w:pPr>
                        <w:pStyle w:val="Instructions"/>
                      </w:pPr>
                      <w:r w:rsidRPr="00CB2B78">
                        <w:t>Any limitations or gaps in the evidence and their impacts on responding to evaluation questions should be explained.</w:t>
                      </w:r>
                    </w:p>
                    <w:p w14:paraId="0996D216" w14:textId="77777777" w:rsidR="00276E73" w:rsidRPr="00CB2B78" w:rsidRDefault="00276E73" w:rsidP="00276E73">
                      <w:pPr>
                        <w:pStyle w:val="Instructions"/>
                      </w:pPr>
                      <w:r w:rsidRPr="00CB2B78">
                        <w:t>When writing this section, please keep in mind that findings are presented for both documentation purposes and for substantiating the conclusions, recommendations and lessons learned and good practices of the evaluation.</w:t>
                      </w:r>
                    </w:p>
                    <w:p w14:paraId="7A065A8C" w14:textId="77777777" w:rsidR="00276E73" w:rsidRPr="009F2188" w:rsidRDefault="00276E73">
                      <w:pPr>
                        <w:pStyle w:val="Instructions"/>
                      </w:pPr>
                      <w:r w:rsidRPr="00CB2B78">
                        <w:t>PLEASE NOTE: Relevant maps, charts, statistics, pictures, etc. should be included where possible. Please further note that title and source for each is required. Long charts and tables should NOT be included in the Findings section, but annexed to the evaluation report, when relevant.</w:t>
                      </w:r>
                    </w:p>
                  </w:txbxContent>
                </v:textbox>
                <w10:wrap type="topAndBottom"/>
              </v:shape>
            </w:pict>
          </mc:Fallback>
        </mc:AlternateContent>
      </w:r>
      <w:r w:rsidR="003724A8">
        <w:t xml:space="preserve">II.  </w:t>
      </w:r>
      <w:r w:rsidR="003724A8" w:rsidRPr="00F745E7">
        <w:t>EVALUATION</w:t>
      </w:r>
      <w:r w:rsidR="003724A8">
        <w:t xml:space="preserve"> FINDINGS</w:t>
      </w:r>
      <w:bookmarkEnd w:id="23"/>
    </w:p>
    <w:p w14:paraId="5B1CB42C" w14:textId="08E1F9C8" w:rsidR="003724A8" w:rsidRPr="00382DF6" w:rsidRDefault="003724A8" w:rsidP="00382DF6">
      <w:pPr>
        <w:keepNext/>
        <w:keepLines/>
        <w:pBdr>
          <w:bottom w:val="single" w:sz="8" w:space="4" w:color="3F9683"/>
        </w:pBdr>
        <w:autoSpaceDE w:val="0"/>
        <w:autoSpaceDN w:val="0"/>
        <w:adjustRightInd/>
        <w:snapToGrid/>
        <w:spacing w:before="240" w:after="240"/>
        <w:outlineLvl w:val="1"/>
        <w:rPr>
          <w:rFonts w:ascii="Gill Sans" w:eastAsia="DengXian Light" w:hAnsi="Gill Sans" w:cs="Gill Sans"/>
          <w:caps/>
          <w:color w:val="5C2445"/>
          <w:sz w:val="32"/>
          <w:szCs w:val="32"/>
          <w:lang w:eastAsia="en-US"/>
        </w:rPr>
      </w:pPr>
      <w:bookmarkStart w:id="24" w:name="_Toc138418955"/>
      <w:r w:rsidRPr="00382DF6">
        <w:rPr>
          <w:rFonts w:ascii="Gill Sans" w:eastAsia="DengXian Light" w:hAnsi="Gill Sans" w:cs="Gill Sans"/>
          <w:caps/>
          <w:color w:val="5C2445"/>
          <w:sz w:val="32"/>
          <w:szCs w:val="32"/>
          <w:lang w:eastAsia="en-US"/>
        </w:rPr>
        <w:t>RELEVANCE</w:t>
      </w:r>
      <w:bookmarkEnd w:id="24"/>
    </w:p>
    <w:p w14:paraId="7738DC57" w14:textId="77777777" w:rsidR="003724A8" w:rsidRDefault="003724A8" w:rsidP="004E5BAB">
      <w:pPr>
        <w:pStyle w:val="Heading4"/>
      </w:pPr>
      <w:r w:rsidRPr="004E5BAB">
        <w:t>EVALUATION</w:t>
      </w:r>
      <w:r>
        <w:t xml:space="preserve"> QUESTIONS:</w:t>
      </w:r>
    </w:p>
    <w:p w14:paraId="5B69E612" w14:textId="036AB91F" w:rsidR="003724A8" w:rsidRDefault="003724A8" w:rsidP="00257F0A">
      <w:pPr>
        <w:pStyle w:val="NormalBold"/>
      </w:pPr>
      <w:r w:rsidRPr="00257F0A">
        <w:rPr>
          <w:highlight w:val="yellow"/>
        </w:rPr>
        <w:t>Insert questions from the cleared Inception Report.</w:t>
      </w:r>
      <w:r w:rsidRPr="00257F0A">
        <w:t xml:space="preserve"> </w:t>
      </w:r>
    </w:p>
    <w:p w14:paraId="304C7AC8" w14:textId="77777777" w:rsidR="00257F0A" w:rsidRPr="00257F0A" w:rsidRDefault="00257F0A" w:rsidP="00257F0A">
      <w:pPr>
        <w:pStyle w:val="NormalBold"/>
      </w:pPr>
    </w:p>
    <w:p w14:paraId="08AC331C" w14:textId="77777777" w:rsidR="003724A8" w:rsidRDefault="003724A8" w:rsidP="003724A8"/>
    <w:p w14:paraId="5131623B" w14:textId="77777777" w:rsidR="003724A8" w:rsidRDefault="003724A8" w:rsidP="003724A8">
      <w:r w:rsidRPr="00257F0A">
        <w:rPr>
          <w:highlight w:val="yellow"/>
        </w:rPr>
        <w:t>Finding X: Insert one sentence for each key finding related to this criterion.</w:t>
      </w:r>
    </w:p>
    <w:p w14:paraId="6E925FF3" w14:textId="77777777" w:rsidR="003724A8" w:rsidRDefault="003724A8" w:rsidP="003724A8"/>
    <w:p w14:paraId="13687ED0" w14:textId="77777777" w:rsidR="003724A8" w:rsidRPr="00382DF6" w:rsidRDefault="003724A8" w:rsidP="00382DF6">
      <w:pPr>
        <w:keepNext/>
        <w:keepLines/>
        <w:pBdr>
          <w:bottom w:val="single" w:sz="8" w:space="4" w:color="3F9683"/>
        </w:pBdr>
        <w:autoSpaceDE w:val="0"/>
        <w:autoSpaceDN w:val="0"/>
        <w:adjustRightInd/>
        <w:snapToGrid/>
        <w:spacing w:before="240" w:after="240"/>
        <w:outlineLvl w:val="1"/>
        <w:rPr>
          <w:rFonts w:ascii="Gill Sans" w:eastAsia="DengXian Light" w:hAnsi="Gill Sans" w:cs="Gill Sans"/>
          <w:caps/>
          <w:color w:val="5C2445"/>
          <w:sz w:val="32"/>
          <w:szCs w:val="32"/>
          <w:lang w:eastAsia="en-US"/>
        </w:rPr>
      </w:pPr>
      <w:bookmarkStart w:id="25" w:name="_Toc138418956"/>
      <w:r w:rsidRPr="00382DF6">
        <w:rPr>
          <w:rFonts w:ascii="Gill Sans" w:eastAsia="DengXian Light" w:hAnsi="Gill Sans" w:cs="Gill Sans"/>
          <w:caps/>
          <w:color w:val="5C2445"/>
          <w:sz w:val="32"/>
          <w:szCs w:val="32"/>
          <w:lang w:eastAsia="en-US"/>
        </w:rPr>
        <w:t>EFFICIENCY</w:t>
      </w:r>
      <w:bookmarkEnd w:id="25"/>
    </w:p>
    <w:p w14:paraId="2AD59BAD" w14:textId="77777777" w:rsidR="003724A8" w:rsidRDefault="003724A8" w:rsidP="004E5BAB">
      <w:pPr>
        <w:pStyle w:val="Heading4"/>
      </w:pPr>
      <w:r w:rsidRPr="00CB2B78">
        <w:t>EVALUATION</w:t>
      </w:r>
      <w:r>
        <w:t xml:space="preserve"> </w:t>
      </w:r>
      <w:r w:rsidRPr="004E5BAB">
        <w:t>QUESTIONS</w:t>
      </w:r>
      <w:r>
        <w:t>:</w:t>
      </w:r>
    </w:p>
    <w:p w14:paraId="5FC1FDF8" w14:textId="56F3EA0A" w:rsidR="003724A8" w:rsidRDefault="003724A8" w:rsidP="00257F0A">
      <w:pPr>
        <w:pStyle w:val="NormalBold"/>
      </w:pPr>
      <w:r w:rsidRPr="00257F0A">
        <w:rPr>
          <w:highlight w:val="yellow"/>
        </w:rPr>
        <w:t>Insert questions from the cleared Inception Report.</w:t>
      </w:r>
      <w:r>
        <w:t xml:space="preserve"> </w:t>
      </w:r>
    </w:p>
    <w:p w14:paraId="66667386" w14:textId="77777777" w:rsidR="00257F0A" w:rsidRDefault="00257F0A" w:rsidP="00257F0A">
      <w:pPr>
        <w:pStyle w:val="NormalBold"/>
      </w:pPr>
    </w:p>
    <w:p w14:paraId="30390B8B" w14:textId="77777777" w:rsidR="003724A8" w:rsidRDefault="003724A8" w:rsidP="003724A8"/>
    <w:p w14:paraId="177C99A2" w14:textId="77777777" w:rsidR="003724A8" w:rsidRDefault="003724A8" w:rsidP="003724A8">
      <w:r w:rsidRPr="00257F0A">
        <w:rPr>
          <w:highlight w:val="yellow"/>
        </w:rPr>
        <w:t>Finding X: Insert one sentence for each key finding related to this criterion.</w:t>
      </w:r>
    </w:p>
    <w:p w14:paraId="09845A28" w14:textId="77777777" w:rsidR="003724A8" w:rsidRDefault="003724A8" w:rsidP="003724A8"/>
    <w:p w14:paraId="358368F4" w14:textId="77777777" w:rsidR="003724A8" w:rsidRPr="00382DF6" w:rsidRDefault="003724A8" w:rsidP="00382DF6">
      <w:pPr>
        <w:keepNext/>
        <w:keepLines/>
        <w:pBdr>
          <w:bottom w:val="single" w:sz="8" w:space="4" w:color="3F9683"/>
        </w:pBdr>
        <w:autoSpaceDE w:val="0"/>
        <w:autoSpaceDN w:val="0"/>
        <w:adjustRightInd/>
        <w:snapToGrid/>
        <w:spacing w:before="240" w:after="240"/>
        <w:outlineLvl w:val="1"/>
        <w:rPr>
          <w:rFonts w:ascii="Gill Sans" w:eastAsia="DengXian Light" w:hAnsi="Gill Sans" w:cs="Gill Sans"/>
          <w:caps/>
          <w:color w:val="5C2445"/>
          <w:sz w:val="32"/>
          <w:szCs w:val="32"/>
          <w:lang w:eastAsia="en-US"/>
        </w:rPr>
      </w:pPr>
      <w:bookmarkStart w:id="26" w:name="_Toc138418957"/>
      <w:r w:rsidRPr="00382DF6">
        <w:rPr>
          <w:rFonts w:ascii="Gill Sans" w:eastAsia="DengXian Light" w:hAnsi="Gill Sans" w:cs="Gill Sans"/>
          <w:caps/>
          <w:color w:val="5C2445"/>
          <w:sz w:val="32"/>
          <w:szCs w:val="32"/>
          <w:lang w:eastAsia="en-US"/>
        </w:rPr>
        <w:lastRenderedPageBreak/>
        <w:t>COHERENCE</w:t>
      </w:r>
      <w:bookmarkEnd w:id="26"/>
    </w:p>
    <w:p w14:paraId="0D5E29DE" w14:textId="77777777" w:rsidR="003724A8" w:rsidRDefault="003724A8" w:rsidP="004E5BAB">
      <w:pPr>
        <w:pStyle w:val="Heading4"/>
      </w:pPr>
      <w:r w:rsidRPr="004E5BAB">
        <w:t>EVALUATION</w:t>
      </w:r>
      <w:r>
        <w:t xml:space="preserve"> QUESTIONS:</w:t>
      </w:r>
    </w:p>
    <w:p w14:paraId="7078D93A" w14:textId="3C00B8EE" w:rsidR="003724A8" w:rsidRDefault="003724A8" w:rsidP="00257F0A">
      <w:pPr>
        <w:pStyle w:val="NormalBold"/>
      </w:pPr>
      <w:bookmarkStart w:id="27" w:name="_Hlk101260551"/>
      <w:r w:rsidRPr="00257F0A">
        <w:rPr>
          <w:highlight w:val="yellow"/>
        </w:rPr>
        <w:t>Insert questions from the cleared Inception Report.</w:t>
      </w:r>
    </w:p>
    <w:p w14:paraId="02C364FF" w14:textId="77777777" w:rsidR="00257F0A" w:rsidRDefault="00257F0A" w:rsidP="00257F0A">
      <w:pPr>
        <w:pStyle w:val="NormalBold"/>
      </w:pPr>
    </w:p>
    <w:p w14:paraId="67326D05" w14:textId="77777777" w:rsidR="003724A8" w:rsidRDefault="003724A8" w:rsidP="003724A8"/>
    <w:p w14:paraId="148D48D6" w14:textId="77777777" w:rsidR="003724A8" w:rsidRDefault="003724A8" w:rsidP="003724A8">
      <w:r w:rsidRPr="00257F0A">
        <w:rPr>
          <w:highlight w:val="yellow"/>
        </w:rPr>
        <w:t>Finding X: Insert one sentence for each key finding related to this criterion.</w:t>
      </w:r>
    </w:p>
    <w:p w14:paraId="4BD9CA6A" w14:textId="1D06441C" w:rsidR="003724A8" w:rsidRDefault="003724A8" w:rsidP="003724A8"/>
    <w:bookmarkEnd w:id="27"/>
    <w:p w14:paraId="146FA5DE" w14:textId="77777777" w:rsidR="00257F0A" w:rsidRDefault="00257F0A" w:rsidP="003724A8"/>
    <w:p w14:paraId="7D3734E6" w14:textId="77777777" w:rsidR="003724A8" w:rsidRPr="00382DF6" w:rsidRDefault="003724A8" w:rsidP="00382DF6">
      <w:pPr>
        <w:keepNext/>
        <w:keepLines/>
        <w:pBdr>
          <w:bottom w:val="single" w:sz="8" w:space="4" w:color="3F9683"/>
        </w:pBdr>
        <w:autoSpaceDE w:val="0"/>
        <w:autoSpaceDN w:val="0"/>
        <w:adjustRightInd/>
        <w:snapToGrid/>
        <w:spacing w:before="240" w:after="240"/>
        <w:outlineLvl w:val="1"/>
        <w:rPr>
          <w:rFonts w:ascii="Gill Sans" w:eastAsia="DengXian Light" w:hAnsi="Gill Sans" w:cs="Gill Sans"/>
          <w:caps/>
          <w:color w:val="5C2445"/>
          <w:sz w:val="32"/>
          <w:szCs w:val="32"/>
          <w:lang w:eastAsia="en-US"/>
        </w:rPr>
      </w:pPr>
      <w:bookmarkStart w:id="28" w:name="_Toc138418958"/>
      <w:r w:rsidRPr="00382DF6">
        <w:rPr>
          <w:rFonts w:ascii="Gill Sans" w:eastAsia="DengXian Light" w:hAnsi="Gill Sans" w:cs="Gill Sans"/>
          <w:caps/>
          <w:color w:val="5C2445"/>
          <w:sz w:val="32"/>
          <w:szCs w:val="32"/>
          <w:lang w:eastAsia="en-US"/>
        </w:rPr>
        <w:t>EFFECTIVENESS</w:t>
      </w:r>
      <w:bookmarkEnd w:id="28"/>
    </w:p>
    <w:p w14:paraId="49F54714" w14:textId="77777777" w:rsidR="003724A8" w:rsidRDefault="003724A8" w:rsidP="004E5BAB">
      <w:pPr>
        <w:pStyle w:val="Heading4"/>
      </w:pPr>
      <w:r>
        <w:t>EVALUATION QUESTIONS:</w:t>
      </w:r>
    </w:p>
    <w:p w14:paraId="23FA8AA5" w14:textId="77777777" w:rsidR="00257F0A" w:rsidRDefault="00257F0A" w:rsidP="00257F0A">
      <w:pPr>
        <w:pStyle w:val="NormalBold"/>
      </w:pPr>
      <w:r w:rsidRPr="00257F0A">
        <w:rPr>
          <w:highlight w:val="yellow"/>
        </w:rPr>
        <w:t>Insert questions from the cleared Inception Report.</w:t>
      </w:r>
    </w:p>
    <w:p w14:paraId="5DA5A020" w14:textId="77777777" w:rsidR="00257F0A" w:rsidRDefault="00257F0A" w:rsidP="00257F0A">
      <w:pPr>
        <w:pStyle w:val="NormalBold"/>
      </w:pPr>
    </w:p>
    <w:p w14:paraId="35FCD0B4" w14:textId="77777777" w:rsidR="00257F0A" w:rsidRDefault="00257F0A" w:rsidP="00257F0A"/>
    <w:p w14:paraId="3EDF6481" w14:textId="77777777" w:rsidR="00257F0A" w:rsidRDefault="00257F0A" w:rsidP="00257F0A">
      <w:r w:rsidRPr="00257F0A">
        <w:rPr>
          <w:highlight w:val="yellow"/>
        </w:rPr>
        <w:t>Finding X: Insert one sentence for each key finding related to this criterion.</w:t>
      </w:r>
    </w:p>
    <w:p w14:paraId="1B1F7DE9" w14:textId="77777777" w:rsidR="00257F0A" w:rsidRDefault="00257F0A" w:rsidP="00257F0A"/>
    <w:p w14:paraId="1D2114CD" w14:textId="77777777" w:rsidR="003724A8" w:rsidRDefault="003724A8" w:rsidP="003724A8"/>
    <w:p w14:paraId="1927B678" w14:textId="77777777" w:rsidR="003724A8" w:rsidRPr="00382DF6" w:rsidRDefault="003724A8" w:rsidP="00382DF6">
      <w:pPr>
        <w:keepNext/>
        <w:keepLines/>
        <w:pBdr>
          <w:bottom w:val="single" w:sz="8" w:space="4" w:color="3F9683"/>
        </w:pBdr>
        <w:autoSpaceDE w:val="0"/>
        <w:autoSpaceDN w:val="0"/>
        <w:adjustRightInd/>
        <w:snapToGrid/>
        <w:spacing w:before="240" w:after="240"/>
        <w:outlineLvl w:val="1"/>
        <w:rPr>
          <w:rFonts w:ascii="Gill Sans" w:eastAsia="DengXian Light" w:hAnsi="Gill Sans" w:cs="Gill Sans"/>
          <w:caps/>
          <w:color w:val="5C2445"/>
          <w:sz w:val="32"/>
          <w:szCs w:val="32"/>
          <w:lang w:eastAsia="en-US"/>
        </w:rPr>
      </w:pPr>
      <w:bookmarkStart w:id="29" w:name="_Toc138418959"/>
      <w:r w:rsidRPr="00382DF6">
        <w:rPr>
          <w:rFonts w:ascii="Gill Sans" w:eastAsia="DengXian Light" w:hAnsi="Gill Sans" w:cs="Gill Sans"/>
          <w:caps/>
          <w:color w:val="5C2445"/>
          <w:sz w:val="32"/>
          <w:szCs w:val="32"/>
          <w:lang w:eastAsia="en-US"/>
        </w:rPr>
        <w:t>IMPACT</w:t>
      </w:r>
      <w:bookmarkEnd w:id="29"/>
    </w:p>
    <w:p w14:paraId="238FE3B3" w14:textId="77777777" w:rsidR="003724A8" w:rsidRDefault="003724A8" w:rsidP="004E5BAB">
      <w:pPr>
        <w:pStyle w:val="Heading4"/>
      </w:pPr>
      <w:r w:rsidRPr="004E5BAB">
        <w:t>EVALUATION</w:t>
      </w:r>
      <w:r>
        <w:t xml:space="preserve"> </w:t>
      </w:r>
      <w:r w:rsidRPr="00CB2B78">
        <w:t>QUESTIONS</w:t>
      </w:r>
      <w:r>
        <w:t>:</w:t>
      </w:r>
    </w:p>
    <w:p w14:paraId="63E4E823" w14:textId="77777777" w:rsidR="00257F0A" w:rsidRDefault="00257F0A" w:rsidP="00257F0A">
      <w:pPr>
        <w:pStyle w:val="NormalBold"/>
      </w:pPr>
      <w:r w:rsidRPr="00257F0A">
        <w:rPr>
          <w:highlight w:val="yellow"/>
        </w:rPr>
        <w:t>Insert questions from the cleared Inception Report.</w:t>
      </w:r>
    </w:p>
    <w:p w14:paraId="5FAA8245" w14:textId="77777777" w:rsidR="00257F0A" w:rsidRDefault="00257F0A" w:rsidP="00257F0A">
      <w:pPr>
        <w:pStyle w:val="NormalBold"/>
      </w:pPr>
    </w:p>
    <w:p w14:paraId="2B547F10" w14:textId="77777777" w:rsidR="00257F0A" w:rsidRDefault="00257F0A" w:rsidP="00257F0A"/>
    <w:p w14:paraId="639B552A" w14:textId="77777777" w:rsidR="00257F0A" w:rsidRDefault="00257F0A" w:rsidP="00257F0A">
      <w:r w:rsidRPr="00257F0A">
        <w:rPr>
          <w:highlight w:val="yellow"/>
        </w:rPr>
        <w:t>Finding X: Insert one sentence for each key finding related to this criterion.</w:t>
      </w:r>
    </w:p>
    <w:p w14:paraId="591F099E" w14:textId="1E299B9F" w:rsidR="00257F0A" w:rsidRDefault="00257F0A" w:rsidP="00257F0A"/>
    <w:p w14:paraId="3D43E287" w14:textId="77777777" w:rsidR="00257F0A" w:rsidRDefault="00257F0A" w:rsidP="00257F0A"/>
    <w:p w14:paraId="40F4F46A" w14:textId="77777777" w:rsidR="003724A8" w:rsidRPr="00382DF6" w:rsidRDefault="003724A8" w:rsidP="00382DF6">
      <w:pPr>
        <w:keepNext/>
        <w:keepLines/>
        <w:pBdr>
          <w:bottom w:val="single" w:sz="8" w:space="4" w:color="3F9683"/>
        </w:pBdr>
        <w:autoSpaceDE w:val="0"/>
        <w:autoSpaceDN w:val="0"/>
        <w:adjustRightInd/>
        <w:snapToGrid/>
        <w:spacing w:before="240" w:after="240"/>
        <w:outlineLvl w:val="1"/>
        <w:rPr>
          <w:rFonts w:ascii="Gill Sans" w:eastAsia="DengXian Light" w:hAnsi="Gill Sans" w:cs="Gill Sans"/>
          <w:caps/>
          <w:color w:val="5C2445"/>
          <w:sz w:val="32"/>
          <w:szCs w:val="32"/>
          <w:lang w:eastAsia="en-US"/>
        </w:rPr>
      </w:pPr>
      <w:bookmarkStart w:id="30" w:name="_Toc138418960"/>
      <w:r w:rsidRPr="00382DF6">
        <w:rPr>
          <w:rFonts w:ascii="Gill Sans" w:eastAsia="DengXian Light" w:hAnsi="Gill Sans" w:cs="Gill Sans"/>
          <w:caps/>
          <w:color w:val="5C2445"/>
          <w:sz w:val="32"/>
          <w:szCs w:val="32"/>
          <w:lang w:eastAsia="en-US"/>
        </w:rPr>
        <w:t>SUSTAINABILITY</w:t>
      </w:r>
      <w:bookmarkEnd w:id="30"/>
    </w:p>
    <w:p w14:paraId="10515DA7" w14:textId="77777777" w:rsidR="003724A8" w:rsidRDefault="003724A8" w:rsidP="004E5BAB">
      <w:pPr>
        <w:pStyle w:val="Heading4"/>
      </w:pPr>
      <w:r w:rsidRPr="004E5BAB">
        <w:t>EVALUATION</w:t>
      </w:r>
      <w:r>
        <w:t xml:space="preserve"> QUESTIONS:</w:t>
      </w:r>
    </w:p>
    <w:p w14:paraId="70561E9F" w14:textId="77777777" w:rsidR="00257F0A" w:rsidRDefault="00257F0A" w:rsidP="00257F0A">
      <w:pPr>
        <w:pStyle w:val="NormalBold"/>
      </w:pPr>
      <w:r w:rsidRPr="00257F0A">
        <w:rPr>
          <w:highlight w:val="yellow"/>
        </w:rPr>
        <w:t>Insert questions from the cleared Inception Report.</w:t>
      </w:r>
    </w:p>
    <w:p w14:paraId="32E1A1D7" w14:textId="77777777" w:rsidR="00257F0A" w:rsidRDefault="00257F0A" w:rsidP="00257F0A">
      <w:pPr>
        <w:pStyle w:val="NormalBold"/>
      </w:pPr>
    </w:p>
    <w:p w14:paraId="150A7420" w14:textId="77777777" w:rsidR="00257F0A" w:rsidRDefault="00257F0A" w:rsidP="00257F0A"/>
    <w:p w14:paraId="4D1599E2" w14:textId="77777777" w:rsidR="00257F0A" w:rsidRDefault="00257F0A" w:rsidP="00257F0A">
      <w:r w:rsidRPr="00257F0A">
        <w:rPr>
          <w:highlight w:val="yellow"/>
        </w:rPr>
        <w:t>Finding X: Insert one sentence for each key finding related to this criterion.</w:t>
      </w:r>
    </w:p>
    <w:p w14:paraId="50BD5E06" w14:textId="77777777" w:rsidR="00257F0A" w:rsidRDefault="00257F0A" w:rsidP="00257F0A"/>
    <w:p w14:paraId="22901AC5" w14:textId="77777777" w:rsidR="003724A8" w:rsidRDefault="003724A8" w:rsidP="003724A8"/>
    <w:p w14:paraId="0D5FBB61" w14:textId="77777777" w:rsidR="003724A8" w:rsidRPr="00382DF6" w:rsidRDefault="003724A8" w:rsidP="00382DF6">
      <w:pPr>
        <w:keepNext/>
        <w:keepLines/>
        <w:pBdr>
          <w:bottom w:val="single" w:sz="8" w:space="4" w:color="3F9683"/>
        </w:pBdr>
        <w:autoSpaceDE w:val="0"/>
        <w:autoSpaceDN w:val="0"/>
        <w:adjustRightInd/>
        <w:snapToGrid/>
        <w:spacing w:before="240" w:after="240"/>
        <w:outlineLvl w:val="1"/>
        <w:rPr>
          <w:rFonts w:ascii="Gill Sans" w:eastAsia="DengXian Light" w:hAnsi="Gill Sans" w:cs="Gill Sans"/>
          <w:caps/>
          <w:color w:val="5C2445"/>
          <w:sz w:val="32"/>
          <w:szCs w:val="32"/>
          <w:lang w:eastAsia="en-US"/>
        </w:rPr>
      </w:pPr>
      <w:bookmarkStart w:id="31" w:name="_Toc138418961"/>
      <w:r w:rsidRPr="00382DF6">
        <w:rPr>
          <w:rFonts w:ascii="Gill Sans" w:eastAsia="DengXian Light" w:hAnsi="Gill Sans" w:cs="Gill Sans"/>
          <w:caps/>
          <w:color w:val="5C2445"/>
          <w:sz w:val="32"/>
          <w:szCs w:val="32"/>
          <w:lang w:eastAsia="en-US"/>
        </w:rPr>
        <w:lastRenderedPageBreak/>
        <w:t>HUMAN RIGHTS, GENDER EQUALITY, DISABILITY INCLUSION AND LEAVING NO ONE BEHIND</w:t>
      </w:r>
      <w:bookmarkEnd w:id="31"/>
    </w:p>
    <w:p w14:paraId="2CA43A7A" w14:textId="77777777" w:rsidR="003724A8" w:rsidRDefault="003724A8" w:rsidP="004E5BAB">
      <w:pPr>
        <w:pStyle w:val="Heading4"/>
      </w:pPr>
      <w:r w:rsidRPr="00CB2B78">
        <w:t>EVALUATION</w:t>
      </w:r>
      <w:r>
        <w:t xml:space="preserve"> QUESTIONS:</w:t>
      </w:r>
    </w:p>
    <w:p w14:paraId="74967289" w14:textId="77777777" w:rsidR="00257F0A" w:rsidRDefault="00257F0A" w:rsidP="00257F0A">
      <w:pPr>
        <w:pStyle w:val="NormalBold"/>
      </w:pPr>
      <w:r w:rsidRPr="00257F0A">
        <w:rPr>
          <w:highlight w:val="yellow"/>
        </w:rPr>
        <w:t>Insert questions from the cleared Inception Report.</w:t>
      </w:r>
    </w:p>
    <w:p w14:paraId="4AB4E695" w14:textId="77777777" w:rsidR="00257F0A" w:rsidRDefault="00257F0A" w:rsidP="00257F0A">
      <w:pPr>
        <w:pStyle w:val="NormalBold"/>
      </w:pPr>
    </w:p>
    <w:p w14:paraId="18FEC2DD" w14:textId="77777777" w:rsidR="00257F0A" w:rsidRDefault="00257F0A" w:rsidP="00257F0A"/>
    <w:p w14:paraId="00865EDF" w14:textId="77777777" w:rsidR="00257F0A" w:rsidRDefault="00257F0A" w:rsidP="00257F0A">
      <w:r w:rsidRPr="00257F0A">
        <w:rPr>
          <w:highlight w:val="yellow"/>
        </w:rPr>
        <w:t>Finding X: Insert one sentence for each key finding related to this criterion.</w:t>
      </w:r>
    </w:p>
    <w:p w14:paraId="3DF24889" w14:textId="77777777" w:rsidR="00257F0A" w:rsidRDefault="00257F0A" w:rsidP="00257F0A"/>
    <w:p w14:paraId="25864DFE" w14:textId="581D915D" w:rsidR="003724A8" w:rsidRDefault="003724A8" w:rsidP="003724A8"/>
    <w:p w14:paraId="64311EE1" w14:textId="77777777" w:rsidR="002D2ECD" w:rsidRDefault="002D2ECD" w:rsidP="003724A8">
      <w:pPr>
        <w:sectPr w:rsidR="002D2ECD" w:rsidSect="00163514">
          <w:pgSz w:w="11894" w:h="16834"/>
          <w:pgMar w:top="1440" w:right="1152" w:bottom="1152" w:left="1152" w:header="706" w:footer="706" w:gutter="0"/>
          <w:cols w:space="708"/>
          <w:titlePg/>
          <w:docGrid w:linePitch="360"/>
        </w:sectPr>
      </w:pPr>
    </w:p>
    <w:bookmarkStart w:id="32" w:name="_Toc138418962"/>
    <w:p w14:paraId="2C6ADB8C" w14:textId="15DAC792" w:rsidR="003724A8" w:rsidRPr="007C55D8" w:rsidRDefault="00042409" w:rsidP="00443215">
      <w:pPr>
        <w:pStyle w:val="Heading1"/>
        <w:rPr>
          <w:lang w:val="fr-FR"/>
        </w:rPr>
      </w:pPr>
      <w:r>
        <w:rPr>
          <w:noProof/>
        </w:rPr>
        <w:lastRenderedPageBreak/>
        <mc:AlternateContent>
          <mc:Choice Requires="wps">
            <w:drawing>
              <wp:anchor distT="0" distB="0" distL="114300" distR="114300" simplePos="0" relativeHeight="251658252" behindDoc="0" locked="0" layoutInCell="1" allowOverlap="1" wp14:anchorId="30C86039" wp14:editId="236771D3">
                <wp:simplePos x="0" y="0"/>
                <wp:positionH relativeFrom="column">
                  <wp:posOffset>-3175</wp:posOffset>
                </wp:positionH>
                <wp:positionV relativeFrom="paragraph">
                  <wp:posOffset>601980</wp:posOffset>
                </wp:positionV>
                <wp:extent cx="5939155" cy="1828800"/>
                <wp:effectExtent l="25400" t="25400" r="106045" b="99695"/>
                <wp:wrapTopAndBottom/>
                <wp:docPr id="15" name="Text Box 15"/>
                <wp:cNvGraphicFramePr/>
                <a:graphic xmlns:a="http://schemas.openxmlformats.org/drawingml/2006/main">
                  <a:graphicData uri="http://schemas.microsoft.com/office/word/2010/wordprocessingShape">
                    <wps:wsp>
                      <wps:cNvSpPr txBox="1"/>
                      <wps:spPr>
                        <a:xfrm>
                          <a:off x="0" y="0"/>
                          <a:ext cx="5939155"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3AE959FD" w14:textId="77777777" w:rsidR="00042409" w:rsidRPr="00042409" w:rsidRDefault="00042409" w:rsidP="002A5C0B">
                            <w:pPr>
                              <w:pStyle w:val="Instructions"/>
                              <w:rPr>
                                <w:b/>
                                <w:bCs/>
                              </w:rPr>
                            </w:pPr>
                            <w:r w:rsidRPr="00042409">
                              <w:rPr>
                                <w:b/>
                                <w:bCs/>
                              </w:rPr>
                              <w:t>INSTRUCTIONS</w:t>
                            </w:r>
                          </w:p>
                          <w:p w14:paraId="252E24BD" w14:textId="48929659" w:rsidR="00042409" w:rsidRPr="00042409" w:rsidRDefault="00042409" w:rsidP="002A5C0B">
                            <w:pPr>
                              <w:pStyle w:val="Instructions"/>
                              <w:rPr>
                                <w:b/>
                                <w:bCs/>
                              </w:rPr>
                            </w:pPr>
                            <w:r w:rsidRPr="00042409">
                              <w:rPr>
                                <w:b/>
                                <w:bCs/>
                              </w:rPr>
                              <w:t xml:space="preserve">This section should not exceed </w:t>
                            </w:r>
                            <w:r w:rsidR="000F6969">
                              <w:rPr>
                                <w:b/>
                                <w:bCs/>
                              </w:rPr>
                              <w:t>2</w:t>
                            </w:r>
                            <w:r w:rsidRPr="00042409">
                              <w:rPr>
                                <w:b/>
                                <w:bCs/>
                              </w:rPr>
                              <w:t xml:space="preserve"> page and should include:</w:t>
                            </w:r>
                          </w:p>
                          <w:p w14:paraId="76443ABA" w14:textId="1F029C8C" w:rsidR="00042409" w:rsidRPr="00CB2B78" w:rsidRDefault="00042409" w:rsidP="00042409">
                            <w:pPr>
                              <w:pStyle w:val="Instructions"/>
                              <w:numPr>
                                <w:ilvl w:val="0"/>
                                <w:numId w:val="5"/>
                              </w:numPr>
                            </w:pPr>
                            <w:r w:rsidRPr="00CB2B78">
                              <w:t>Overall conclusions based on the evaluation findings. Conclusions should not be a repetition of evaluation findings, but add value to those findings by drawing on data collection and analyses undertaken through a transparent chain of arguments on multiple criteria or cross-cutting aspects of the project.</w:t>
                            </w:r>
                          </w:p>
                          <w:p w14:paraId="328DEA22" w14:textId="219BB8D2" w:rsidR="00042409" w:rsidRPr="00CB2B78" w:rsidRDefault="00042409" w:rsidP="00042409">
                            <w:pPr>
                              <w:pStyle w:val="Instructions"/>
                              <w:numPr>
                                <w:ilvl w:val="0"/>
                                <w:numId w:val="5"/>
                              </w:numPr>
                            </w:pPr>
                            <w:r w:rsidRPr="00CB2B78">
                              <w:t xml:space="preserve">Factors of success and failure of the evaluated project, with special attention paid to the intended and unintended results and outcomes, and more generally to any other strengths or weaknesses identified. </w:t>
                            </w:r>
                          </w:p>
                          <w:p w14:paraId="095BD7DF" w14:textId="2C4E5562" w:rsidR="00042409" w:rsidRPr="00CB2B78" w:rsidRDefault="00042409" w:rsidP="00042409">
                            <w:pPr>
                              <w:pStyle w:val="Instructions"/>
                              <w:numPr>
                                <w:ilvl w:val="0"/>
                                <w:numId w:val="5"/>
                              </w:numPr>
                            </w:pPr>
                            <w:r w:rsidRPr="00CB2B78">
                              <w:t>Consideration of all questions and evaluation criteria, including human rights and gender equality/mainstreaming and disability inclusion.</w:t>
                            </w:r>
                          </w:p>
                          <w:p w14:paraId="23753E5C" w14:textId="77777777" w:rsidR="00042409" w:rsidRPr="00C41E6E" w:rsidRDefault="00042409">
                            <w:pPr>
                              <w:pStyle w:val="Instructions"/>
                            </w:pPr>
                            <w:r w:rsidRPr="00042409">
                              <w:rPr>
                                <w:b/>
                                <w:bCs/>
                              </w:rPr>
                              <w:t>PLEASE NOTE</w:t>
                            </w:r>
                            <w:r w:rsidRPr="00CB2B78">
                              <w:t>: There must be a clear link between the findings, the conclusions and the recommendations.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C86039" id="Text Box 15" o:spid="_x0000_s1040" type="#_x0000_t202" style="position:absolute;left:0;text-align:left;margin-left:-.25pt;margin-top:47.4pt;width:467.65pt;height:2in;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" fillcolor="#c6bd8a" strokeweight=".5pt">
                <v:shadow on="t" color="black" origin="-.5,-.5" offset=".74836mm,.74836mm"/>
                <v:textbox style="mso-fit-shape-to-text:t" inset="14.4pt,14.4pt,14.4pt,7.2pt">
                  <w:txbxContent>
                    <w:p w14:paraId="3AE959FD" w14:textId="77777777" w:rsidR="00042409" w:rsidRPr="00042409" w:rsidRDefault="00042409" w:rsidP="002A5C0B">
                      <w:pPr>
                        <w:pStyle w:val="Instructions"/>
                        <w:rPr>
                          <w:b/>
                          <w:bCs/>
                        </w:rPr>
                      </w:pPr>
                      <w:r w:rsidRPr="00042409">
                        <w:rPr>
                          <w:b/>
                          <w:bCs/>
                        </w:rPr>
                        <w:t>INSTRUCTIONS</w:t>
                      </w:r>
                    </w:p>
                    <w:p w14:paraId="252E24BD" w14:textId="48929659" w:rsidR="00042409" w:rsidRPr="00042409" w:rsidRDefault="00042409" w:rsidP="002A5C0B">
                      <w:pPr>
                        <w:pStyle w:val="Instructions"/>
                        <w:rPr>
                          <w:b/>
                          <w:bCs/>
                        </w:rPr>
                      </w:pPr>
                      <w:r w:rsidRPr="00042409">
                        <w:rPr>
                          <w:b/>
                          <w:bCs/>
                        </w:rPr>
                        <w:t xml:space="preserve">This section should not exceed </w:t>
                      </w:r>
                      <w:r w:rsidR="000F6969">
                        <w:rPr>
                          <w:b/>
                          <w:bCs/>
                        </w:rPr>
                        <w:t>2</w:t>
                      </w:r>
                      <w:r w:rsidRPr="00042409">
                        <w:rPr>
                          <w:b/>
                          <w:bCs/>
                        </w:rPr>
                        <w:t xml:space="preserve"> page and should include:</w:t>
                      </w:r>
                    </w:p>
                    <w:p w14:paraId="76443ABA" w14:textId="1F029C8C" w:rsidR="00042409" w:rsidRPr="00CB2B78" w:rsidRDefault="00042409" w:rsidP="00042409">
                      <w:pPr>
                        <w:pStyle w:val="Instructions"/>
                        <w:numPr>
                          <w:ilvl w:val="0"/>
                          <w:numId w:val="5"/>
                        </w:numPr>
                      </w:pPr>
                      <w:r w:rsidRPr="00CB2B78">
                        <w:t xml:space="preserve">Overall conclusions based on the evaluation findings. Conclusions should not be a repetition of evaluation </w:t>
                      </w:r>
                      <w:proofErr w:type="gramStart"/>
                      <w:r w:rsidRPr="00CB2B78">
                        <w:t>findings, but</w:t>
                      </w:r>
                      <w:proofErr w:type="gramEnd"/>
                      <w:r w:rsidRPr="00CB2B78">
                        <w:t xml:space="preserve"> add value to those findings by drawing on data collection and analyses undertaken through a transparent chain of arguments on multiple criteria or cross-cutting aspects of the project.</w:t>
                      </w:r>
                    </w:p>
                    <w:p w14:paraId="328DEA22" w14:textId="219BB8D2" w:rsidR="00042409" w:rsidRPr="00CB2B78" w:rsidRDefault="00042409" w:rsidP="00042409">
                      <w:pPr>
                        <w:pStyle w:val="Instructions"/>
                        <w:numPr>
                          <w:ilvl w:val="0"/>
                          <w:numId w:val="5"/>
                        </w:numPr>
                      </w:pPr>
                      <w:r w:rsidRPr="00CB2B78">
                        <w:t xml:space="preserve">Factors of success and failure of the evaluated project, with special attention paid to the intended and unintended results and outcomes, and more generally to any other strengths or weaknesses identified. </w:t>
                      </w:r>
                    </w:p>
                    <w:p w14:paraId="095BD7DF" w14:textId="2C4E5562" w:rsidR="00042409" w:rsidRPr="00CB2B78" w:rsidRDefault="00042409" w:rsidP="00042409">
                      <w:pPr>
                        <w:pStyle w:val="Instructions"/>
                        <w:numPr>
                          <w:ilvl w:val="0"/>
                          <w:numId w:val="5"/>
                        </w:numPr>
                      </w:pPr>
                      <w:r w:rsidRPr="00CB2B78">
                        <w:t>Consideration of all questions and evaluation criteria, including human rights and gender equality/mainstreaming and disability inclusion.</w:t>
                      </w:r>
                    </w:p>
                    <w:p w14:paraId="23753E5C" w14:textId="77777777" w:rsidR="00042409" w:rsidRPr="00C41E6E" w:rsidRDefault="00042409">
                      <w:pPr>
                        <w:pStyle w:val="Instructions"/>
                      </w:pPr>
                      <w:r w:rsidRPr="00042409">
                        <w:rPr>
                          <w:b/>
                          <w:bCs/>
                        </w:rPr>
                        <w:t>PLEASE NOTE</w:t>
                      </w:r>
                      <w:r w:rsidRPr="00CB2B78">
                        <w:t xml:space="preserve">: There must be a clear link between the findings, the </w:t>
                      </w:r>
                      <w:proofErr w:type="gramStart"/>
                      <w:r w:rsidRPr="00CB2B78">
                        <w:t>conclusions</w:t>
                      </w:r>
                      <w:proofErr w:type="gramEnd"/>
                      <w:r w:rsidRPr="00CB2B78">
                        <w:t xml:space="preserve"> and the recommendations.</w:t>
                      </w:r>
                    </w:p>
                  </w:txbxContent>
                </v:textbox>
                <w10:wrap type="topAndBottom"/>
              </v:shape>
            </w:pict>
          </mc:Fallback>
        </mc:AlternateContent>
      </w:r>
      <w:r w:rsidR="003724A8" w:rsidRPr="007C55D8">
        <w:rPr>
          <w:lang w:val="fr-FR"/>
        </w:rPr>
        <w:t>III. CONCLUSIONS</w:t>
      </w:r>
      <w:bookmarkEnd w:id="32"/>
    </w:p>
    <w:p w14:paraId="214880B0" w14:textId="640102F1" w:rsidR="003724A8" w:rsidRPr="007C55D8" w:rsidRDefault="003724A8" w:rsidP="003724A8">
      <w:pPr>
        <w:rPr>
          <w:lang w:val="fr-FR"/>
        </w:rPr>
      </w:pPr>
    </w:p>
    <w:p w14:paraId="757DAEAF" w14:textId="0526F4B9" w:rsidR="003724A8" w:rsidRPr="007C55D8" w:rsidRDefault="003724A8" w:rsidP="003724A8">
      <w:pPr>
        <w:rPr>
          <w:lang w:val="fr-FR"/>
        </w:rPr>
      </w:pPr>
    </w:p>
    <w:p w14:paraId="48AB0B3C" w14:textId="77777777" w:rsidR="00042409" w:rsidRPr="007C55D8" w:rsidRDefault="00042409" w:rsidP="003724A8">
      <w:pPr>
        <w:rPr>
          <w:lang w:val="fr-FR"/>
        </w:rPr>
      </w:pPr>
    </w:p>
    <w:p w14:paraId="7CC74418" w14:textId="7C4A47A2" w:rsidR="00A87C80" w:rsidRPr="007C55D8" w:rsidRDefault="00A87C80" w:rsidP="003724A8">
      <w:pPr>
        <w:rPr>
          <w:lang w:val="fr-FR"/>
        </w:rPr>
        <w:sectPr w:rsidR="00A87C80" w:rsidRPr="007C55D8" w:rsidSect="00163514">
          <w:pgSz w:w="11894" w:h="16834"/>
          <w:pgMar w:top="1440" w:right="1152" w:bottom="1152" w:left="1152" w:header="706" w:footer="706" w:gutter="0"/>
          <w:cols w:space="708"/>
          <w:titlePg/>
          <w:docGrid w:linePitch="360"/>
        </w:sectPr>
      </w:pPr>
    </w:p>
    <w:bookmarkStart w:id="33" w:name="_Toc138418963"/>
    <w:p w14:paraId="3E75182A" w14:textId="0532ADEE" w:rsidR="003724A8" w:rsidRPr="007C55D8" w:rsidRDefault="00EA17A2" w:rsidP="00443215">
      <w:pPr>
        <w:pStyle w:val="Heading1"/>
        <w:rPr>
          <w:lang w:val="fr-FR"/>
        </w:rPr>
      </w:pPr>
      <w:r>
        <w:rPr>
          <w:noProof/>
        </w:rPr>
        <w:lastRenderedPageBreak/>
        <mc:AlternateContent>
          <mc:Choice Requires="wps">
            <w:drawing>
              <wp:anchor distT="0" distB="0" distL="114300" distR="114300" simplePos="0" relativeHeight="251658253" behindDoc="0" locked="0" layoutInCell="1" allowOverlap="1" wp14:anchorId="550F18C4" wp14:editId="52E642AB">
                <wp:simplePos x="0" y="0"/>
                <wp:positionH relativeFrom="column">
                  <wp:posOffset>-10160</wp:posOffset>
                </wp:positionH>
                <wp:positionV relativeFrom="paragraph">
                  <wp:posOffset>588010</wp:posOffset>
                </wp:positionV>
                <wp:extent cx="5939155" cy="20359370"/>
                <wp:effectExtent l="25400" t="25400" r="106045" b="99695"/>
                <wp:wrapTopAndBottom/>
                <wp:docPr id="16" name="Text Box 16"/>
                <wp:cNvGraphicFramePr/>
                <a:graphic xmlns:a="http://schemas.openxmlformats.org/drawingml/2006/main">
                  <a:graphicData uri="http://schemas.microsoft.com/office/word/2010/wordprocessingShape">
                    <wps:wsp>
                      <wps:cNvSpPr txBox="1"/>
                      <wps:spPr>
                        <a:xfrm>
                          <a:off x="0" y="0"/>
                          <a:ext cx="5939155" cy="2035937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051AEEC3" w14:textId="77777777" w:rsidR="00042409" w:rsidRPr="00042409" w:rsidRDefault="00042409" w:rsidP="002A5C0B">
                            <w:pPr>
                              <w:pStyle w:val="Instructions"/>
                              <w:rPr>
                                <w:b/>
                                <w:bCs/>
                              </w:rPr>
                            </w:pPr>
                            <w:r w:rsidRPr="00042409">
                              <w:rPr>
                                <w:b/>
                                <w:bCs/>
                              </w:rPr>
                              <w:t>INSTRUCTIONS</w:t>
                            </w:r>
                          </w:p>
                          <w:p w14:paraId="754650DB" w14:textId="77777777" w:rsidR="00042409" w:rsidRPr="00042409" w:rsidRDefault="00042409" w:rsidP="002A5C0B">
                            <w:pPr>
                              <w:pStyle w:val="Instructions"/>
                              <w:rPr>
                                <w:b/>
                                <w:bCs/>
                              </w:rPr>
                            </w:pPr>
                            <w:r w:rsidRPr="00042409">
                              <w:rPr>
                                <w:b/>
                                <w:bCs/>
                              </w:rPr>
                              <w:t xml:space="preserve">This section should not exceed 2 pages and should include the full detailed recommendations. </w:t>
                            </w:r>
                          </w:p>
                          <w:p w14:paraId="2598CD3C" w14:textId="77777777" w:rsidR="00042409" w:rsidRPr="00CB2B78" w:rsidRDefault="00042409" w:rsidP="002A5C0B">
                            <w:pPr>
                              <w:pStyle w:val="Instructions"/>
                            </w:pPr>
                            <w:r w:rsidRPr="00CB2B78">
                              <w:t xml:space="preserve">All recommendations must: </w:t>
                            </w:r>
                          </w:p>
                          <w:p w14:paraId="72062B05" w14:textId="6BBFBFF0" w:rsidR="00042409" w:rsidRPr="00CB2B78" w:rsidRDefault="00042409" w:rsidP="00042409">
                            <w:pPr>
                              <w:pStyle w:val="Instructions"/>
                              <w:numPr>
                                <w:ilvl w:val="0"/>
                                <w:numId w:val="7"/>
                              </w:numPr>
                            </w:pPr>
                            <w:r w:rsidRPr="00CB2B78">
                              <w:t xml:space="preserve">Be clear, useful, time-bound, and actionable, aimed at enhancing the project performance, improving the sustainability of results, and/or improving other critical aspects of the project (i.e. gender equality, human rights, disability inclusion, environmental sustainability). Utility is promoted when the recommendations are SMART (Specific, Measurable, Actionable, Results-oriented, Time-bound), prioritized and appropriately pitched to the target group responsible for taking action. </w:t>
                            </w:r>
                          </w:p>
                          <w:p w14:paraId="71AD4FCE" w14:textId="4DF8618B" w:rsidR="00042409" w:rsidRPr="00CB2B78" w:rsidRDefault="00042409" w:rsidP="00042409">
                            <w:pPr>
                              <w:pStyle w:val="Instructions"/>
                              <w:numPr>
                                <w:ilvl w:val="0"/>
                                <w:numId w:val="7"/>
                              </w:numPr>
                            </w:pPr>
                            <w:r w:rsidRPr="00CB2B78">
                              <w:t>Clearly build upon the conclusions, which in turn build upon the findings. Each recommendation should clearly indicate the action/s to be undertaken or the decision/s to be made, as well as the intended key aspects for improvement and/or beneficiary group/s.</w:t>
                            </w:r>
                          </w:p>
                          <w:p w14:paraId="20DB8EBE" w14:textId="79238997" w:rsidR="00042409" w:rsidRPr="00CB2B78" w:rsidRDefault="00042409" w:rsidP="00042409">
                            <w:pPr>
                              <w:pStyle w:val="Instructions"/>
                              <w:numPr>
                                <w:ilvl w:val="0"/>
                                <w:numId w:val="7"/>
                              </w:numPr>
                            </w:pPr>
                            <w:r w:rsidRPr="00CB2B78">
                              <w:t>Specify UNODC’s entity (Section, Office, Unit, etc) responsible for implementing the recommendation. To further support utilization of evaluation results, recommendations should easily allow the entity/ies responsible their implementation to address them in the Management Response and in the Evaluation Follow-up Plan.</w:t>
                            </w:r>
                          </w:p>
                          <w:p w14:paraId="21FFE112" w14:textId="77777777" w:rsidR="00042409" w:rsidRPr="00CB2B78" w:rsidRDefault="00042409" w:rsidP="002A5C0B">
                            <w:pPr>
                              <w:pStyle w:val="Instructions"/>
                            </w:pPr>
                            <w:r w:rsidRPr="00CB2B78">
                              <w:t>Recommendations should be presented as follows:</w:t>
                            </w:r>
                          </w:p>
                          <w:p w14:paraId="706A4567" w14:textId="4C2D1D76" w:rsidR="00042409" w:rsidRPr="00CB2B78" w:rsidRDefault="00042409" w:rsidP="00042409">
                            <w:pPr>
                              <w:pStyle w:val="Instructions"/>
                              <w:numPr>
                                <w:ilvl w:val="0"/>
                                <w:numId w:val="6"/>
                              </w:numPr>
                            </w:pPr>
                            <w:r w:rsidRPr="00CB2B78">
                              <w:t xml:space="preserve">The number of recommendations should be limited (generally, </w:t>
                            </w:r>
                            <w:r w:rsidR="00DA7873">
                              <w:t>8</w:t>
                            </w:r>
                            <w:r w:rsidRPr="00CB2B78">
                              <w:t xml:space="preserve"> to </w:t>
                            </w:r>
                            <w:r w:rsidR="00DA7873">
                              <w:t>10</w:t>
                            </w:r>
                            <w:r w:rsidRPr="00CB2B78">
                              <w:t xml:space="preserve"> recommendations).</w:t>
                            </w:r>
                          </w:p>
                          <w:p w14:paraId="37F586C4" w14:textId="3F47BE40" w:rsidR="00042409" w:rsidRPr="00CB2B78" w:rsidRDefault="00042409" w:rsidP="00042409">
                            <w:pPr>
                              <w:pStyle w:val="Instructions"/>
                              <w:numPr>
                                <w:ilvl w:val="0"/>
                                <w:numId w:val="6"/>
                              </w:numPr>
                            </w:pPr>
                            <w:r w:rsidRPr="00CB2B78">
                              <w:t xml:space="preserve">Recommendations should be numbered and ranked by importance, beginning with the most important recommendation (Recommendation 1), and finishing with the comparatively least important recommendation. </w:t>
                            </w:r>
                          </w:p>
                          <w:p w14:paraId="613FDAE7" w14:textId="58FF149C" w:rsidR="00042409" w:rsidRPr="00CB2B78" w:rsidRDefault="00042409" w:rsidP="00042409">
                            <w:pPr>
                              <w:pStyle w:val="Instructions"/>
                              <w:numPr>
                                <w:ilvl w:val="0"/>
                                <w:numId w:val="6"/>
                              </w:numPr>
                            </w:pPr>
                            <w:r w:rsidRPr="00CB2B78">
                              <w:t xml:space="preserve">Each recommendation should refer to a generic </w:t>
                            </w:r>
                            <w:r w:rsidR="00FA0FBE">
                              <w:t xml:space="preserve">topic or </w:t>
                            </w:r>
                            <w:r w:rsidRPr="00CB2B78">
                              <w:t>category title (e.g. “capacity development”, “partnerships and coordination”, etc).</w:t>
                            </w:r>
                          </w:p>
                          <w:p w14:paraId="69BDB79E" w14:textId="1C64A2AF" w:rsidR="00042409" w:rsidRPr="00CB2B78" w:rsidRDefault="00042409" w:rsidP="00042409">
                            <w:pPr>
                              <w:pStyle w:val="Instructions"/>
                              <w:numPr>
                                <w:ilvl w:val="0"/>
                                <w:numId w:val="6"/>
                              </w:numPr>
                            </w:pPr>
                            <w:r w:rsidRPr="00CB2B78">
                              <w:t>Each recommendation should be clearly and succinctly formulated</w:t>
                            </w:r>
                            <w:r w:rsidR="001843F5">
                              <w:t>.</w:t>
                            </w:r>
                            <w:r w:rsidRPr="00CB2B78">
                              <w:t xml:space="preserve"> </w:t>
                            </w:r>
                          </w:p>
                          <w:p w14:paraId="04B395F9" w14:textId="6B1FCD03" w:rsidR="00042409" w:rsidRPr="00CB2B78" w:rsidRDefault="00042409" w:rsidP="00042409">
                            <w:pPr>
                              <w:pStyle w:val="Instructions"/>
                              <w:numPr>
                                <w:ilvl w:val="0"/>
                                <w:numId w:val="6"/>
                              </w:numPr>
                            </w:pPr>
                            <w:r w:rsidRPr="00CB2B78">
                              <w:t xml:space="preserve">Each recommendation should refer to the finding/s that substantiates it (the related finding number/s should be specified). </w:t>
                            </w:r>
                          </w:p>
                          <w:p w14:paraId="788D11E6" w14:textId="77777777" w:rsidR="00042409" w:rsidRPr="00EA17A2" w:rsidRDefault="00042409">
                            <w:pPr>
                              <w:pStyle w:val="Instructions"/>
                              <w:rPr>
                                <w:b/>
                                <w:bCs/>
                              </w:rPr>
                            </w:pPr>
                            <w:r w:rsidRPr="00EA17A2">
                              <w:rPr>
                                <w:b/>
                                <w:bCs/>
                              </w:rPr>
                              <w:t>PLEASE NOTE: Recommendations of UNODC evaluations are not addressed to Member States, Donors, or any other external entities, as the subject under evaluation is the respective UNODC project.</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0F18C4" id="Text Box 16" o:spid="_x0000_s1041" type="#_x0000_t202" style="position:absolute;left:0;text-align:left;margin-left:-.8pt;margin-top:46.3pt;width:467.65pt;height:1603.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" fillcolor="#c6bd8a" strokeweight=".5pt">
                <v:shadow on="t" color="black" origin="-.5,-.5" offset=".74836mm,.74836mm"/>
                <v:textbox style="mso-fit-shape-to-text:t" inset="14.4pt,14.4pt,14.4pt,7.2pt">
                  <w:txbxContent>
                    <w:p w14:paraId="051AEEC3" w14:textId="77777777" w:rsidR="00042409" w:rsidRPr="00042409" w:rsidRDefault="00042409" w:rsidP="002A5C0B">
                      <w:pPr>
                        <w:pStyle w:val="Instructions"/>
                        <w:rPr>
                          <w:b/>
                          <w:bCs/>
                        </w:rPr>
                      </w:pPr>
                      <w:r w:rsidRPr="00042409">
                        <w:rPr>
                          <w:b/>
                          <w:bCs/>
                        </w:rPr>
                        <w:t>INSTRUCTIONS</w:t>
                      </w:r>
                    </w:p>
                    <w:p w14:paraId="754650DB" w14:textId="77777777" w:rsidR="00042409" w:rsidRPr="00042409" w:rsidRDefault="00042409" w:rsidP="002A5C0B">
                      <w:pPr>
                        <w:pStyle w:val="Instructions"/>
                        <w:rPr>
                          <w:b/>
                          <w:bCs/>
                        </w:rPr>
                      </w:pPr>
                      <w:r w:rsidRPr="00042409">
                        <w:rPr>
                          <w:b/>
                          <w:bCs/>
                        </w:rPr>
                        <w:t xml:space="preserve">This section should not exceed 2 pages and should include the full detailed recommendations. </w:t>
                      </w:r>
                    </w:p>
                    <w:p w14:paraId="2598CD3C" w14:textId="77777777" w:rsidR="00042409" w:rsidRPr="00CB2B78" w:rsidRDefault="00042409" w:rsidP="002A5C0B">
                      <w:pPr>
                        <w:pStyle w:val="Instructions"/>
                      </w:pPr>
                      <w:r w:rsidRPr="00CB2B78">
                        <w:t xml:space="preserve">All recommendations must: </w:t>
                      </w:r>
                    </w:p>
                    <w:p w14:paraId="72062B05" w14:textId="6BBFBFF0" w:rsidR="00042409" w:rsidRPr="00CB2B78" w:rsidRDefault="00042409" w:rsidP="00042409">
                      <w:pPr>
                        <w:pStyle w:val="Instructions"/>
                        <w:numPr>
                          <w:ilvl w:val="0"/>
                          <w:numId w:val="7"/>
                        </w:numPr>
                      </w:pPr>
                      <w:r w:rsidRPr="00CB2B78">
                        <w:t>Be clear, useful, time-bound, and actionable, aimed at enhancing the project performance, improving the sustainability of results, and/or improving other critical aspects of the project (</w:t>
                      </w:r>
                      <w:proofErr w:type="gramStart"/>
                      <w:r w:rsidRPr="00CB2B78">
                        <w:t>i.e.</w:t>
                      </w:r>
                      <w:proofErr w:type="gramEnd"/>
                      <w:r w:rsidRPr="00CB2B78">
                        <w:t xml:space="preserve"> gender equality, human rights, disability inclusion, environmental sustainability). Utility is promoted when the recommendations are SMART (Specific, Measurable, Actionable, Results-oriented, Time-bound), prioritized and appropriately pitched to the target group responsible for </w:t>
                      </w:r>
                      <w:proofErr w:type="gramStart"/>
                      <w:r w:rsidRPr="00CB2B78">
                        <w:t>taking action</w:t>
                      </w:r>
                      <w:proofErr w:type="gramEnd"/>
                      <w:r w:rsidRPr="00CB2B78">
                        <w:t xml:space="preserve">. </w:t>
                      </w:r>
                    </w:p>
                    <w:p w14:paraId="71AD4FCE" w14:textId="4DF8618B" w:rsidR="00042409" w:rsidRPr="00CB2B78" w:rsidRDefault="00042409" w:rsidP="00042409">
                      <w:pPr>
                        <w:pStyle w:val="Instructions"/>
                        <w:numPr>
                          <w:ilvl w:val="0"/>
                          <w:numId w:val="7"/>
                        </w:numPr>
                      </w:pPr>
                      <w:r w:rsidRPr="00CB2B78">
                        <w:t>Clearly build upon the conclusions, which in turn build upon the findings. Each recommendation should clearly indicate the action/s to be undertaken or the decision/s to be made, as well as the intended key aspects for improvement and/or beneficiary group/s.</w:t>
                      </w:r>
                    </w:p>
                    <w:p w14:paraId="20DB8EBE" w14:textId="79238997" w:rsidR="00042409" w:rsidRPr="00CB2B78" w:rsidRDefault="00042409" w:rsidP="00042409">
                      <w:pPr>
                        <w:pStyle w:val="Instructions"/>
                        <w:numPr>
                          <w:ilvl w:val="0"/>
                          <w:numId w:val="7"/>
                        </w:numPr>
                      </w:pPr>
                      <w:r w:rsidRPr="00CB2B78">
                        <w:t xml:space="preserve">Specify UNODC’s entity (Section, Office, Unit, </w:t>
                      </w:r>
                      <w:proofErr w:type="spellStart"/>
                      <w:r w:rsidRPr="00CB2B78">
                        <w:t>etc</w:t>
                      </w:r>
                      <w:proofErr w:type="spellEnd"/>
                      <w:r w:rsidRPr="00CB2B78">
                        <w:t>) responsible for implementing the recommendation. To further support utilization of evaluation results, recommendations should easily allow the entity/</w:t>
                      </w:r>
                      <w:proofErr w:type="spellStart"/>
                      <w:r w:rsidRPr="00CB2B78">
                        <w:t>ies</w:t>
                      </w:r>
                      <w:proofErr w:type="spellEnd"/>
                      <w:r w:rsidRPr="00CB2B78">
                        <w:t xml:space="preserve"> responsible their implementation to address them in the Management Response and in the Evaluation Follow-up Plan.</w:t>
                      </w:r>
                    </w:p>
                    <w:p w14:paraId="21FFE112" w14:textId="77777777" w:rsidR="00042409" w:rsidRPr="00CB2B78" w:rsidRDefault="00042409" w:rsidP="002A5C0B">
                      <w:pPr>
                        <w:pStyle w:val="Instructions"/>
                      </w:pPr>
                      <w:r w:rsidRPr="00CB2B78">
                        <w:t>Recommendations should be presented as follows:</w:t>
                      </w:r>
                    </w:p>
                    <w:p w14:paraId="706A4567" w14:textId="4C2D1D76" w:rsidR="00042409" w:rsidRPr="00CB2B78" w:rsidRDefault="00042409" w:rsidP="00042409">
                      <w:pPr>
                        <w:pStyle w:val="Instructions"/>
                        <w:numPr>
                          <w:ilvl w:val="0"/>
                          <w:numId w:val="6"/>
                        </w:numPr>
                      </w:pPr>
                      <w:r w:rsidRPr="00CB2B78">
                        <w:t xml:space="preserve">The number of recommendations should be limited (generally, </w:t>
                      </w:r>
                      <w:r w:rsidR="00DA7873">
                        <w:t>8</w:t>
                      </w:r>
                      <w:r w:rsidRPr="00CB2B78">
                        <w:t xml:space="preserve"> to </w:t>
                      </w:r>
                      <w:r w:rsidR="00DA7873">
                        <w:t>10</w:t>
                      </w:r>
                      <w:r w:rsidRPr="00CB2B78">
                        <w:t xml:space="preserve"> recommendations).</w:t>
                      </w:r>
                    </w:p>
                    <w:p w14:paraId="37F586C4" w14:textId="3F47BE40" w:rsidR="00042409" w:rsidRPr="00CB2B78" w:rsidRDefault="00042409" w:rsidP="00042409">
                      <w:pPr>
                        <w:pStyle w:val="Instructions"/>
                        <w:numPr>
                          <w:ilvl w:val="0"/>
                          <w:numId w:val="6"/>
                        </w:numPr>
                      </w:pPr>
                      <w:r w:rsidRPr="00CB2B78">
                        <w:t xml:space="preserve">Recommendations should be numbered and ranked by importance, beginning with the most important recommendation (Recommendation 1), and finishing with the comparatively least important recommendation. </w:t>
                      </w:r>
                    </w:p>
                    <w:p w14:paraId="613FDAE7" w14:textId="58FF149C" w:rsidR="00042409" w:rsidRPr="00CB2B78" w:rsidRDefault="00042409" w:rsidP="00042409">
                      <w:pPr>
                        <w:pStyle w:val="Instructions"/>
                        <w:numPr>
                          <w:ilvl w:val="0"/>
                          <w:numId w:val="6"/>
                        </w:numPr>
                      </w:pPr>
                      <w:r w:rsidRPr="00CB2B78">
                        <w:t xml:space="preserve">Each recommendation should refer to a generic </w:t>
                      </w:r>
                      <w:r w:rsidR="00FA0FBE">
                        <w:t xml:space="preserve">topic or </w:t>
                      </w:r>
                      <w:r w:rsidRPr="00CB2B78">
                        <w:t>category title (</w:t>
                      </w:r>
                      <w:proofErr w:type="gramStart"/>
                      <w:r w:rsidRPr="00CB2B78">
                        <w:t>e.g.</w:t>
                      </w:r>
                      <w:proofErr w:type="gramEnd"/>
                      <w:r w:rsidRPr="00CB2B78">
                        <w:t xml:space="preserve"> “capacity development”, “partnerships and coordination”, </w:t>
                      </w:r>
                      <w:proofErr w:type="spellStart"/>
                      <w:r w:rsidRPr="00CB2B78">
                        <w:t>etc</w:t>
                      </w:r>
                      <w:proofErr w:type="spellEnd"/>
                      <w:r w:rsidRPr="00CB2B78">
                        <w:t>).</w:t>
                      </w:r>
                    </w:p>
                    <w:p w14:paraId="69BDB79E" w14:textId="1C64A2AF" w:rsidR="00042409" w:rsidRPr="00CB2B78" w:rsidRDefault="00042409" w:rsidP="00042409">
                      <w:pPr>
                        <w:pStyle w:val="Instructions"/>
                        <w:numPr>
                          <w:ilvl w:val="0"/>
                          <w:numId w:val="6"/>
                        </w:numPr>
                      </w:pPr>
                      <w:r w:rsidRPr="00CB2B78">
                        <w:t>Each recommendation should be clearly and succinctly formulated</w:t>
                      </w:r>
                      <w:r w:rsidR="001843F5">
                        <w:t>.</w:t>
                      </w:r>
                      <w:r w:rsidRPr="00CB2B78">
                        <w:t xml:space="preserve"> </w:t>
                      </w:r>
                    </w:p>
                    <w:p w14:paraId="04B395F9" w14:textId="6B1FCD03" w:rsidR="00042409" w:rsidRPr="00CB2B78" w:rsidRDefault="00042409" w:rsidP="00042409">
                      <w:pPr>
                        <w:pStyle w:val="Instructions"/>
                        <w:numPr>
                          <w:ilvl w:val="0"/>
                          <w:numId w:val="6"/>
                        </w:numPr>
                      </w:pPr>
                      <w:r w:rsidRPr="00CB2B78">
                        <w:t xml:space="preserve">Each recommendation should refer to the finding/s that substantiates it (the related finding number/s should be specified). </w:t>
                      </w:r>
                    </w:p>
                    <w:p w14:paraId="788D11E6" w14:textId="77777777" w:rsidR="00042409" w:rsidRPr="00EA17A2" w:rsidRDefault="00042409">
                      <w:pPr>
                        <w:pStyle w:val="Instructions"/>
                        <w:rPr>
                          <w:b/>
                          <w:bCs/>
                        </w:rPr>
                      </w:pPr>
                      <w:r w:rsidRPr="00EA17A2">
                        <w:rPr>
                          <w:b/>
                          <w:bCs/>
                        </w:rPr>
                        <w:t>PLEASE NOTE: Recommendations of UNODC evaluations are not addressed to Member States, Donors, or any other external entities, as the subject under evaluation is the respective UNODC project.</w:t>
                      </w:r>
                    </w:p>
                  </w:txbxContent>
                </v:textbox>
                <w10:wrap type="topAndBottom"/>
              </v:shape>
            </w:pict>
          </mc:Fallback>
        </mc:AlternateContent>
      </w:r>
      <w:r w:rsidR="003724A8" w:rsidRPr="007C55D8">
        <w:rPr>
          <w:lang w:val="fr-FR"/>
        </w:rPr>
        <w:t>IV. RECOMMENDATIONS</w:t>
      </w:r>
      <w:bookmarkEnd w:id="33"/>
    </w:p>
    <w:p w14:paraId="2C0B66B0" w14:textId="6D52311A" w:rsidR="003724A8" w:rsidRPr="007C55D8" w:rsidRDefault="003724A8" w:rsidP="003724A8">
      <w:pPr>
        <w:rPr>
          <w:lang w:val="fr-FR"/>
        </w:rPr>
      </w:pPr>
    </w:p>
    <w:p w14:paraId="4C6F3D70" w14:textId="77777777" w:rsidR="003724A8" w:rsidRPr="000879BB" w:rsidRDefault="003724A8" w:rsidP="001F5D20">
      <w:pPr>
        <w:pStyle w:val="Heading3"/>
        <w:rPr>
          <w:color w:val="5C2445"/>
          <w:lang w:val="fr-FR"/>
        </w:rPr>
      </w:pPr>
      <w:r w:rsidRPr="000879BB">
        <w:rPr>
          <w:color w:val="5C2445"/>
          <w:lang w:val="fr-FR"/>
        </w:rPr>
        <w:t>RECOMMENDATION 1 – TOPIC</w:t>
      </w:r>
    </w:p>
    <w:p w14:paraId="6294C0CF" w14:textId="66C4D615" w:rsidR="003724A8" w:rsidRDefault="003724A8" w:rsidP="003724A8">
      <w:pPr>
        <w:rPr>
          <w:highlight w:val="yellow"/>
        </w:rPr>
      </w:pPr>
      <w:r w:rsidRPr="00397327">
        <w:rPr>
          <w:highlight w:val="yellow"/>
        </w:rPr>
        <w:t xml:space="preserve">Text, including: UNODC entity responsible for implementation, specific action/s to be undertaken (or decision/s to be made), and expected timeframe for implementation (no further in the future than two years from the evaluation completion) </w:t>
      </w:r>
    </w:p>
    <w:p w14:paraId="2855BFB8" w14:textId="57DA759D" w:rsidR="000509B3" w:rsidRPr="000509B3" w:rsidRDefault="000509B3" w:rsidP="003724A8">
      <w:pPr>
        <w:rPr>
          <w:highlight w:val="yellow"/>
        </w:rPr>
      </w:pPr>
      <w:r w:rsidRPr="000509B3">
        <w:rPr>
          <w:highlight w:val="yellow"/>
        </w:rPr>
        <w:t>Example: “It is recommended that ENTITY RESPONSIBLE undertakes IMPLEMENTATION ACTION/S by EXPECTED DEADLINE”</w:t>
      </w:r>
    </w:p>
    <w:p w14:paraId="7FB5BE34" w14:textId="77777777" w:rsidR="003724A8" w:rsidRDefault="003724A8" w:rsidP="003724A8">
      <w:r w:rsidRPr="00397327">
        <w:rPr>
          <w:highlight w:val="yellow"/>
        </w:rPr>
        <w:t>Based on findings X (Relevance), Y (Coherence) and Z (Sustainability)</w:t>
      </w:r>
    </w:p>
    <w:p w14:paraId="7A4EDE80" w14:textId="77777777" w:rsidR="003724A8" w:rsidRPr="00382DF6" w:rsidRDefault="003724A8" w:rsidP="001F5D20">
      <w:pPr>
        <w:pStyle w:val="Heading3"/>
        <w:rPr>
          <w:color w:val="5C2445"/>
        </w:rPr>
      </w:pPr>
      <w:r w:rsidRPr="00382DF6">
        <w:rPr>
          <w:color w:val="5C2445"/>
        </w:rPr>
        <w:lastRenderedPageBreak/>
        <w:t>RECOMMENDATION 2 – TOPIC</w:t>
      </w:r>
    </w:p>
    <w:p w14:paraId="3EBAE064" w14:textId="77777777" w:rsidR="003724A8" w:rsidRPr="00397327" w:rsidRDefault="003724A8" w:rsidP="003724A8">
      <w:pPr>
        <w:rPr>
          <w:highlight w:val="yellow"/>
        </w:rPr>
      </w:pPr>
      <w:r w:rsidRPr="00397327">
        <w:rPr>
          <w:highlight w:val="yellow"/>
        </w:rPr>
        <w:t xml:space="preserve">Text, including: UNODC entity responsible for implementation, specific action/s to be undertaken (or decision/s to be made), and expected timeframe for implementation (no further in the future than two years from the evaluation completion) </w:t>
      </w:r>
    </w:p>
    <w:p w14:paraId="223F3AF7" w14:textId="77777777" w:rsidR="003724A8" w:rsidRDefault="003724A8" w:rsidP="003724A8">
      <w:r w:rsidRPr="00397327">
        <w:rPr>
          <w:highlight w:val="yellow"/>
        </w:rPr>
        <w:t>Based on findings X (Relevance), Y (Coherence) and Z (Sustainability)</w:t>
      </w:r>
    </w:p>
    <w:p w14:paraId="6EC5D903" w14:textId="77777777" w:rsidR="003724A8" w:rsidRPr="00382DF6" w:rsidRDefault="003724A8" w:rsidP="001F5D20">
      <w:pPr>
        <w:pStyle w:val="Heading3"/>
        <w:rPr>
          <w:color w:val="5C2445"/>
        </w:rPr>
      </w:pPr>
      <w:r w:rsidRPr="00382DF6">
        <w:rPr>
          <w:color w:val="5C2445"/>
        </w:rPr>
        <w:t>RECOMMENDATION 3 – TOPIC</w:t>
      </w:r>
    </w:p>
    <w:p w14:paraId="37234CA4" w14:textId="77777777" w:rsidR="003724A8" w:rsidRPr="00397327" w:rsidRDefault="003724A8" w:rsidP="003724A8">
      <w:pPr>
        <w:rPr>
          <w:highlight w:val="yellow"/>
        </w:rPr>
      </w:pPr>
      <w:r w:rsidRPr="00397327">
        <w:rPr>
          <w:highlight w:val="yellow"/>
        </w:rPr>
        <w:t xml:space="preserve">Text, including: UNODC entity responsible for implementation, specific action/s to be undertaken (or decision/s to be made), and expected timeframe for implementation (no further in the future than two years from the evaluation completion) </w:t>
      </w:r>
    </w:p>
    <w:p w14:paraId="603FEF7E" w14:textId="77777777" w:rsidR="003724A8" w:rsidRDefault="003724A8" w:rsidP="003724A8">
      <w:r w:rsidRPr="00397327">
        <w:rPr>
          <w:highlight w:val="yellow"/>
        </w:rPr>
        <w:t>Based on findings X (Relevance), Y (Coherence) and Z (Sustainability)</w:t>
      </w:r>
    </w:p>
    <w:p w14:paraId="0FD38C4B" w14:textId="77777777" w:rsidR="003724A8" w:rsidRPr="00382DF6" w:rsidRDefault="003724A8" w:rsidP="001F5D20">
      <w:pPr>
        <w:pStyle w:val="Heading3"/>
        <w:rPr>
          <w:color w:val="5C2445"/>
        </w:rPr>
      </w:pPr>
      <w:r w:rsidRPr="00382DF6">
        <w:rPr>
          <w:color w:val="5C2445"/>
        </w:rPr>
        <w:t>RECOMMENDATION 4 – TOPIC</w:t>
      </w:r>
    </w:p>
    <w:p w14:paraId="41B9D2B7" w14:textId="77777777" w:rsidR="003724A8" w:rsidRPr="00397327" w:rsidRDefault="003724A8" w:rsidP="003724A8">
      <w:pPr>
        <w:rPr>
          <w:highlight w:val="yellow"/>
        </w:rPr>
      </w:pPr>
      <w:r w:rsidRPr="00397327">
        <w:rPr>
          <w:highlight w:val="yellow"/>
        </w:rPr>
        <w:t xml:space="preserve">Text, including: UNODC entity responsible for implementation, specific action/s to be undertaken (or decision/s to be made), and expected timeframe for implementation (no further in the future than two years from the evaluation completion) </w:t>
      </w:r>
    </w:p>
    <w:p w14:paraId="10D59C89" w14:textId="77777777" w:rsidR="003724A8" w:rsidRDefault="003724A8" w:rsidP="003724A8">
      <w:r w:rsidRPr="00397327">
        <w:rPr>
          <w:highlight w:val="yellow"/>
        </w:rPr>
        <w:t>Based on findings X (Relevance), Y (Coherence) and Z (Sustainability)</w:t>
      </w:r>
    </w:p>
    <w:p w14:paraId="6DE2F661" w14:textId="77777777" w:rsidR="003724A8" w:rsidRPr="00382DF6" w:rsidRDefault="003724A8" w:rsidP="001F5D20">
      <w:pPr>
        <w:pStyle w:val="Heading3"/>
        <w:rPr>
          <w:color w:val="5C2445"/>
        </w:rPr>
      </w:pPr>
      <w:r w:rsidRPr="00382DF6">
        <w:rPr>
          <w:color w:val="5C2445"/>
        </w:rPr>
        <w:t>RECOMMENDATION 5 – TOPIC</w:t>
      </w:r>
    </w:p>
    <w:p w14:paraId="3712D370" w14:textId="77777777" w:rsidR="003724A8" w:rsidRDefault="003724A8" w:rsidP="003724A8">
      <w:r w:rsidRPr="00397327">
        <w:rPr>
          <w:highlight w:val="yellow"/>
        </w:rPr>
        <w:t>Text, including: UNODC entity responsible for implementation, specific action/s to be undertaken (or decision/s to be made), and expected timeframe for implementation (no further in the future than two years from the evaluation completion)</w:t>
      </w:r>
      <w:r>
        <w:t xml:space="preserve"> </w:t>
      </w:r>
    </w:p>
    <w:p w14:paraId="68462E40" w14:textId="77777777" w:rsidR="003724A8" w:rsidRDefault="003724A8" w:rsidP="003724A8">
      <w:r w:rsidRPr="00397327">
        <w:rPr>
          <w:highlight w:val="yellow"/>
        </w:rPr>
        <w:t>Based on findings X (Relevance), Y (Coherence) and Z (Sustainability)</w:t>
      </w:r>
    </w:p>
    <w:p w14:paraId="676940CA" w14:textId="77777777" w:rsidR="003724A8" w:rsidRPr="00382DF6" w:rsidRDefault="003724A8" w:rsidP="001F5D20">
      <w:pPr>
        <w:pStyle w:val="Heading3"/>
        <w:rPr>
          <w:color w:val="5C2445"/>
        </w:rPr>
      </w:pPr>
      <w:r w:rsidRPr="00382DF6">
        <w:rPr>
          <w:color w:val="5C2445"/>
        </w:rPr>
        <w:t>RECOMMENDATION 6 – TOPIC</w:t>
      </w:r>
    </w:p>
    <w:p w14:paraId="4BE762AB" w14:textId="77777777" w:rsidR="003724A8" w:rsidRPr="00397327" w:rsidRDefault="003724A8" w:rsidP="003724A8">
      <w:pPr>
        <w:rPr>
          <w:highlight w:val="yellow"/>
        </w:rPr>
      </w:pPr>
      <w:r w:rsidRPr="00397327">
        <w:rPr>
          <w:highlight w:val="yellow"/>
        </w:rPr>
        <w:t xml:space="preserve">Text, including: UNODC entity responsible for implementation, specific action/s to be undertaken (or decision/s to be made), and expected timeframe for implementation (no further in the future than two years from the evaluation completion) </w:t>
      </w:r>
    </w:p>
    <w:p w14:paraId="06C1196F" w14:textId="77777777" w:rsidR="003724A8" w:rsidRDefault="003724A8" w:rsidP="003724A8">
      <w:r w:rsidRPr="00397327">
        <w:rPr>
          <w:highlight w:val="yellow"/>
        </w:rPr>
        <w:t>Based on findings X (Relevance), Y (Coherence) and Z (Sustainability)</w:t>
      </w:r>
    </w:p>
    <w:p w14:paraId="38F96C99" w14:textId="77777777" w:rsidR="003724A8" w:rsidRPr="00382DF6" w:rsidRDefault="003724A8" w:rsidP="001F5D20">
      <w:pPr>
        <w:pStyle w:val="Heading3"/>
        <w:rPr>
          <w:color w:val="5C2445"/>
        </w:rPr>
      </w:pPr>
      <w:r w:rsidRPr="00382DF6">
        <w:rPr>
          <w:color w:val="5C2445"/>
        </w:rPr>
        <w:t>RECOMMENDATION 7 – TOPIC</w:t>
      </w:r>
    </w:p>
    <w:p w14:paraId="53C8090A" w14:textId="77777777" w:rsidR="003724A8" w:rsidRPr="00397327" w:rsidRDefault="003724A8" w:rsidP="003724A8">
      <w:pPr>
        <w:rPr>
          <w:highlight w:val="yellow"/>
        </w:rPr>
      </w:pPr>
      <w:r w:rsidRPr="00397327">
        <w:rPr>
          <w:highlight w:val="yellow"/>
        </w:rPr>
        <w:t xml:space="preserve">Text, including: UNODC entity responsible for implementation, specific action/s to be undertaken (or decision/s to be made), and expected timeframe for implementation (no further in the future than two years from the evaluation completion) </w:t>
      </w:r>
    </w:p>
    <w:p w14:paraId="3C0FAE35" w14:textId="77777777" w:rsidR="003724A8" w:rsidRDefault="003724A8" w:rsidP="003724A8">
      <w:r w:rsidRPr="00397327">
        <w:rPr>
          <w:highlight w:val="yellow"/>
        </w:rPr>
        <w:t>Based on findings X (Relevance), Y (Coherence) and Z (Sustainability)</w:t>
      </w:r>
    </w:p>
    <w:p w14:paraId="409AFE79" w14:textId="77777777" w:rsidR="003724A8" w:rsidRDefault="003724A8" w:rsidP="003724A8"/>
    <w:p w14:paraId="15212BEC" w14:textId="77777777" w:rsidR="003724A8" w:rsidRDefault="003724A8" w:rsidP="003724A8"/>
    <w:p w14:paraId="65808F41" w14:textId="77777777" w:rsidR="00B32C46" w:rsidRDefault="00B32C46" w:rsidP="003724A8">
      <w:pPr>
        <w:sectPr w:rsidR="00B32C46" w:rsidSect="00C26EF8">
          <w:pgSz w:w="11894" w:h="16834"/>
          <w:pgMar w:top="1440" w:right="1152" w:bottom="1152" w:left="1152" w:header="706" w:footer="706" w:gutter="0"/>
          <w:cols w:space="708"/>
          <w:titlePg/>
          <w:docGrid w:linePitch="360"/>
        </w:sectPr>
      </w:pPr>
    </w:p>
    <w:bookmarkStart w:id="34" w:name="_Toc138418964"/>
    <w:p w14:paraId="43536960" w14:textId="1E843E30" w:rsidR="003724A8" w:rsidRDefault="00B32C46" w:rsidP="00443215">
      <w:pPr>
        <w:pStyle w:val="Heading1"/>
      </w:pPr>
      <w:r>
        <w:rPr>
          <w:noProof/>
        </w:rPr>
        <w:lastRenderedPageBreak/>
        <mc:AlternateContent>
          <mc:Choice Requires="wps">
            <w:drawing>
              <wp:anchor distT="0" distB="0" distL="114300" distR="114300" simplePos="0" relativeHeight="251658254" behindDoc="0" locked="0" layoutInCell="1" allowOverlap="1" wp14:anchorId="6DA48221" wp14:editId="50721D67">
                <wp:simplePos x="0" y="0"/>
                <wp:positionH relativeFrom="column">
                  <wp:posOffset>4494</wp:posOffset>
                </wp:positionH>
                <wp:positionV relativeFrom="paragraph">
                  <wp:posOffset>596020</wp:posOffset>
                </wp:positionV>
                <wp:extent cx="5939301" cy="10409262"/>
                <wp:effectExtent l="25400" t="25400" r="106045" b="106680"/>
                <wp:wrapTopAndBottom/>
                <wp:docPr id="17" name="Text Box 17"/>
                <wp:cNvGraphicFramePr/>
                <a:graphic xmlns:a="http://schemas.openxmlformats.org/drawingml/2006/main">
                  <a:graphicData uri="http://schemas.microsoft.com/office/word/2010/wordprocessingShape">
                    <wps:wsp>
                      <wps:cNvSpPr txBox="1"/>
                      <wps:spPr>
                        <a:xfrm>
                          <a:off x="0" y="0"/>
                          <a:ext cx="5939301" cy="10409262"/>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3F947603" w14:textId="77777777" w:rsidR="00B32C46" w:rsidRPr="00B32C46" w:rsidRDefault="00B32C46" w:rsidP="002A5C0B">
                            <w:pPr>
                              <w:pStyle w:val="Instructions"/>
                              <w:rPr>
                                <w:b/>
                                <w:bCs/>
                              </w:rPr>
                            </w:pPr>
                            <w:r w:rsidRPr="00B32C46">
                              <w:rPr>
                                <w:b/>
                                <w:bCs/>
                              </w:rPr>
                              <w:t>INSTRUCTIONS</w:t>
                            </w:r>
                          </w:p>
                          <w:p w14:paraId="3D802263" w14:textId="77777777" w:rsidR="00B32C46" w:rsidRPr="00B32C46" w:rsidRDefault="00B32C46" w:rsidP="002A5C0B">
                            <w:pPr>
                              <w:pStyle w:val="Instructions"/>
                              <w:rPr>
                                <w:b/>
                                <w:bCs/>
                              </w:rPr>
                            </w:pPr>
                            <w:r w:rsidRPr="00B32C46">
                              <w:rPr>
                                <w:b/>
                                <w:bCs/>
                              </w:rPr>
                              <w:t>This section should not exceed 1 page and should focus on:</w:t>
                            </w:r>
                          </w:p>
                          <w:p w14:paraId="77B40CDF" w14:textId="689FF6B3" w:rsidR="00B32C46" w:rsidRPr="00472B4B" w:rsidRDefault="00B32C46" w:rsidP="00B32C46">
                            <w:pPr>
                              <w:pStyle w:val="Instructions"/>
                              <w:numPr>
                                <w:ilvl w:val="0"/>
                                <w:numId w:val="8"/>
                              </w:numPr>
                            </w:pPr>
                            <w:r w:rsidRPr="00472B4B">
                              <w:t xml:space="preserve">The most important lessons learned and good practices, especially those with wider applicability to future, similar, or related projects/programmes in UNODC. </w:t>
                            </w:r>
                          </w:p>
                          <w:p w14:paraId="515ED034" w14:textId="27667504" w:rsidR="00B32C46" w:rsidRPr="00472B4B" w:rsidRDefault="00B32C46" w:rsidP="00B32C46">
                            <w:pPr>
                              <w:pStyle w:val="Instructions"/>
                              <w:numPr>
                                <w:ilvl w:val="0"/>
                                <w:numId w:val="8"/>
                              </w:numPr>
                            </w:pPr>
                            <w:r w:rsidRPr="00472B4B">
                              <w:t>Those with relevance to the specific subject and context and are also applicable to other projects and programs, as well as policies, and have the potential to improve future actions.</w:t>
                            </w:r>
                          </w:p>
                          <w:p w14:paraId="3D664B35" w14:textId="4AEE694A" w:rsidR="00B32C46" w:rsidRPr="00B32C46" w:rsidRDefault="00B32C46" w:rsidP="00B32C46">
                            <w:pPr>
                              <w:pStyle w:val="Instructions"/>
                              <w:rPr>
                                <w:b/>
                                <w:bCs/>
                              </w:rPr>
                            </w:pPr>
                            <w:r w:rsidRPr="00B32C46">
                              <w:rPr>
                                <w:b/>
                                <w:bCs/>
                              </w:rPr>
                              <w:t>Please note: Lessons learned and good practices should be based on findings and evidence presented in the report. They should neither be written as a recommendation, nor as an observation or description.</w:t>
                            </w:r>
                          </w:p>
                          <w:p w14:paraId="186014CF" w14:textId="77777777" w:rsidR="00B32C46" w:rsidRPr="00472B4B" w:rsidRDefault="00B32C46" w:rsidP="002A5C0B">
                            <w:pPr>
                              <w:pStyle w:val="Instructions"/>
                            </w:pPr>
                            <w:r w:rsidRPr="000509B3">
                              <w:rPr>
                                <w:b/>
                                <w:bCs/>
                              </w:rPr>
                              <w:t>Lessons learned</w:t>
                            </w:r>
                            <w:r w:rsidRPr="00472B4B">
                              <w:t xml:space="preserve"> are “Generalizations based on evaluation experiences with projects, programs, or policies that abstract from the specific circumstances to broader situations.” The lessons learned from a specific project should highlight the strengths and weaknesses in preparation, design and implementation that affect performance, outcomes, and impact. Sometimes these lessons will be derived from success and sometimes they will be derived from areas where there is room for improvement.</w:t>
                            </w:r>
                          </w:p>
                          <w:p w14:paraId="390B19E6" w14:textId="77777777" w:rsidR="00B32C46" w:rsidRPr="00F3459C" w:rsidRDefault="00B32C46">
                            <w:pPr>
                              <w:pStyle w:val="Instructions"/>
                            </w:pPr>
                            <w:r w:rsidRPr="000509B3">
                              <w:rPr>
                                <w:b/>
                                <w:bCs/>
                              </w:rPr>
                              <w:t>Good practices</w:t>
                            </w:r>
                            <w:r w:rsidRPr="00472B4B">
                              <w:t xml:space="preserve"> are practices that have been proven to work well and produce good results and might be therefore recommended as a model. They are successful experiences, which have been repeatedly tested and validated and deserve to be shared so that they can be adopted in a greater number of projects.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A48221" id="Text Box 17" o:spid="_x0000_s1042" type="#_x0000_t202" style="position:absolute;left:0;text-align:left;margin-left:.35pt;margin-top:46.95pt;width:467.65pt;height:819.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" fillcolor="#c6bd8a" strokeweight=".5pt">
                <v:shadow on="t" color="black" origin="-.5,-.5" offset=".74836mm,.74836mm"/>
                <v:textbox style="mso-fit-shape-to-text:t" inset="14.4pt,14.4pt,14.4pt,7.2pt">
                  <w:txbxContent>
                    <w:p w14:paraId="3F947603" w14:textId="77777777" w:rsidR="00B32C46" w:rsidRPr="00B32C46" w:rsidRDefault="00B32C46" w:rsidP="002A5C0B">
                      <w:pPr>
                        <w:pStyle w:val="Instructions"/>
                        <w:rPr>
                          <w:b/>
                          <w:bCs/>
                        </w:rPr>
                      </w:pPr>
                      <w:r w:rsidRPr="00B32C46">
                        <w:rPr>
                          <w:b/>
                          <w:bCs/>
                        </w:rPr>
                        <w:t>INSTRUCTIONS</w:t>
                      </w:r>
                    </w:p>
                    <w:p w14:paraId="3D802263" w14:textId="77777777" w:rsidR="00B32C46" w:rsidRPr="00B32C46" w:rsidRDefault="00B32C46" w:rsidP="002A5C0B">
                      <w:pPr>
                        <w:pStyle w:val="Instructions"/>
                        <w:rPr>
                          <w:b/>
                          <w:bCs/>
                        </w:rPr>
                      </w:pPr>
                      <w:r w:rsidRPr="00B32C46">
                        <w:rPr>
                          <w:b/>
                          <w:bCs/>
                        </w:rPr>
                        <w:t>This section should not exceed 1 page and should focus on:</w:t>
                      </w:r>
                    </w:p>
                    <w:p w14:paraId="77B40CDF" w14:textId="689FF6B3" w:rsidR="00B32C46" w:rsidRPr="00472B4B" w:rsidRDefault="00B32C46" w:rsidP="00B32C46">
                      <w:pPr>
                        <w:pStyle w:val="Instructions"/>
                        <w:numPr>
                          <w:ilvl w:val="0"/>
                          <w:numId w:val="8"/>
                        </w:numPr>
                      </w:pPr>
                      <w:r w:rsidRPr="00472B4B">
                        <w:t xml:space="preserve">The most important lessons learned and good practices, especially those with wider applicability to future, similar, or related projects/programmes in UNODC. </w:t>
                      </w:r>
                    </w:p>
                    <w:p w14:paraId="515ED034" w14:textId="27667504" w:rsidR="00B32C46" w:rsidRPr="00472B4B" w:rsidRDefault="00B32C46" w:rsidP="00B32C46">
                      <w:pPr>
                        <w:pStyle w:val="Instructions"/>
                        <w:numPr>
                          <w:ilvl w:val="0"/>
                          <w:numId w:val="8"/>
                        </w:numPr>
                      </w:pPr>
                      <w:r w:rsidRPr="00472B4B">
                        <w:t>Those with relevance to the specific subject and context and are also applicable to other projects and programs, as well as policies, and have the potential to improve future actions.</w:t>
                      </w:r>
                    </w:p>
                    <w:p w14:paraId="3D664B35" w14:textId="4AEE694A" w:rsidR="00B32C46" w:rsidRPr="00B32C46" w:rsidRDefault="00B32C46" w:rsidP="00B32C46">
                      <w:pPr>
                        <w:pStyle w:val="Instructions"/>
                        <w:rPr>
                          <w:b/>
                          <w:bCs/>
                        </w:rPr>
                      </w:pPr>
                      <w:r w:rsidRPr="00B32C46">
                        <w:rPr>
                          <w:b/>
                          <w:bCs/>
                        </w:rPr>
                        <w:t xml:space="preserve">Please note: Lessons </w:t>
                      </w:r>
                      <w:proofErr w:type="gramStart"/>
                      <w:r w:rsidRPr="00B32C46">
                        <w:rPr>
                          <w:b/>
                          <w:bCs/>
                        </w:rPr>
                        <w:t>learned</w:t>
                      </w:r>
                      <w:proofErr w:type="gramEnd"/>
                      <w:r w:rsidRPr="00B32C46">
                        <w:rPr>
                          <w:b/>
                          <w:bCs/>
                        </w:rPr>
                        <w:t xml:space="preserve"> and good practices should be based on findings and evidence presented in the report. They should neither be written as a recommendation, nor as an observation or description.</w:t>
                      </w:r>
                    </w:p>
                    <w:p w14:paraId="186014CF" w14:textId="77777777" w:rsidR="00B32C46" w:rsidRPr="00472B4B" w:rsidRDefault="00B32C46" w:rsidP="002A5C0B">
                      <w:pPr>
                        <w:pStyle w:val="Instructions"/>
                      </w:pPr>
                      <w:r w:rsidRPr="000509B3">
                        <w:rPr>
                          <w:b/>
                          <w:bCs/>
                        </w:rPr>
                        <w:t>Lessons learned</w:t>
                      </w:r>
                      <w:r w:rsidRPr="00472B4B">
                        <w:t xml:space="preserve"> are “Generalizations based on evaluation experiences with projects, programs, or policies that abstract from the specific circumstances to broader situations.” The lessons learned from a specific project should highlight the strengths and weaknesses in preparation, design and implementation that affect performance, outcomes, and impact. Sometimes these lessons will be derived from success and sometimes they will be derived from areas where there is room for improvement.</w:t>
                      </w:r>
                    </w:p>
                    <w:p w14:paraId="390B19E6" w14:textId="77777777" w:rsidR="00B32C46" w:rsidRPr="00F3459C" w:rsidRDefault="00B32C46">
                      <w:pPr>
                        <w:pStyle w:val="Instructions"/>
                      </w:pPr>
                      <w:r w:rsidRPr="000509B3">
                        <w:rPr>
                          <w:b/>
                          <w:bCs/>
                        </w:rPr>
                        <w:t>Good practices</w:t>
                      </w:r>
                      <w:r w:rsidRPr="00472B4B">
                        <w:t xml:space="preserve"> are practices that have been proven to work well and produce good results and might be therefore recommended as a model. They are successful experiences, which have been repeatedly tested and validated and deserve to be shared so that they can be adopted in a greater number of projects.</w:t>
                      </w:r>
                    </w:p>
                  </w:txbxContent>
                </v:textbox>
                <w10:wrap type="topAndBottom"/>
              </v:shape>
            </w:pict>
          </mc:Fallback>
        </mc:AlternateContent>
      </w:r>
      <w:r w:rsidR="003724A8">
        <w:t xml:space="preserve">V. LESSONS LEARNED </w:t>
      </w:r>
      <w:r w:rsidR="003724A8" w:rsidRPr="00F745E7">
        <w:t>AND</w:t>
      </w:r>
      <w:r w:rsidR="003724A8">
        <w:t xml:space="preserve"> GOOD PRACTICES</w:t>
      </w:r>
      <w:bookmarkEnd w:id="34"/>
    </w:p>
    <w:p w14:paraId="497B5E2F" w14:textId="59F81D2D" w:rsidR="003724A8" w:rsidRPr="00FC7DE3" w:rsidRDefault="003724A8" w:rsidP="00FC7DE3">
      <w:pPr>
        <w:keepNext/>
        <w:keepLines/>
        <w:pBdr>
          <w:bottom w:val="single" w:sz="8" w:space="4" w:color="3F9683"/>
        </w:pBdr>
        <w:autoSpaceDE w:val="0"/>
        <w:autoSpaceDN w:val="0"/>
        <w:adjustRightInd/>
        <w:snapToGrid/>
        <w:spacing w:before="240" w:after="240"/>
        <w:outlineLvl w:val="1"/>
        <w:rPr>
          <w:rFonts w:ascii="Gill Sans" w:eastAsia="DengXian Light" w:hAnsi="Gill Sans" w:cs="Gill Sans"/>
          <w:caps/>
          <w:color w:val="5C2445"/>
          <w:sz w:val="32"/>
          <w:szCs w:val="32"/>
          <w:lang w:eastAsia="en-US"/>
        </w:rPr>
      </w:pPr>
      <w:bookmarkStart w:id="35" w:name="_Toc138418965"/>
      <w:r w:rsidRPr="00FC7DE3">
        <w:rPr>
          <w:rFonts w:ascii="Gill Sans" w:eastAsia="DengXian Light" w:hAnsi="Gill Sans" w:cs="Gill Sans"/>
          <w:caps/>
          <w:color w:val="5C2445"/>
          <w:sz w:val="32"/>
          <w:szCs w:val="32"/>
          <w:lang w:eastAsia="en-US"/>
        </w:rPr>
        <w:t>LESSONS LEARNED</w:t>
      </w:r>
      <w:bookmarkEnd w:id="35"/>
    </w:p>
    <w:p w14:paraId="4D1D0956" w14:textId="77777777" w:rsidR="003724A8" w:rsidRDefault="003724A8" w:rsidP="003724A8"/>
    <w:p w14:paraId="6DFBFC89" w14:textId="77777777" w:rsidR="003724A8" w:rsidRDefault="003724A8" w:rsidP="003724A8"/>
    <w:p w14:paraId="7713FADE" w14:textId="77777777" w:rsidR="003724A8" w:rsidRPr="00FC7DE3" w:rsidRDefault="003724A8" w:rsidP="00FC7DE3">
      <w:pPr>
        <w:keepNext/>
        <w:keepLines/>
        <w:pBdr>
          <w:bottom w:val="single" w:sz="8" w:space="4" w:color="3F9683"/>
        </w:pBdr>
        <w:autoSpaceDE w:val="0"/>
        <w:autoSpaceDN w:val="0"/>
        <w:adjustRightInd/>
        <w:snapToGrid/>
        <w:spacing w:before="240" w:after="240"/>
        <w:outlineLvl w:val="1"/>
        <w:rPr>
          <w:rFonts w:ascii="Gill Sans" w:eastAsia="DengXian Light" w:hAnsi="Gill Sans" w:cs="Gill Sans"/>
          <w:caps/>
          <w:color w:val="5C2445"/>
          <w:sz w:val="32"/>
          <w:szCs w:val="32"/>
          <w:lang w:eastAsia="en-US"/>
        </w:rPr>
      </w:pPr>
      <w:bookmarkStart w:id="36" w:name="_Toc138418966"/>
      <w:r w:rsidRPr="00FC7DE3">
        <w:rPr>
          <w:rFonts w:ascii="Gill Sans" w:eastAsia="DengXian Light" w:hAnsi="Gill Sans" w:cs="Gill Sans"/>
          <w:caps/>
          <w:color w:val="5C2445"/>
          <w:sz w:val="32"/>
          <w:szCs w:val="32"/>
          <w:lang w:eastAsia="en-US"/>
        </w:rPr>
        <w:t>GOOD PRACTICES</w:t>
      </w:r>
      <w:bookmarkEnd w:id="36"/>
    </w:p>
    <w:p w14:paraId="1CF97F15" w14:textId="77777777" w:rsidR="003724A8" w:rsidRDefault="003724A8" w:rsidP="003724A8"/>
    <w:p w14:paraId="6B561111" w14:textId="64D4BA00" w:rsidR="003724A8" w:rsidRDefault="003724A8" w:rsidP="003724A8"/>
    <w:p w14:paraId="718AD607" w14:textId="09CAE557" w:rsidR="00821666" w:rsidRDefault="00821666" w:rsidP="00821666"/>
    <w:p w14:paraId="13A7EDF9" w14:textId="77777777" w:rsidR="00163514" w:rsidRDefault="00163514" w:rsidP="00821666">
      <w:pPr>
        <w:sectPr w:rsidR="00163514" w:rsidSect="00C26EF8">
          <w:pgSz w:w="11894" w:h="16834"/>
          <w:pgMar w:top="1440" w:right="1152" w:bottom="1152" w:left="1152" w:header="706" w:footer="706" w:gutter="0"/>
          <w:cols w:space="708"/>
          <w:titlePg/>
          <w:docGrid w:linePitch="360"/>
        </w:sectPr>
      </w:pPr>
    </w:p>
    <w:bookmarkStart w:id="37" w:name="_Toc138418967"/>
    <w:p w14:paraId="3D22AD1D" w14:textId="16F9AC3C" w:rsidR="003724A8" w:rsidRDefault="00D7559E" w:rsidP="00443215">
      <w:pPr>
        <w:pStyle w:val="Heading1"/>
      </w:pPr>
      <w:r>
        <w:rPr>
          <w:noProof/>
        </w:rPr>
        <w:lastRenderedPageBreak/>
        <mc:AlternateContent>
          <mc:Choice Requires="wps">
            <w:drawing>
              <wp:anchor distT="0" distB="0" distL="114300" distR="114300" simplePos="0" relativeHeight="251658255" behindDoc="0" locked="0" layoutInCell="1" allowOverlap="1" wp14:anchorId="0E4107DC" wp14:editId="0333761B">
                <wp:simplePos x="0" y="0"/>
                <wp:positionH relativeFrom="column">
                  <wp:posOffset>-3175</wp:posOffset>
                </wp:positionH>
                <wp:positionV relativeFrom="paragraph">
                  <wp:posOffset>601980</wp:posOffset>
                </wp:positionV>
                <wp:extent cx="5946140" cy="1828800"/>
                <wp:effectExtent l="25400" t="25400" r="99060" b="106680"/>
                <wp:wrapTopAndBottom/>
                <wp:docPr id="18" name="Text Box 18"/>
                <wp:cNvGraphicFramePr/>
                <a:graphic xmlns:a="http://schemas.openxmlformats.org/drawingml/2006/main">
                  <a:graphicData uri="http://schemas.microsoft.com/office/word/2010/wordprocessingShape">
                    <wps:wsp>
                      <wps:cNvSpPr txBox="1"/>
                      <wps:spPr>
                        <a:xfrm>
                          <a:off x="0" y="0"/>
                          <a:ext cx="5946140" cy="1828800"/>
                        </a:xfrm>
                        <a:prstGeom prst="rect">
                          <a:avLst/>
                        </a:prstGeom>
                        <a:solidFill>
                          <a:srgbClr val="C6BD8A"/>
                        </a:solidFill>
                        <a:ln w="6350">
                          <a:solidFill>
                            <a:prstClr val="black"/>
                          </a:solidFill>
                        </a:ln>
                        <a:effectLst>
                          <a:outerShdw blurRad="50800" dist="38100" dir="2700000" algn="tl" rotWithShape="0">
                            <a:prstClr val="black"/>
                          </a:outerShdw>
                        </a:effectLst>
                      </wps:spPr>
                      <wps:txbx>
                        <w:txbxContent>
                          <w:p w14:paraId="1E043EAF" w14:textId="77777777" w:rsidR="00D7559E" w:rsidRPr="00D7559E" w:rsidRDefault="00D7559E" w:rsidP="00D7559E">
                            <w:pPr>
                              <w:pStyle w:val="Instructions"/>
                              <w:rPr>
                                <w:b/>
                                <w:bCs/>
                              </w:rPr>
                            </w:pPr>
                            <w:r w:rsidRPr="00D7559E">
                              <w:rPr>
                                <w:b/>
                                <w:bCs/>
                              </w:rPr>
                              <w:t>INSTRUCTIONS</w:t>
                            </w:r>
                          </w:p>
                          <w:p w14:paraId="23E573A7" w14:textId="16C234CA" w:rsidR="00D7559E" w:rsidRPr="00281A36" w:rsidRDefault="00D7559E" w:rsidP="00D7559E">
                            <w:pPr>
                              <w:pStyle w:val="Instructions"/>
                              <w:rPr>
                                <w:b/>
                                <w:bCs/>
                              </w:rPr>
                            </w:pPr>
                            <w:r w:rsidRPr="00281A36">
                              <w:rPr>
                                <w:b/>
                                <w:bCs/>
                              </w:rPr>
                              <w:t xml:space="preserve">This part should include the </w:t>
                            </w:r>
                            <w:r w:rsidR="001843F5">
                              <w:rPr>
                                <w:b/>
                                <w:bCs/>
                              </w:rPr>
                              <w:t xml:space="preserve">following four </w:t>
                            </w:r>
                            <w:r w:rsidRPr="00281A36">
                              <w:rPr>
                                <w:b/>
                                <w:bCs/>
                              </w:rPr>
                              <w:t xml:space="preserve">mandatory Annexes: I. Terms of reference of the evaluation; II. </w:t>
                            </w:r>
                            <w:r w:rsidR="00DA7873">
                              <w:rPr>
                                <w:b/>
                                <w:bCs/>
                              </w:rPr>
                              <w:t xml:space="preserve">Evaluation Matrix; III. </w:t>
                            </w:r>
                            <w:r w:rsidRPr="00281A36">
                              <w:rPr>
                                <w:b/>
                                <w:bCs/>
                              </w:rPr>
                              <w:t>Evaluation tools: questionnaires and interview guides; I</w:t>
                            </w:r>
                            <w:r w:rsidR="00DA7873">
                              <w:rPr>
                                <w:b/>
                                <w:bCs/>
                              </w:rPr>
                              <w:t>V</w:t>
                            </w:r>
                            <w:r w:rsidRPr="00281A36">
                              <w:rPr>
                                <w:b/>
                                <w:bCs/>
                              </w:rPr>
                              <w:t xml:space="preserve">. Desk review list; and, V. Stakeholders contacted during the evaluation. </w:t>
                            </w:r>
                          </w:p>
                          <w:p w14:paraId="34928A5C" w14:textId="77777777" w:rsidR="00D7559E" w:rsidRDefault="00D7559E" w:rsidP="00D7559E">
                            <w:pPr>
                              <w:pStyle w:val="Instructions"/>
                            </w:pPr>
                            <w:r>
                              <w:t xml:space="preserve">Additional annexes may be included in case they add value to the evaluation report (e.g., case studies; list of outputs and outcomes achieved/not achieved; etc.). </w:t>
                            </w:r>
                          </w:p>
                          <w:p w14:paraId="74D2CA34" w14:textId="77777777" w:rsidR="00D7559E" w:rsidRPr="00D7559E" w:rsidRDefault="00D7559E" w:rsidP="00D7559E">
                            <w:pPr>
                              <w:pStyle w:val="Instructions"/>
                              <w:rPr>
                                <w:b/>
                                <w:bCs/>
                              </w:rPr>
                            </w:pPr>
                            <w:r w:rsidRPr="00D7559E">
                              <w:rPr>
                                <w:b/>
                                <w:bCs/>
                              </w:rPr>
                              <w:t>PLEASE ENSURE THAT THE SAME CORRECT FORMAT AND STYLES OF THE MAIN BODY OF THE REPORT ARE USED WHEN FORMATTING ALL ANNEXES.</w:t>
                            </w:r>
                          </w:p>
                          <w:p w14:paraId="55A4247A" w14:textId="57867C85" w:rsidR="00D7559E" w:rsidRDefault="00D7559E" w:rsidP="00D7559E">
                            <w:pPr>
                              <w:pStyle w:val="Instructions"/>
                            </w:pPr>
                            <w:r>
                              <w:t>Please note that for evaluations of projects funded through the United Nations Development Account (UNDA), it is mandatory to include the results framework from the ToR as part of additional annexes to the evaluation report.</w:t>
                            </w:r>
                          </w:p>
                          <w:p w14:paraId="15183244" w14:textId="77777777" w:rsidR="00D7559E" w:rsidRPr="005712FB" w:rsidRDefault="00D7559E">
                            <w:pPr>
                              <w:pStyle w:val="Instructions"/>
                            </w:pPr>
                            <w:r>
                              <w:t>The total length of the evaluation report, including all annexes, should not exceed 50 pages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4107DC" id="Text Box 18" o:spid="_x0000_s1043" type="#_x0000_t202" style="position:absolute;left:0;text-align:left;margin-left:-.25pt;margin-top:47.4pt;width:468.2pt;height:2in;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" fillcolor="#c6bd8a" strokeweight=".5pt">
                <v:shadow on="t" color="black" origin="-.5,-.5" offset=".74836mm,.74836mm"/>
                <v:textbox style="mso-fit-shape-to-text:t" inset="14.4pt,14.4pt,14.4pt,7.2pt">
                  <w:txbxContent>
                    <w:p w14:paraId="1E043EAF" w14:textId="77777777" w:rsidR="00D7559E" w:rsidRPr="00D7559E" w:rsidRDefault="00D7559E" w:rsidP="00D7559E">
                      <w:pPr>
                        <w:pStyle w:val="Instructions"/>
                        <w:rPr>
                          <w:b/>
                          <w:bCs/>
                        </w:rPr>
                      </w:pPr>
                      <w:r w:rsidRPr="00D7559E">
                        <w:rPr>
                          <w:b/>
                          <w:bCs/>
                        </w:rPr>
                        <w:t>INSTRUCTIONS</w:t>
                      </w:r>
                    </w:p>
                    <w:p w14:paraId="23E573A7" w14:textId="16C234CA" w:rsidR="00D7559E" w:rsidRPr="00281A36" w:rsidRDefault="00D7559E" w:rsidP="00D7559E">
                      <w:pPr>
                        <w:pStyle w:val="Instructions"/>
                        <w:rPr>
                          <w:b/>
                          <w:bCs/>
                        </w:rPr>
                      </w:pPr>
                      <w:r w:rsidRPr="00281A36">
                        <w:rPr>
                          <w:b/>
                          <w:bCs/>
                        </w:rPr>
                        <w:t xml:space="preserve">This part should include the </w:t>
                      </w:r>
                      <w:r w:rsidR="001843F5">
                        <w:rPr>
                          <w:b/>
                          <w:bCs/>
                        </w:rPr>
                        <w:t xml:space="preserve">following four </w:t>
                      </w:r>
                      <w:r w:rsidRPr="00281A36">
                        <w:rPr>
                          <w:b/>
                          <w:bCs/>
                        </w:rPr>
                        <w:t xml:space="preserve">mandatory Annexes: I. Terms of reference of the evaluation; II. </w:t>
                      </w:r>
                      <w:r w:rsidR="00DA7873">
                        <w:rPr>
                          <w:b/>
                          <w:bCs/>
                        </w:rPr>
                        <w:t xml:space="preserve">Evaluation Matrix; III. </w:t>
                      </w:r>
                      <w:r w:rsidRPr="00281A36">
                        <w:rPr>
                          <w:b/>
                          <w:bCs/>
                        </w:rPr>
                        <w:t>Evaluation tools: questionnaires and interview guides; I</w:t>
                      </w:r>
                      <w:r w:rsidR="00DA7873">
                        <w:rPr>
                          <w:b/>
                          <w:bCs/>
                        </w:rPr>
                        <w:t>V</w:t>
                      </w:r>
                      <w:r w:rsidRPr="00281A36">
                        <w:rPr>
                          <w:b/>
                          <w:bCs/>
                        </w:rPr>
                        <w:t xml:space="preserve">. Desk review </w:t>
                      </w:r>
                      <w:proofErr w:type="gramStart"/>
                      <w:r w:rsidRPr="00281A36">
                        <w:rPr>
                          <w:b/>
                          <w:bCs/>
                        </w:rPr>
                        <w:t>list;</w:t>
                      </w:r>
                      <w:proofErr w:type="gramEnd"/>
                      <w:r w:rsidRPr="00281A36">
                        <w:rPr>
                          <w:b/>
                          <w:bCs/>
                        </w:rPr>
                        <w:t xml:space="preserve"> and, V. Stakeholders contacted during the evaluation. </w:t>
                      </w:r>
                    </w:p>
                    <w:p w14:paraId="34928A5C" w14:textId="77777777" w:rsidR="00D7559E" w:rsidRDefault="00D7559E" w:rsidP="00D7559E">
                      <w:pPr>
                        <w:pStyle w:val="Instructions"/>
                      </w:pPr>
                      <w:r>
                        <w:t xml:space="preserve">Additional annexes may be included in case they add value to the evaluation report (e.g., case studies; list of outputs and outcomes achieved/not achieved; etc.). </w:t>
                      </w:r>
                    </w:p>
                    <w:p w14:paraId="74D2CA34" w14:textId="77777777" w:rsidR="00D7559E" w:rsidRPr="00D7559E" w:rsidRDefault="00D7559E" w:rsidP="00D7559E">
                      <w:pPr>
                        <w:pStyle w:val="Instructions"/>
                        <w:rPr>
                          <w:b/>
                          <w:bCs/>
                        </w:rPr>
                      </w:pPr>
                      <w:r w:rsidRPr="00D7559E">
                        <w:rPr>
                          <w:b/>
                          <w:bCs/>
                        </w:rPr>
                        <w:t>PLEASE ENSURE THAT THE SAME CORRECT FORMAT AND STYLES OF THE MAIN BODY OF THE REPORT ARE USED WHEN FORMATTING ALL ANNEXES.</w:t>
                      </w:r>
                    </w:p>
                    <w:p w14:paraId="55A4247A" w14:textId="57867C85" w:rsidR="00D7559E" w:rsidRDefault="00D7559E" w:rsidP="00D7559E">
                      <w:pPr>
                        <w:pStyle w:val="Instructions"/>
                      </w:pPr>
                      <w:r>
                        <w:t xml:space="preserve">Please note that for evaluations of projects funded through the United Nations Development Account (UNDA), it is mandatory to include the results framework from the </w:t>
                      </w:r>
                      <w:proofErr w:type="spellStart"/>
                      <w:r>
                        <w:t>ToR</w:t>
                      </w:r>
                      <w:proofErr w:type="spellEnd"/>
                      <w:r>
                        <w:t xml:space="preserve"> as part of additional annexes to the evaluation report.</w:t>
                      </w:r>
                    </w:p>
                    <w:p w14:paraId="15183244" w14:textId="77777777" w:rsidR="00D7559E" w:rsidRPr="005712FB" w:rsidRDefault="00D7559E">
                      <w:pPr>
                        <w:pStyle w:val="Instructions"/>
                      </w:pPr>
                      <w:r>
                        <w:t>The total length of the evaluation report, including all annexes, should not exceed 50 pages</w:t>
                      </w:r>
                    </w:p>
                  </w:txbxContent>
                </v:textbox>
                <w10:wrap type="topAndBottom"/>
              </v:shape>
            </w:pict>
          </mc:Fallback>
        </mc:AlternateContent>
      </w:r>
      <w:r w:rsidR="003724A8">
        <w:t>ANNEX I: TERMS OF REFERENCE</w:t>
      </w:r>
      <w:bookmarkEnd w:id="37"/>
      <w:r w:rsidR="003724A8">
        <w:t xml:space="preserve"> </w:t>
      </w:r>
    </w:p>
    <w:p w14:paraId="765801DB" w14:textId="6D14710B" w:rsidR="003724A8" w:rsidRDefault="003724A8" w:rsidP="003724A8">
      <w:r w:rsidRPr="00D7559E">
        <w:rPr>
          <w:highlight w:val="yellow"/>
        </w:rPr>
        <w:t>Insert text from the cleared main Terms of Reference. Do not include the annexes from the ToR.</w:t>
      </w:r>
    </w:p>
    <w:p w14:paraId="294C23F9" w14:textId="77777777" w:rsidR="003724A8" w:rsidRDefault="003724A8" w:rsidP="003724A8"/>
    <w:p w14:paraId="690CD335" w14:textId="77777777" w:rsidR="003724A8" w:rsidRDefault="003724A8" w:rsidP="003724A8"/>
    <w:p w14:paraId="7796E167" w14:textId="5639DCAF" w:rsidR="00163514" w:rsidRDefault="00163514" w:rsidP="003724A8"/>
    <w:p w14:paraId="6424369B" w14:textId="08E08749" w:rsidR="00DA7873" w:rsidRDefault="00DA7873" w:rsidP="00DA7873">
      <w:pPr>
        <w:pStyle w:val="Heading1"/>
      </w:pPr>
      <w:bookmarkStart w:id="38" w:name="_Toc138418968"/>
      <w:r w:rsidRPr="00443215">
        <w:lastRenderedPageBreak/>
        <w:t>ANNEX</w:t>
      </w:r>
      <w:r>
        <w:t xml:space="preserve"> II: EVALUATION Matrix</w:t>
      </w:r>
      <w:bookmarkEnd w:id="38"/>
      <w:r>
        <w:t xml:space="preserve"> </w:t>
      </w:r>
    </w:p>
    <w:p w14:paraId="5C4FB7EA" w14:textId="77777777" w:rsidR="00DA7873" w:rsidRDefault="00DA7873" w:rsidP="00DA7873"/>
    <w:p w14:paraId="47498045" w14:textId="77777777" w:rsidR="00163514" w:rsidRDefault="00163514" w:rsidP="003724A8"/>
    <w:p w14:paraId="0E1DF24C" w14:textId="0CCA10F3" w:rsidR="000C2271" w:rsidRDefault="000C2271" w:rsidP="003724A8">
      <w:pPr>
        <w:sectPr w:rsidR="000C2271" w:rsidSect="00C26EF8">
          <w:footerReference w:type="default" r:id="rId34"/>
          <w:pgSz w:w="11894" w:h="16834"/>
          <w:pgMar w:top="1440" w:right="1152" w:bottom="1152" w:left="1152" w:header="706" w:footer="706" w:gutter="0"/>
          <w:cols w:space="708"/>
          <w:titlePg/>
          <w:docGrid w:linePitch="360"/>
        </w:sectPr>
      </w:pPr>
    </w:p>
    <w:p w14:paraId="490A1BF7" w14:textId="0930B981" w:rsidR="003724A8" w:rsidRDefault="003724A8" w:rsidP="00443215">
      <w:pPr>
        <w:pStyle w:val="Heading1"/>
      </w:pPr>
      <w:bookmarkStart w:id="39" w:name="_Toc138418969"/>
      <w:r w:rsidRPr="00443215">
        <w:lastRenderedPageBreak/>
        <w:t>ANNEX</w:t>
      </w:r>
      <w:r>
        <w:t xml:space="preserve"> I</w:t>
      </w:r>
      <w:r w:rsidR="00DA7873">
        <w:t>I</w:t>
      </w:r>
      <w:r>
        <w:t>I: EVALUATION TOOLS: QUESTIONNAIRES AND INTERVIEW GUIDES</w:t>
      </w:r>
      <w:bookmarkEnd w:id="39"/>
      <w:r>
        <w:t xml:space="preserve"> </w:t>
      </w:r>
    </w:p>
    <w:p w14:paraId="23DFA860" w14:textId="77777777" w:rsidR="003724A8" w:rsidRDefault="003724A8" w:rsidP="003724A8"/>
    <w:p w14:paraId="564B35F4" w14:textId="77777777" w:rsidR="003724A8" w:rsidRDefault="003724A8" w:rsidP="003724A8"/>
    <w:p w14:paraId="6C0E5E45" w14:textId="4570ACA3" w:rsidR="00163514" w:rsidRDefault="00163514" w:rsidP="003724A8"/>
    <w:p w14:paraId="6B814534" w14:textId="77777777" w:rsidR="00163514" w:rsidRDefault="00163514" w:rsidP="003724A8">
      <w:pPr>
        <w:sectPr w:rsidR="00163514" w:rsidSect="00C26EF8">
          <w:pgSz w:w="11894" w:h="16834"/>
          <w:pgMar w:top="1440" w:right="1152" w:bottom="1152" w:left="1152" w:header="706" w:footer="706" w:gutter="0"/>
          <w:cols w:space="708"/>
          <w:titlePg/>
          <w:docGrid w:linePitch="360"/>
        </w:sectPr>
      </w:pPr>
    </w:p>
    <w:p w14:paraId="006FD33C" w14:textId="7FAEE72E" w:rsidR="003724A8" w:rsidRDefault="003724A8" w:rsidP="00443215">
      <w:pPr>
        <w:pStyle w:val="Heading1"/>
      </w:pPr>
      <w:bookmarkStart w:id="40" w:name="_Toc138418970"/>
      <w:r>
        <w:lastRenderedPageBreak/>
        <w:t>ANNEX I</w:t>
      </w:r>
      <w:r w:rsidR="00DA7873">
        <w:t>V</w:t>
      </w:r>
      <w:r>
        <w:t xml:space="preserve">: </w:t>
      </w:r>
      <w:r w:rsidRPr="00F745E7">
        <w:t>DESK</w:t>
      </w:r>
      <w:r>
        <w:t xml:space="preserve"> REVIEW LIST</w:t>
      </w:r>
      <w:bookmarkEnd w:id="40"/>
      <w:r>
        <w:t xml:space="preserve"> </w:t>
      </w:r>
    </w:p>
    <w:p w14:paraId="7C3179DA" w14:textId="79360479" w:rsidR="003724A8" w:rsidRPr="00FC7DE3" w:rsidRDefault="003724A8" w:rsidP="00605637">
      <w:pPr>
        <w:pStyle w:val="Heading3"/>
        <w:rPr>
          <w:color w:val="5C2445"/>
        </w:rPr>
      </w:pPr>
      <w:r w:rsidRPr="00FC7DE3">
        <w:rPr>
          <w:color w:val="5C2445"/>
        </w:rPr>
        <w:t>UNODC DOCUMENTS</w:t>
      </w:r>
    </w:p>
    <w:p w14:paraId="111C9B28" w14:textId="37185878" w:rsidR="003724A8" w:rsidRPr="00FF0027" w:rsidRDefault="003724A8" w:rsidP="00FF0027">
      <w:pPr>
        <w:pStyle w:val="ListParagraph"/>
        <w:numPr>
          <w:ilvl w:val="0"/>
          <w:numId w:val="13"/>
        </w:numPr>
        <w:rPr>
          <w:highlight w:val="yellow"/>
        </w:rPr>
      </w:pPr>
      <w:r w:rsidRPr="00FF0027">
        <w:rPr>
          <w:highlight w:val="yellow"/>
        </w:rPr>
        <w:t>Annual Progress Reports: 2019, 2020, 2021</w:t>
      </w:r>
    </w:p>
    <w:p w14:paraId="117903DC" w14:textId="687D559A" w:rsidR="003724A8" w:rsidRPr="00FF0027" w:rsidRDefault="003724A8" w:rsidP="00FF0027">
      <w:pPr>
        <w:pStyle w:val="ListParagraph"/>
        <w:numPr>
          <w:ilvl w:val="0"/>
          <w:numId w:val="13"/>
        </w:numPr>
        <w:rPr>
          <w:highlight w:val="yellow"/>
        </w:rPr>
      </w:pPr>
      <w:r w:rsidRPr="00FF0027">
        <w:rPr>
          <w:highlight w:val="yellow"/>
        </w:rPr>
        <w:t>Financial Reports: 2020, 2021</w:t>
      </w:r>
    </w:p>
    <w:p w14:paraId="204DB859" w14:textId="77777777" w:rsidR="003724A8" w:rsidRDefault="003724A8" w:rsidP="003724A8"/>
    <w:p w14:paraId="60A5E75A" w14:textId="77777777" w:rsidR="003724A8" w:rsidRPr="00FC7DE3" w:rsidRDefault="003724A8" w:rsidP="00605637">
      <w:pPr>
        <w:pStyle w:val="Heading3"/>
        <w:rPr>
          <w:color w:val="5C2445"/>
        </w:rPr>
      </w:pPr>
      <w:r w:rsidRPr="00FC7DE3">
        <w:rPr>
          <w:color w:val="5C2445"/>
        </w:rPr>
        <w:t>EXTERNAL DOCUMENTS</w:t>
      </w:r>
    </w:p>
    <w:p w14:paraId="57A94A4D" w14:textId="673C44EB" w:rsidR="003724A8" w:rsidRPr="00FF0027" w:rsidRDefault="003724A8" w:rsidP="00FF0027">
      <w:pPr>
        <w:pStyle w:val="ListParagraph"/>
        <w:numPr>
          <w:ilvl w:val="0"/>
          <w:numId w:val="14"/>
        </w:numPr>
        <w:rPr>
          <w:highlight w:val="yellow"/>
        </w:rPr>
      </w:pPr>
      <w:r w:rsidRPr="00FF0027">
        <w:rPr>
          <w:highlight w:val="yellow"/>
        </w:rPr>
        <w:t>National strategies on counter-terrorism: 5</w:t>
      </w:r>
    </w:p>
    <w:p w14:paraId="14944750" w14:textId="078F2008" w:rsidR="003724A8" w:rsidRDefault="003724A8" w:rsidP="004C1DEC"/>
    <w:p w14:paraId="3C08D0E4" w14:textId="72EB604C" w:rsidR="003724A8" w:rsidRDefault="003724A8" w:rsidP="004C1DEC"/>
    <w:p w14:paraId="58A2A458" w14:textId="5D2003A9" w:rsidR="00163514" w:rsidRDefault="00163514" w:rsidP="004C1DEC"/>
    <w:p w14:paraId="5E0393F8" w14:textId="77777777" w:rsidR="00163514" w:rsidRDefault="00163514" w:rsidP="004C1DEC">
      <w:pPr>
        <w:sectPr w:rsidR="00163514" w:rsidSect="00C26EF8">
          <w:pgSz w:w="11894" w:h="16834"/>
          <w:pgMar w:top="1440" w:right="1152" w:bottom="1152" w:left="1152" w:header="706" w:footer="706" w:gutter="0"/>
          <w:cols w:space="708"/>
          <w:titlePg/>
          <w:docGrid w:linePitch="360"/>
        </w:sectPr>
      </w:pPr>
    </w:p>
    <w:p w14:paraId="49B5DCA6" w14:textId="39FA3A17" w:rsidR="003724A8" w:rsidRDefault="003724A8" w:rsidP="00443215">
      <w:pPr>
        <w:pStyle w:val="Heading1"/>
      </w:pPr>
      <w:bookmarkStart w:id="41" w:name="_Toc138418971"/>
      <w:r>
        <w:lastRenderedPageBreak/>
        <w:t>ANNEX V: STAKEHOLDERS CONTACTED</w:t>
      </w:r>
      <w:r w:rsidR="00163514">
        <w:t xml:space="preserve"> </w:t>
      </w:r>
      <w:r>
        <w:t>DURING THE EVALUATION</w:t>
      </w:r>
      <w:bookmarkEnd w:id="41"/>
      <w:r>
        <w:t xml:space="preserve"> </w:t>
      </w:r>
    </w:p>
    <w:tbl>
      <w:tblPr>
        <w:tblStyle w:val="IESTable"/>
        <w:tblW w:w="4995" w:type="pct"/>
        <w:tblLook w:val="04A0" w:firstRow="1" w:lastRow="0" w:firstColumn="1" w:lastColumn="0" w:noHBand="0" w:noVBand="1"/>
      </w:tblPr>
      <w:tblGrid>
        <w:gridCol w:w="1361"/>
        <w:gridCol w:w="1275"/>
        <w:gridCol w:w="1475"/>
        <w:gridCol w:w="5459"/>
      </w:tblGrid>
      <w:tr w:rsidR="00EC4396" w:rsidRPr="00505B25" w14:paraId="2C728FDE" w14:textId="77777777" w:rsidTr="008C66F2">
        <w:trPr>
          <w:cnfStyle w:val="100000000000" w:firstRow="1" w:lastRow="0" w:firstColumn="0" w:lastColumn="0" w:oddVBand="0" w:evenVBand="0" w:oddHBand="0" w:evenHBand="0" w:firstRowFirstColumn="0" w:firstRowLastColumn="0" w:lastRowFirstColumn="0" w:lastRowLastColumn="0"/>
        </w:trPr>
        <w:tc>
          <w:tcPr>
            <w:tcW w:w="0" w:type="pct"/>
          </w:tcPr>
          <w:p w14:paraId="37D6D534" w14:textId="77777777" w:rsidR="00EC4396" w:rsidRPr="00505B25" w:rsidRDefault="00EC4396" w:rsidP="00505B25">
            <w:pPr>
              <w:pStyle w:val="NormalTableHeader"/>
            </w:pPr>
            <w:r w:rsidRPr="00505B25">
              <w:t>Number of stakeholders</w:t>
            </w:r>
          </w:p>
        </w:tc>
        <w:tc>
          <w:tcPr>
            <w:tcW w:w="0" w:type="pct"/>
          </w:tcPr>
          <w:p w14:paraId="47BE0B80" w14:textId="77777777" w:rsidR="00EC4396" w:rsidRPr="00505B25" w:rsidRDefault="00EC4396" w:rsidP="00505B25">
            <w:pPr>
              <w:pStyle w:val="NormalTableHeader"/>
            </w:pPr>
            <w:r w:rsidRPr="00505B25">
              <w:t>Type of stakeholder (see note below)</w:t>
            </w:r>
          </w:p>
        </w:tc>
        <w:tc>
          <w:tcPr>
            <w:tcW w:w="1406" w:type="pct"/>
          </w:tcPr>
          <w:p w14:paraId="60CBFEA5" w14:textId="77777777" w:rsidR="00EC4396" w:rsidRPr="00505B25" w:rsidRDefault="00EC4396" w:rsidP="00505B25">
            <w:pPr>
              <w:pStyle w:val="NormalTableHeader"/>
            </w:pPr>
            <w:r w:rsidRPr="00505B25">
              <w:t>Sex disaggregated data</w:t>
            </w:r>
          </w:p>
        </w:tc>
        <w:tc>
          <w:tcPr>
            <w:tcW w:w="1617" w:type="pct"/>
          </w:tcPr>
          <w:p w14:paraId="0CF4F548" w14:textId="77777777" w:rsidR="00EC4396" w:rsidRPr="00505B25" w:rsidRDefault="00EC4396" w:rsidP="00505B25">
            <w:pPr>
              <w:pStyle w:val="NormalTableHeader"/>
            </w:pPr>
            <w:r w:rsidRPr="00505B25">
              <w:t>Country(ies)</w:t>
            </w:r>
          </w:p>
        </w:tc>
      </w:tr>
      <w:tr w:rsidR="00EC4396" w:rsidRPr="00505B25" w14:paraId="5D407D5F" w14:textId="77777777" w:rsidTr="008C66F2">
        <w:tc>
          <w:tcPr>
            <w:tcW w:w="0" w:type="pct"/>
          </w:tcPr>
          <w:p w14:paraId="7B58B6EB" w14:textId="77777777" w:rsidR="00EC4396" w:rsidRPr="00505B25" w:rsidRDefault="00EC4396" w:rsidP="00505B25">
            <w:pPr>
              <w:pStyle w:val="TableNormal1"/>
            </w:pPr>
          </w:p>
        </w:tc>
        <w:tc>
          <w:tcPr>
            <w:tcW w:w="0" w:type="pct"/>
          </w:tcPr>
          <w:p w14:paraId="156E5367" w14:textId="50740FC5" w:rsidR="00EC4396" w:rsidRPr="00505B25" w:rsidRDefault="00EC4396" w:rsidP="00505B25">
            <w:pPr>
              <w:pStyle w:val="TableNormal1"/>
            </w:pPr>
          </w:p>
        </w:tc>
        <w:tc>
          <w:tcPr>
            <w:tcW w:w="1406" w:type="pct"/>
          </w:tcPr>
          <w:p w14:paraId="2DE8FFE6" w14:textId="77777777" w:rsidR="00EC4396" w:rsidRDefault="00EC4396" w:rsidP="00505B25">
            <w:pPr>
              <w:pStyle w:val="TableNormal1"/>
            </w:pPr>
            <w:bookmarkStart w:id="42" w:name="_Hlk100842434"/>
            <w:r w:rsidRPr="00505B25">
              <w:t>Male:</w:t>
            </w:r>
          </w:p>
          <w:p w14:paraId="44825DF9" w14:textId="5EADF73D" w:rsidR="00EC4396" w:rsidRPr="00505B25" w:rsidRDefault="00EC4396" w:rsidP="00505B25">
            <w:pPr>
              <w:pStyle w:val="TableNormal1"/>
            </w:pPr>
            <w:r w:rsidRPr="00505B25">
              <w:t>Female:</w:t>
            </w:r>
            <w:bookmarkEnd w:id="42"/>
          </w:p>
        </w:tc>
        <w:tc>
          <w:tcPr>
            <w:tcW w:w="1617" w:type="pct"/>
          </w:tcPr>
          <w:p w14:paraId="585C0534" w14:textId="77777777" w:rsidR="00EC4396" w:rsidRPr="00505B25" w:rsidRDefault="00EC4396" w:rsidP="00505B25">
            <w:pPr>
              <w:pStyle w:val="TableNormal1"/>
            </w:pPr>
          </w:p>
        </w:tc>
      </w:tr>
      <w:tr w:rsidR="00EC4396" w:rsidRPr="00505B25" w14:paraId="5F320743" w14:textId="77777777" w:rsidTr="008C66F2">
        <w:tc>
          <w:tcPr>
            <w:tcW w:w="0" w:type="pct"/>
          </w:tcPr>
          <w:p w14:paraId="11EF3C8C" w14:textId="7AEF7BFA" w:rsidR="00EC4396" w:rsidRPr="00505B25" w:rsidRDefault="00EC4396" w:rsidP="00505B25">
            <w:pPr>
              <w:pStyle w:val="TableNormal1"/>
            </w:pPr>
          </w:p>
        </w:tc>
        <w:tc>
          <w:tcPr>
            <w:tcW w:w="0" w:type="pct"/>
          </w:tcPr>
          <w:p w14:paraId="21F294F0" w14:textId="77777777" w:rsidR="00EC4396" w:rsidRPr="00505B25" w:rsidRDefault="00EC4396" w:rsidP="00505B25">
            <w:pPr>
              <w:pStyle w:val="TableNormal1"/>
            </w:pPr>
          </w:p>
        </w:tc>
        <w:tc>
          <w:tcPr>
            <w:tcW w:w="1406" w:type="pct"/>
          </w:tcPr>
          <w:p w14:paraId="4291CE4E" w14:textId="77777777" w:rsidR="00EC4396" w:rsidRDefault="00EC4396" w:rsidP="00505B25">
            <w:pPr>
              <w:pStyle w:val="TableNormal1"/>
            </w:pPr>
            <w:r w:rsidRPr="00505B25">
              <w:t>Male:</w:t>
            </w:r>
          </w:p>
          <w:p w14:paraId="72487900" w14:textId="6EA46AAA" w:rsidR="00EC4396" w:rsidRPr="00505B25" w:rsidRDefault="00EC4396" w:rsidP="00505B25">
            <w:pPr>
              <w:pStyle w:val="TableNormal1"/>
            </w:pPr>
            <w:r w:rsidRPr="00505B25">
              <w:t>Female:</w:t>
            </w:r>
          </w:p>
        </w:tc>
        <w:tc>
          <w:tcPr>
            <w:tcW w:w="1617" w:type="pct"/>
          </w:tcPr>
          <w:p w14:paraId="6156EF95" w14:textId="77777777" w:rsidR="00EC4396" w:rsidRPr="00505B25" w:rsidRDefault="00EC4396" w:rsidP="00505B25">
            <w:pPr>
              <w:pStyle w:val="TableNormal1"/>
            </w:pPr>
          </w:p>
        </w:tc>
      </w:tr>
      <w:tr w:rsidR="00EC4396" w:rsidRPr="00505B25" w14:paraId="1C25AD97" w14:textId="77777777" w:rsidTr="008C66F2">
        <w:tc>
          <w:tcPr>
            <w:tcW w:w="0" w:type="pct"/>
          </w:tcPr>
          <w:p w14:paraId="3EF12669" w14:textId="77777777" w:rsidR="00EC4396" w:rsidRPr="00505B25" w:rsidRDefault="00EC4396" w:rsidP="00505B25">
            <w:pPr>
              <w:pStyle w:val="TableNormal1"/>
            </w:pPr>
          </w:p>
        </w:tc>
        <w:tc>
          <w:tcPr>
            <w:tcW w:w="0" w:type="pct"/>
          </w:tcPr>
          <w:p w14:paraId="445B517A" w14:textId="77777777" w:rsidR="00EC4396" w:rsidRPr="00505B25" w:rsidRDefault="00EC4396" w:rsidP="00505B25">
            <w:pPr>
              <w:pStyle w:val="TableNormal1"/>
            </w:pPr>
          </w:p>
        </w:tc>
        <w:tc>
          <w:tcPr>
            <w:tcW w:w="1406" w:type="pct"/>
          </w:tcPr>
          <w:p w14:paraId="67DB89E0" w14:textId="77777777" w:rsidR="00EC4396" w:rsidRDefault="00EC4396" w:rsidP="00505B25">
            <w:pPr>
              <w:pStyle w:val="TableNormal1"/>
            </w:pPr>
            <w:r w:rsidRPr="00505B25">
              <w:t>Male:</w:t>
            </w:r>
          </w:p>
          <w:p w14:paraId="7E518C29" w14:textId="6C454D79" w:rsidR="00EC4396" w:rsidRPr="00505B25" w:rsidRDefault="00EC4396" w:rsidP="00505B25">
            <w:pPr>
              <w:pStyle w:val="TableNormal1"/>
            </w:pPr>
            <w:r w:rsidRPr="00505B25">
              <w:t>Female:</w:t>
            </w:r>
          </w:p>
        </w:tc>
        <w:tc>
          <w:tcPr>
            <w:tcW w:w="1617" w:type="pct"/>
          </w:tcPr>
          <w:p w14:paraId="197AEEBE" w14:textId="77777777" w:rsidR="00EC4396" w:rsidRPr="00505B25" w:rsidRDefault="00EC4396" w:rsidP="00505B25">
            <w:pPr>
              <w:pStyle w:val="TableNormal1"/>
            </w:pPr>
          </w:p>
        </w:tc>
      </w:tr>
      <w:tr w:rsidR="00EC4396" w:rsidRPr="00505B25" w14:paraId="17534DD0" w14:textId="77777777" w:rsidTr="008C66F2">
        <w:tc>
          <w:tcPr>
            <w:tcW w:w="0" w:type="pct"/>
          </w:tcPr>
          <w:p w14:paraId="368EDB31" w14:textId="77777777" w:rsidR="00EC4396" w:rsidRPr="00505B25" w:rsidRDefault="00EC4396" w:rsidP="00505B25">
            <w:pPr>
              <w:pStyle w:val="TableNormal1"/>
            </w:pPr>
          </w:p>
        </w:tc>
        <w:tc>
          <w:tcPr>
            <w:tcW w:w="0" w:type="pct"/>
          </w:tcPr>
          <w:p w14:paraId="217BC630" w14:textId="77777777" w:rsidR="00EC4396" w:rsidRPr="00505B25" w:rsidRDefault="00EC4396" w:rsidP="00505B25">
            <w:pPr>
              <w:pStyle w:val="TableNormal1"/>
            </w:pPr>
          </w:p>
        </w:tc>
        <w:tc>
          <w:tcPr>
            <w:tcW w:w="1406" w:type="pct"/>
          </w:tcPr>
          <w:p w14:paraId="635206A6" w14:textId="77777777" w:rsidR="00EC4396" w:rsidRDefault="00EC4396" w:rsidP="00505B25">
            <w:pPr>
              <w:pStyle w:val="TableNormal1"/>
            </w:pPr>
            <w:r w:rsidRPr="00505B25">
              <w:t>Male:</w:t>
            </w:r>
          </w:p>
          <w:p w14:paraId="246EDBAF" w14:textId="5CD5FDDF" w:rsidR="00EC4396" w:rsidRPr="00505B25" w:rsidRDefault="00EC4396" w:rsidP="00505B25">
            <w:pPr>
              <w:pStyle w:val="TableNormal1"/>
            </w:pPr>
            <w:r w:rsidRPr="00505B25">
              <w:t>Female:</w:t>
            </w:r>
          </w:p>
        </w:tc>
        <w:tc>
          <w:tcPr>
            <w:tcW w:w="1617" w:type="pct"/>
          </w:tcPr>
          <w:p w14:paraId="4BEE7D8C" w14:textId="77777777" w:rsidR="00EC4396" w:rsidRPr="00505B25" w:rsidRDefault="00EC4396" w:rsidP="00505B25">
            <w:pPr>
              <w:pStyle w:val="TableNormal1"/>
            </w:pPr>
          </w:p>
        </w:tc>
      </w:tr>
      <w:tr w:rsidR="00EC4396" w:rsidRPr="00505B25" w14:paraId="2581DFF0" w14:textId="77777777" w:rsidTr="008C66F2">
        <w:tc>
          <w:tcPr>
            <w:tcW w:w="0" w:type="pct"/>
          </w:tcPr>
          <w:p w14:paraId="3F6D13E9" w14:textId="77777777" w:rsidR="00EC4396" w:rsidRPr="00505B25" w:rsidRDefault="00EC4396" w:rsidP="00505B25">
            <w:pPr>
              <w:pStyle w:val="TableNormal1"/>
            </w:pPr>
          </w:p>
        </w:tc>
        <w:tc>
          <w:tcPr>
            <w:tcW w:w="0" w:type="pct"/>
          </w:tcPr>
          <w:p w14:paraId="56A1A3B1" w14:textId="77777777" w:rsidR="00EC4396" w:rsidRPr="00505B25" w:rsidRDefault="00EC4396" w:rsidP="00505B25">
            <w:pPr>
              <w:pStyle w:val="TableNormal1"/>
            </w:pPr>
          </w:p>
        </w:tc>
        <w:tc>
          <w:tcPr>
            <w:tcW w:w="1406" w:type="pct"/>
          </w:tcPr>
          <w:p w14:paraId="0CB1B111" w14:textId="77777777" w:rsidR="00EC4396" w:rsidRDefault="00EC4396" w:rsidP="00505B25">
            <w:pPr>
              <w:pStyle w:val="TableNormal1"/>
            </w:pPr>
            <w:r w:rsidRPr="00505B25">
              <w:t>Male:</w:t>
            </w:r>
          </w:p>
          <w:p w14:paraId="1211932C" w14:textId="17E295DF" w:rsidR="00EC4396" w:rsidRPr="00505B25" w:rsidRDefault="00EC4396" w:rsidP="00505B25">
            <w:pPr>
              <w:pStyle w:val="TableNormal1"/>
            </w:pPr>
            <w:r w:rsidRPr="00505B25">
              <w:t>Female:</w:t>
            </w:r>
          </w:p>
        </w:tc>
        <w:tc>
          <w:tcPr>
            <w:tcW w:w="1617" w:type="pct"/>
          </w:tcPr>
          <w:p w14:paraId="4747B89B" w14:textId="77777777" w:rsidR="00EC4396" w:rsidRPr="00505B25" w:rsidRDefault="00EC4396" w:rsidP="00505B25">
            <w:pPr>
              <w:pStyle w:val="TableNormal1"/>
            </w:pPr>
          </w:p>
        </w:tc>
      </w:tr>
      <w:tr w:rsidR="00EC4396" w:rsidRPr="00505B25" w14:paraId="77B1B504" w14:textId="77777777" w:rsidTr="008C66F2">
        <w:tc>
          <w:tcPr>
            <w:tcW w:w="0" w:type="pct"/>
          </w:tcPr>
          <w:p w14:paraId="2F39DBC7" w14:textId="77777777" w:rsidR="00EC4396" w:rsidRPr="00505B25" w:rsidRDefault="00EC4396" w:rsidP="00505B25">
            <w:pPr>
              <w:pStyle w:val="TableNormal1"/>
            </w:pPr>
            <w:r w:rsidRPr="00505B25">
              <w:t>Total:</w:t>
            </w:r>
          </w:p>
        </w:tc>
        <w:tc>
          <w:tcPr>
            <w:tcW w:w="0" w:type="pct"/>
          </w:tcPr>
          <w:p w14:paraId="59B135D0" w14:textId="77777777" w:rsidR="00EC4396" w:rsidRPr="00505B25" w:rsidRDefault="00EC4396" w:rsidP="00505B25">
            <w:pPr>
              <w:pStyle w:val="TableNormal1"/>
            </w:pPr>
          </w:p>
        </w:tc>
        <w:tc>
          <w:tcPr>
            <w:tcW w:w="1406" w:type="pct"/>
          </w:tcPr>
          <w:p w14:paraId="1BDBA514" w14:textId="77777777" w:rsidR="00EC4396" w:rsidRDefault="00EC4396" w:rsidP="00505B25">
            <w:pPr>
              <w:pStyle w:val="TableNormal1"/>
            </w:pPr>
            <w:r w:rsidRPr="00505B25">
              <w:t>Male:</w:t>
            </w:r>
          </w:p>
          <w:p w14:paraId="7E6A4234" w14:textId="49B2BE74" w:rsidR="00EC4396" w:rsidRPr="00505B25" w:rsidRDefault="00EC4396" w:rsidP="00505B25">
            <w:pPr>
              <w:pStyle w:val="TableNormal1"/>
            </w:pPr>
            <w:r>
              <w:t>Female:</w:t>
            </w:r>
          </w:p>
        </w:tc>
        <w:tc>
          <w:tcPr>
            <w:tcW w:w="1617" w:type="pct"/>
          </w:tcPr>
          <w:p w14:paraId="4D7AB655" w14:textId="77777777" w:rsidR="00EC4396" w:rsidRPr="00505B25" w:rsidRDefault="00EC4396" w:rsidP="00505B25">
            <w:pPr>
              <w:pStyle w:val="TableNormal1"/>
            </w:pPr>
          </w:p>
        </w:tc>
      </w:tr>
      <w:tr w:rsidR="00505B25" w:rsidRPr="00505B25" w14:paraId="3F7C2DC7" w14:textId="77777777" w:rsidTr="00505B25">
        <w:tc>
          <w:tcPr>
            <w:tcW w:w="5000" w:type="pct"/>
            <w:gridSpan w:val="4"/>
          </w:tcPr>
          <w:p w14:paraId="511F7945" w14:textId="522BCC1E" w:rsidR="00505B25" w:rsidRPr="00505B25" w:rsidRDefault="00505B25" w:rsidP="00505B25">
            <w:pPr>
              <w:pStyle w:val="TableNormal1"/>
            </w:pPr>
            <w:r w:rsidRPr="00505B25">
              <w:rPr>
                <w:lang w:val="en-GB"/>
              </w:rPr>
              <w:t>Note: A stakeholder could be a Civil Society Organisation; Project/Programme implementer; Government recipient; Donor; Academia/Research institute; etc.</w:t>
            </w:r>
          </w:p>
        </w:tc>
      </w:tr>
    </w:tbl>
    <w:p w14:paraId="531ADCAC" w14:textId="53DAF41A" w:rsidR="003724A8" w:rsidRDefault="003724A8" w:rsidP="003724A8"/>
    <w:p w14:paraId="48909517" w14:textId="77777777" w:rsidR="003724A8" w:rsidRDefault="003724A8" w:rsidP="006C3579">
      <w:pPr>
        <w:pStyle w:val="Heading4"/>
      </w:pPr>
      <w:r w:rsidRPr="006C3579">
        <w:t>Stakeholders</w:t>
      </w:r>
      <w:r>
        <w:t xml:space="preserve"> participating in surveys or other forms of written feedback: </w:t>
      </w:r>
    </w:p>
    <w:tbl>
      <w:tblPr>
        <w:tblStyle w:val="IESTable"/>
        <w:tblW w:w="4995" w:type="pct"/>
        <w:tblLook w:val="04A0" w:firstRow="1" w:lastRow="0" w:firstColumn="1" w:lastColumn="0" w:noHBand="0" w:noVBand="1"/>
      </w:tblPr>
      <w:tblGrid>
        <w:gridCol w:w="5666"/>
        <w:gridCol w:w="1349"/>
        <w:gridCol w:w="2555"/>
      </w:tblGrid>
      <w:tr w:rsidR="006C3579" w:rsidRPr="006C3579" w14:paraId="71AD5A72" w14:textId="77777777" w:rsidTr="006C3579">
        <w:trPr>
          <w:cnfStyle w:val="100000000000" w:firstRow="1" w:lastRow="0" w:firstColumn="0" w:lastColumn="0" w:oddVBand="0" w:evenVBand="0" w:oddHBand="0" w:evenHBand="0" w:firstRowFirstColumn="0" w:firstRowLastColumn="0" w:lastRowFirstColumn="0" w:lastRowLastColumn="0"/>
        </w:trPr>
        <w:tc>
          <w:tcPr>
            <w:tcW w:w="2960" w:type="pct"/>
          </w:tcPr>
          <w:p w14:paraId="4EEFBBDD" w14:textId="77777777" w:rsidR="006C3579" w:rsidRPr="006C3579" w:rsidRDefault="006C3579" w:rsidP="006C3579">
            <w:pPr>
              <w:pStyle w:val="NormalTableHeader"/>
            </w:pPr>
            <w:r w:rsidRPr="006C3579">
              <w:t>Type of stakeholder</w:t>
            </w:r>
          </w:p>
        </w:tc>
        <w:tc>
          <w:tcPr>
            <w:tcW w:w="705" w:type="pct"/>
          </w:tcPr>
          <w:p w14:paraId="5E06FECD" w14:textId="77777777" w:rsidR="006C3579" w:rsidRPr="006C3579" w:rsidRDefault="006C3579" w:rsidP="006C3579">
            <w:pPr>
              <w:pStyle w:val="NormalTableHeader"/>
            </w:pPr>
            <w:r w:rsidRPr="006C3579">
              <w:t>Number of responses</w:t>
            </w:r>
          </w:p>
        </w:tc>
        <w:tc>
          <w:tcPr>
            <w:tcW w:w="1335" w:type="pct"/>
          </w:tcPr>
          <w:p w14:paraId="4D69DF6E" w14:textId="77777777" w:rsidR="006C3579" w:rsidRPr="006C3579" w:rsidRDefault="006C3579" w:rsidP="006C3579">
            <w:pPr>
              <w:pStyle w:val="NormalTableHeader"/>
            </w:pPr>
            <w:r w:rsidRPr="006C3579">
              <w:t>Sex disaggregated data</w:t>
            </w:r>
          </w:p>
        </w:tc>
      </w:tr>
      <w:tr w:rsidR="006C3579" w:rsidRPr="006C3579" w14:paraId="7786CB2D" w14:textId="77777777" w:rsidTr="006C3579">
        <w:tc>
          <w:tcPr>
            <w:tcW w:w="2960" w:type="pct"/>
          </w:tcPr>
          <w:p w14:paraId="2273BF4D" w14:textId="77777777" w:rsidR="006C3579" w:rsidRPr="006C3579" w:rsidRDefault="006C3579" w:rsidP="006C3579">
            <w:pPr>
              <w:pStyle w:val="TableNormal1"/>
            </w:pPr>
          </w:p>
        </w:tc>
        <w:tc>
          <w:tcPr>
            <w:tcW w:w="705" w:type="pct"/>
          </w:tcPr>
          <w:p w14:paraId="4D7EB86D" w14:textId="77777777" w:rsidR="006C3579" w:rsidRPr="006C3579" w:rsidRDefault="006C3579" w:rsidP="006C3579">
            <w:pPr>
              <w:pStyle w:val="TableNormal1"/>
            </w:pPr>
          </w:p>
        </w:tc>
        <w:tc>
          <w:tcPr>
            <w:tcW w:w="1335" w:type="pct"/>
          </w:tcPr>
          <w:p w14:paraId="64E0C8A9" w14:textId="77777777" w:rsidR="006C3579" w:rsidRPr="006C3579" w:rsidRDefault="006C3579" w:rsidP="006C3579">
            <w:pPr>
              <w:pStyle w:val="TableNormal1"/>
            </w:pPr>
            <w:r w:rsidRPr="006C3579">
              <w:t>Male:</w:t>
            </w:r>
          </w:p>
          <w:p w14:paraId="11760411" w14:textId="2CB9899B" w:rsidR="006C3579" w:rsidRPr="006C3579" w:rsidRDefault="006C3579" w:rsidP="006C3579">
            <w:pPr>
              <w:pStyle w:val="TableNormal1"/>
            </w:pPr>
            <w:r w:rsidRPr="006C3579">
              <w:t>Female:</w:t>
            </w:r>
          </w:p>
        </w:tc>
      </w:tr>
      <w:tr w:rsidR="006C3579" w:rsidRPr="006C3579" w14:paraId="793D54E6" w14:textId="77777777" w:rsidTr="006C3579">
        <w:tc>
          <w:tcPr>
            <w:tcW w:w="2960" w:type="pct"/>
          </w:tcPr>
          <w:p w14:paraId="092D76BC" w14:textId="77777777" w:rsidR="006C3579" w:rsidRPr="006C3579" w:rsidRDefault="006C3579" w:rsidP="006C3579">
            <w:pPr>
              <w:pStyle w:val="TableNormal1"/>
            </w:pPr>
          </w:p>
        </w:tc>
        <w:tc>
          <w:tcPr>
            <w:tcW w:w="705" w:type="pct"/>
          </w:tcPr>
          <w:p w14:paraId="3030C7AA" w14:textId="77777777" w:rsidR="006C3579" w:rsidRPr="006C3579" w:rsidRDefault="006C3579" w:rsidP="006C3579">
            <w:pPr>
              <w:pStyle w:val="TableNormal1"/>
            </w:pPr>
          </w:p>
        </w:tc>
        <w:tc>
          <w:tcPr>
            <w:tcW w:w="1335" w:type="pct"/>
          </w:tcPr>
          <w:p w14:paraId="136AF013" w14:textId="77777777" w:rsidR="006C3579" w:rsidRPr="006C3579" w:rsidRDefault="006C3579" w:rsidP="006C3579">
            <w:pPr>
              <w:pStyle w:val="TableNormal1"/>
            </w:pPr>
            <w:r w:rsidRPr="006C3579">
              <w:t>Male:</w:t>
            </w:r>
          </w:p>
          <w:p w14:paraId="5A689587" w14:textId="471533A4" w:rsidR="006C3579" w:rsidRPr="006C3579" w:rsidRDefault="006C3579" w:rsidP="006C3579">
            <w:pPr>
              <w:pStyle w:val="TableNormal1"/>
            </w:pPr>
            <w:r w:rsidRPr="006C3579">
              <w:t>Female:</w:t>
            </w:r>
          </w:p>
        </w:tc>
      </w:tr>
    </w:tbl>
    <w:p w14:paraId="06279ED5" w14:textId="77777777" w:rsidR="003724A8" w:rsidRDefault="003724A8" w:rsidP="003724A8"/>
    <w:p w14:paraId="390503F5" w14:textId="77777777" w:rsidR="003724A8" w:rsidRDefault="003724A8" w:rsidP="003724A8"/>
    <w:p w14:paraId="107598C9" w14:textId="77777777" w:rsidR="003724A8" w:rsidRDefault="003724A8" w:rsidP="003724A8">
      <w:r>
        <w:t xml:space="preserve">Note: there may be stakeholders interviewed and the same individuals may also have replied to surveys, which cannot be tracked to ensure confidentiality and anonymity. Therefore, these numbers cannot be combined. </w:t>
      </w:r>
    </w:p>
    <w:p w14:paraId="0A731524" w14:textId="08F45BB2" w:rsidR="003724A8" w:rsidRDefault="003724A8" w:rsidP="003724A8"/>
    <w:p w14:paraId="216E5E48" w14:textId="2223C6DA" w:rsidR="00B33E62" w:rsidRDefault="00B33E62" w:rsidP="003724A8"/>
    <w:p w14:paraId="5D573D10" w14:textId="77777777" w:rsidR="00B33E62" w:rsidRDefault="00B33E62" w:rsidP="003724A8">
      <w:pPr>
        <w:sectPr w:rsidR="00B33E62" w:rsidSect="00C26EF8">
          <w:pgSz w:w="11894" w:h="16834"/>
          <w:pgMar w:top="1440" w:right="1152" w:bottom="1152" w:left="1152" w:header="706" w:footer="706" w:gutter="0"/>
          <w:cols w:space="708"/>
          <w:titlePg/>
          <w:docGrid w:linePitch="360"/>
        </w:sectPr>
      </w:pPr>
    </w:p>
    <w:p w14:paraId="7BFEA971" w14:textId="68E71955" w:rsidR="003724A8" w:rsidRDefault="003724A8" w:rsidP="00443215">
      <w:pPr>
        <w:pStyle w:val="Heading1"/>
      </w:pPr>
      <w:bookmarkStart w:id="43" w:name="_Toc138418972"/>
      <w:r>
        <w:lastRenderedPageBreak/>
        <w:t>ANNEX V</w:t>
      </w:r>
      <w:r w:rsidR="00DA7873">
        <w:t>I</w:t>
      </w:r>
      <w:r>
        <w:t>: OPTIONAL</w:t>
      </w:r>
      <w:bookmarkEnd w:id="43"/>
    </w:p>
    <w:p w14:paraId="0092DA61" w14:textId="5FE40534" w:rsidR="00443215" w:rsidRDefault="00443215" w:rsidP="003724A8"/>
    <w:p w14:paraId="49A87DD2" w14:textId="5FEFCAA3" w:rsidR="00443215" w:rsidRDefault="00443215" w:rsidP="003724A8"/>
    <w:p w14:paraId="0D3DB7E5" w14:textId="77777777" w:rsidR="00443215" w:rsidRDefault="00443215" w:rsidP="003724A8"/>
    <w:sectPr w:rsidR="00443215" w:rsidSect="00C26EF8">
      <w:pgSz w:w="11894" w:h="16834"/>
      <w:pgMar w:top="144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704B" w14:textId="77777777" w:rsidR="00CC4578" w:rsidRDefault="00CC4578" w:rsidP="00837891">
      <w:pPr>
        <w:spacing w:after="0"/>
      </w:pPr>
      <w:r>
        <w:separator/>
      </w:r>
    </w:p>
  </w:endnote>
  <w:endnote w:type="continuationSeparator" w:id="0">
    <w:p w14:paraId="3BF57E56" w14:textId="77777777" w:rsidR="00CC4578" w:rsidRDefault="00CC4578" w:rsidP="00837891">
      <w:pPr>
        <w:spacing w:after="0"/>
      </w:pPr>
      <w:r>
        <w:continuationSeparator/>
      </w:r>
    </w:p>
  </w:endnote>
  <w:endnote w:type="continuationNotice" w:id="1">
    <w:p w14:paraId="16C24AE2" w14:textId="77777777" w:rsidR="00CC4578" w:rsidRDefault="00CC45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Arial"/>
    <w:charset w:val="B1"/>
    <w:family w:val="swiss"/>
    <w:pitch w:val="variable"/>
    <w:sig w:usb0="80002A67" w:usb1="00000000" w:usb2="00000000" w:usb3="00000000" w:csb0="000001F7"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Gill Sans">
    <w:altName w:val="Arial"/>
    <w:charset w:val="B1"/>
    <w:family w:val="swiss"/>
    <w:pitch w:val="variable"/>
    <w:sig w:usb0="80002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Avenir Book">
    <w:altName w:val="Tw Cen MT"/>
    <w:charset w:val="00"/>
    <w:family w:val="auto"/>
    <w:pitch w:val="variable"/>
    <w:sig w:usb0="800000AF" w:usb1="5000204A" w:usb2="00000000" w:usb3="00000000" w:csb0="0000009B" w:csb1="00000000"/>
  </w:font>
  <w:font w:name="Arial (Body CS)">
    <w:altName w:val="Arial"/>
    <w:charset w:val="00"/>
    <w:family w:val="roman"/>
    <w:pitch w:val="default"/>
  </w:font>
  <w:font w:name="AppleGothic">
    <w:charset w:val="81"/>
    <w:family w:val="auto"/>
    <w:pitch w:val="variable"/>
    <w:sig w:usb0="00000001" w:usb1="09060000" w:usb2="00000010" w:usb3="00000000" w:csb0="002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0A6C" w14:textId="1F8CC92A" w:rsidR="00C26EF8" w:rsidRDefault="009F2960" w:rsidP="00C26EF8">
    <w:pPr>
      <w:pStyle w:val="Footer"/>
    </w:pPr>
    <w:r>
      <w:t>V</w:t>
    </w:r>
    <w:r w:rsidR="00C26EF8">
      <w:fldChar w:fldCharType="begin"/>
    </w:r>
    <w:r w:rsidR="00C26EF8">
      <w:instrText xml:space="preserve"> PAGE  \* MERGEFORMAT </w:instrText>
    </w:r>
    <w:r w:rsidR="00C26EF8">
      <w:fldChar w:fldCharType="separate"/>
    </w:r>
    <w:r w:rsidR="00C26EF8">
      <w:rPr>
        <w:noProof/>
      </w:rPr>
      <w:t>3</w:t>
    </w:r>
    <w:r w:rsidR="00C26EF8">
      <w:fldChar w:fldCharType="end"/>
    </w:r>
    <w:r>
      <w:t xml:space="preserve">Version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395C" w14:textId="111268DB" w:rsidR="00C26EF8" w:rsidRDefault="009F2960">
    <w:pPr>
      <w:pStyle w:val="Footer"/>
    </w:pPr>
    <w:r>
      <w:t>Ve</w:t>
    </w:r>
    <w:r w:rsidR="00C26EF8">
      <w:fldChar w:fldCharType="begin"/>
    </w:r>
    <w:r w:rsidR="00C26EF8">
      <w:instrText xml:space="preserve"> PAGE  \* MERGEFORMAT </w:instrText>
    </w:r>
    <w:r w:rsidR="00C26EF8">
      <w:fldChar w:fldCharType="separate"/>
    </w:r>
    <w:r w:rsidR="00C26EF8">
      <w:rPr>
        <w:noProof/>
      </w:rPr>
      <w:t>3</w:t>
    </w:r>
    <w:r w:rsidR="00C26EF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C225" w14:textId="77777777" w:rsidR="009F2960" w:rsidRDefault="009F2960">
    <w:pPr>
      <w:pStyle w:val="Footer"/>
    </w:pPr>
    <w:r>
      <w:fldChar w:fldCharType="begin"/>
    </w:r>
    <w:r>
      <w:instrText xml:space="preserve"> PAGE  \* MERGEFORMAT </w:instrText>
    </w:r>
    <w:r>
      <w:fldChar w:fldCharType="separate"/>
    </w:r>
    <w:r>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141C" w14:textId="3E2FB817" w:rsidR="00C26EF8" w:rsidRDefault="008F58CB" w:rsidP="00163514">
    <w:pPr>
      <w:pStyle w:val="Footer"/>
      <w:jc w:val="left"/>
    </w:pPr>
    <w:fldSimple w:instr=" STYLEREF &quot;Heading 1&quot; \* MERGEFORMAT ">
      <w:r w:rsidR="00011D38">
        <w:rPr>
          <w:noProof/>
        </w:rPr>
        <w:t>I. INTRODUCTION</w:t>
      </w:r>
    </w:fldSimple>
    <w:r w:rsidR="00163514">
      <w:tab/>
    </w:r>
    <w:r w:rsidR="00C26EF8">
      <w:fldChar w:fldCharType="begin"/>
    </w:r>
    <w:r w:rsidR="00C26EF8">
      <w:instrText xml:space="preserve"> PAGE  \* MERGEFORMAT </w:instrText>
    </w:r>
    <w:r w:rsidR="00C26EF8">
      <w:fldChar w:fldCharType="separate"/>
    </w:r>
    <w:r w:rsidR="00C26EF8">
      <w:rPr>
        <w:noProof/>
      </w:rPr>
      <w:t>3</w:t>
    </w:r>
    <w:r w:rsidR="00C26EF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161E" w14:textId="77777777" w:rsidR="00C26EF8" w:rsidRDefault="00C26EF8">
    <w:pPr>
      <w:pStyle w:val="Footer"/>
    </w:pPr>
    <w:r>
      <w:fldChar w:fldCharType="begin"/>
    </w:r>
    <w:r>
      <w:instrText xml:space="preserve"> PAGE  \* MERGEFORMAT </w:instrText>
    </w:r>
    <w:r>
      <w:fldChar w:fldCharType="separate"/>
    </w:r>
    <w:r>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C453" w14:textId="5E929F34" w:rsidR="00632BCC" w:rsidRDefault="00632BCC" w:rsidP="00163514">
    <w:pPr>
      <w:pStyle w:val="Footer"/>
      <w:jc w:val="left"/>
    </w:pPr>
    <w:r>
      <w:tab/>
    </w: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ABC0" w14:textId="77777777" w:rsidR="00CC4578" w:rsidRDefault="00CC4578" w:rsidP="00837891">
      <w:pPr>
        <w:spacing w:after="0"/>
      </w:pPr>
      <w:r>
        <w:separator/>
      </w:r>
    </w:p>
  </w:footnote>
  <w:footnote w:type="continuationSeparator" w:id="0">
    <w:p w14:paraId="15A308A0" w14:textId="77777777" w:rsidR="00CC4578" w:rsidRDefault="00CC4578" w:rsidP="00837891">
      <w:pPr>
        <w:spacing w:after="0"/>
      </w:pPr>
      <w:r>
        <w:continuationSeparator/>
      </w:r>
    </w:p>
  </w:footnote>
  <w:footnote w:type="continuationNotice" w:id="1">
    <w:p w14:paraId="39C3757E" w14:textId="77777777" w:rsidR="00CC4578" w:rsidRDefault="00CC4578">
      <w:pPr>
        <w:spacing w:after="0"/>
      </w:pPr>
    </w:p>
  </w:footnote>
  <w:footnote w:id="2">
    <w:p w14:paraId="3C175F5A" w14:textId="097EB2F4" w:rsidR="00837891" w:rsidRPr="00837891" w:rsidRDefault="00837891">
      <w:pPr>
        <w:pStyle w:val="FootnoteText"/>
        <w:rPr>
          <w:lang w:val="en-CA"/>
        </w:rPr>
      </w:pPr>
      <w:r>
        <w:rPr>
          <w:rStyle w:val="FootnoteReference"/>
        </w:rPr>
        <w:footnoteRef/>
      </w:r>
      <w:r>
        <w:t xml:space="preserve"> </w:t>
      </w:r>
      <w:r w:rsidRPr="00837891">
        <w:t>This is just a short synopsis of the recommendation, please refer to the respective chapter in the main body of the report for the full recommendation.</w:t>
      </w:r>
    </w:p>
  </w:footnote>
  <w:footnote w:id="3">
    <w:p w14:paraId="565D8283" w14:textId="0B3A1180" w:rsidR="003E7D09" w:rsidRPr="003E7D09" w:rsidRDefault="003E7D09">
      <w:pPr>
        <w:pStyle w:val="FootnoteText"/>
        <w:rPr>
          <w:lang w:val="en-CA"/>
        </w:rPr>
      </w:pPr>
      <w:r>
        <w:rPr>
          <w:rStyle w:val="FootnoteReference"/>
        </w:rPr>
        <w:footnoteRef/>
      </w:r>
      <w:r>
        <w:t xml:space="preserve"> </w:t>
      </w:r>
      <w:r w:rsidRPr="003E7D09">
        <w:t>Please note that the Executive Summary only includes the most important recommendations as identified by the evaluation team. All recommendations can be found in the main body of the report.</w:t>
      </w:r>
    </w:p>
  </w:footnote>
  <w:footnote w:id="4">
    <w:p w14:paraId="59F996C4" w14:textId="77777777" w:rsidR="00D07DEB" w:rsidRPr="00455134" w:rsidRDefault="00D07DEB" w:rsidP="00D07DEB">
      <w:pPr>
        <w:pStyle w:val="FootnoteText"/>
        <w:rPr>
          <w:lang w:val="en-US"/>
        </w:rPr>
      </w:pPr>
      <w:r>
        <w:rPr>
          <w:rStyle w:val="FootnoteReference"/>
        </w:rPr>
        <w:footnoteRef/>
      </w:r>
      <w:r>
        <w:t xml:space="preserve"> General sources that substantiate the findings.</w:t>
      </w:r>
    </w:p>
  </w:footnote>
  <w:footnote w:id="5">
    <w:p w14:paraId="5719C8B9" w14:textId="77777777" w:rsidR="00D07DEB" w:rsidRPr="002B2ED3" w:rsidRDefault="00D07DEB" w:rsidP="00D07DEB">
      <w:pPr>
        <w:pStyle w:val="FootnoteText"/>
      </w:pPr>
      <w:r>
        <w:rPr>
          <w:rStyle w:val="FootnoteReference"/>
        </w:rPr>
        <w:footnoteRef/>
      </w:r>
      <w:r>
        <w:t xml:space="preserve"> </w:t>
      </w:r>
      <w:r>
        <w:rPr>
          <w:lang w:val="en-US"/>
        </w:rPr>
        <w:t xml:space="preserve">Should include </w:t>
      </w:r>
      <w:r w:rsidRPr="002B2ED3">
        <w:t>the specific target group of implementing recipient(s) at UNODC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7C7E" w14:textId="4DAF7757" w:rsidR="00D7184E" w:rsidRDefault="00D7184E" w:rsidP="00D16300">
    <w:pPr>
      <w:pStyle w:val="Header"/>
      <w:jc w:val="left"/>
    </w:pPr>
    <w:r w:rsidRPr="00C26EF8">
      <w:rPr>
        <w:noProof/>
      </w:rPr>
      <mc:AlternateContent>
        <mc:Choice Requires="wps">
          <w:drawing>
            <wp:anchor distT="57150" distB="57150" distL="57150" distR="57150" simplePos="0" relativeHeight="251658242" behindDoc="0" locked="0" layoutInCell="1" allowOverlap="1" wp14:anchorId="3BD03EC3" wp14:editId="47E1C12C">
              <wp:simplePos x="0" y="0"/>
              <wp:positionH relativeFrom="page">
                <wp:posOffset>736600</wp:posOffset>
              </wp:positionH>
              <wp:positionV relativeFrom="page">
                <wp:posOffset>169333</wp:posOffset>
              </wp:positionV>
              <wp:extent cx="6078220" cy="44026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78220" cy="440267"/>
                      </a:xfrm>
                      <a:prstGeom prst="rect">
                        <a:avLst/>
                      </a:prstGeom>
                      <a:noFill/>
                      <a:ln w="12700" cap="flat">
                        <a:noFill/>
                        <a:miter lim="400000"/>
                      </a:ln>
                      <a:effectLst/>
                    </wps:spPr>
                    <wps:txbx>
                      <w:txbxContent>
                        <w:p w14:paraId="682C6A20" w14:textId="01B1F513" w:rsidR="00D7184E" w:rsidRPr="00062C4C" w:rsidRDefault="00D7184E" w:rsidP="00D7184E">
                          <w:pPr>
                            <w:pStyle w:val="Header"/>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shapetype w14:anchorId="3BD03EC3" id="_x0000_t202" coordsize="21600,21600" o:spt="202" path="m,l,21600r21600,l21600,xe">
              <v:stroke joinstyle="miter"/>
              <v:path gradientshapeok="t" o:connecttype="rect"/>
            </v:shapetype>
            <v:shape id="Text Box 24" o:spid="_x0000_s1044" type="#_x0000_t202" style="position:absolute;margin-left:58pt;margin-top:13.35pt;width:478.6pt;height:34.65pt;z-index:25165824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" filled="f" stroked="f" strokeweight="1pt">
              <v:stroke miterlimit="4"/>
              <v:textbox inset="4pt,4pt,4pt,4pt">
                <w:txbxContent>
                  <w:p w14:paraId="682C6A20" w14:textId="01B1F513" w:rsidR="00D7184E" w:rsidRPr="00062C4C" w:rsidRDefault="00D7184E" w:rsidP="00D7184E">
                    <w:pPr>
                      <w:pStyle w:val="Head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1745" w14:textId="3CA8FB8A" w:rsidR="00EC3A56" w:rsidRPr="00062C4C" w:rsidRDefault="00EC3A56" w:rsidP="00EC3A56">
    <w:pPr>
      <w:pStyle w:val="Header"/>
    </w:pPr>
    <w:fldSimple w:instr=" STYLEREF &quot;Title&quot; \* MERGEFORMAT ">
      <w:r w:rsidR="00D0155B">
        <w:rPr>
          <w:noProof/>
        </w:rPr>
        <w:t>project title</w:t>
      </w:r>
    </w:fldSimple>
    <w:r w:rsidRPr="00062C4C">
      <w:t xml:space="preserve"> </w:t>
    </w:r>
  </w:p>
  <w:p w14:paraId="5661325F" w14:textId="6481AD6F" w:rsidR="00C26EF8" w:rsidRDefault="00C26EF8">
    <w:pPr>
      <w:pStyle w:val="Header"/>
    </w:pPr>
    <w:r w:rsidRPr="00C26EF8">
      <w:rPr>
        <w:noProof/>
      </w:rPr>
      <mc:AlternateContent>
        <mc:Choice Requires="wps">
          <w:drawing>
            <wp:anchor distT="57150" distB="57150" distL="57150" distR="57150" simplePos="0" relativeHeight="251658241" behindDoc="0" locked="0" layoutInCell="1" allowOverlap="1" wp14:anchorId="59E680CB" wp14:editId="23952DBF">
              <wp:simplePos x="0" y="0"/>
              <wp:positionH relativeFrom="page">
                <wp:posOffset>1358265</wp:posOffset>
              </wp:positionH>
              <wp:positionV relativeFrom="page">
                <wp:posOffset>640715</wp:posOffset>
              </wp:positionV>
              <wp:extent cx="5073650" cy="9525"/>
              <wp:effectExtent l="0" t="0" r="31750" b="28575"/>
              <wp:wrapNone/>
              <wp:docPr id="1073741832" name="Straight Connector 1073741832"/>
              <wp:cNvGraphicFramePr/>
              <a:graphic xmlns:a="http://schemas.openxmlformats.org/drawingml/2006/main">
                <a:graphicData uri="http://schemas.microsoft.com/office/word/2010/wordprocessingShape">
                  <wps:wsp>
                    <wps:cNvCnPr/>
                    <wps:spPr>
                      <a:xfrm flipV="1">
                        <a:off x="0" y="0"/>
                        <a:ext cx="5073650" cy="9525"/>
                      </a:xfrm>
                      <a:prstGeom prst="line">
                        <a:avLst/>
                      </a:prstGeom>
                      <a:solidFill>
                        <a:srgbClr val="2FBF96"/>
                      </a:solidFill>
                      <a:ln w="25400" cap="flat">
                        <a:solidFill>
                          <a:srgbClr val="5C244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7E9F1568" id="Straight Connector 1073741832" o:spid="_x0000_s1026" style="position:absolute;flip:y;z-index:251658241;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 from="106.95pt,50.45pt" to="506.4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" filled="t" fillcolor="#2fbf96" strokecolor="#5c2445" strokeweight="2pt">
              <v:stroke miterlimit="4"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001B" w14:textId="448DD18F" w:rsidR="00D7184E" w:rsidRDefault="00D7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916"/>
    <w:multiLevelType w:val="hybridMultilevel"/>
    <w:tmpl w:val="4A12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31C4"/>
    <w:multiLevelType w:val="hybridMultilevel"/>
    <w:tmpl w:val="DA08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C67B5"/>
    <w:multiLevelType w:val="hybridMultilevel"/>
    <w:tmpl w:val="FF32ABBA"/>
    <w:lvl w:ilvl="0" w:tplc="3D9ACC8E">
      <w:numFmt w:val="bullet"/>
      <w:lvlText w:val="•"/>
      <w:lvlJc w:val="left"/>
      <w:pPr>
        <w:ind w:left="1080" w:hanging="720"/>
      </w:pPr>
      <w:rPr>
        <w:rFonts w:ascii="Calibri Light" w:eastAsia="SimSu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576F0"/>
    <w:multiLevelType w:val="hybridMultilevel"/>
    <w:tmpl w:val="6306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76E32"/>
    <w:multiLevelType w:val="hybridMultilevel"/>
    <w:tmpl w:val="1DACBA06"/>
    <w:lvl w:ilvl="0" w:tplc="F3140732">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78151E"/>
    <w:multiLevelType w:val="hybridMultilevel"/>
    <w:tmpl w:val="9094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26AFF"/>
    <w:multiLevelType w:val="hybridMultilevel"/>
    <w:tmpl w:val="EAE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93379"/>
    <w:multiLevelType w:val="hybridMultilevel"/>
    <w:tmpl w:val="F34C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742F6"/>
    <w:multiLevelType w:val="hybridMultilevel"/>
    <w:tmpl w:val="2E12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A2A07"/>
    <w:multiLevelType w:val="hybridMultilevel"/>
    <w:tmpl w:val="2E04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E4D29"/>
    <w:multiLevelType w:val="hybridMultilevel"/>
    <w:tmpl w:val="CC9C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15607"/>
    <w:multiLevelType w:val="hybridMultilevel"/>
    <w:tmpl w:val="1EA6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D1193"/>
    <w:multiLevelType w:val="hybridMultilevel"/>
    <w:tmpl w:val="F3CE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551A1"/>
    <w:multiLevelType w:val="hybridMultilevel"/>
    <w:tmpl w:val="C1EE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47DE9"/>
    <w:multiLevelType w:val="hybridMultilevel"/>
    <w:tmpl w:val="46C2DB92"/>
    <w:lvl w:ilvl="0" w:tplc="3D9ACC8E">
      <w:numFmt w:val="bullet"/>
      <w:lvlText w:val="•"/>
      <w:lvlJc w:val="left"/>
      <w:pPr>
        <w:ind w:left="1080" w:hanging="720"/>
      </w:pPr>
      <w:rPr>
        <w:rFonts w:ascii="Calibri Light" w:eastAsia="SimSu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118142">
    <w:abstractNumId w:val="4"/>
  </w:num>
  <w:num w:numId="2" w16cid:durableId="856583034">
    <w:abstractNumId w:val="9"/>
  </w:num>
  <w:num w:numId="3" w16cid:durableId="1820270137">
    <w:abstractNumId w:val="5"/>
  </w:num>
  <w:num w:numId="4" w16cid:durableId="1855682237">
    <w:abstractNumId w:val="0"/>
  </w:num>
  <w:num w:numId="5" w16cid:durableId="624777741">
    <w:abstractNumId w:val="12"/>
  </w:num>
  <w:num w:numId="6" w16cid:durableId="1260673305">
    <w:abstractNumId w:val="8"/>
  </w:num>
  <w:num w:numId="7" w16cid:durableId="1654289525">
    <w:abstractNumId w:val="6"/>
  </w:num>
  <w:num w:numId="8" w16cid:durableId="504592092">
    <w:abstractNumId w:val="7"/>
  </w:num>
  <w:num w:numId="9" w16cid:durableId="129828134">
    <w:abstractNumId w:val="10"/>
  </w:num>
  <w:num w:numId="10" w16cid:durableId="23292268">
    <w:abstractNumId w:val="13"/>
  </w:num>
  <w:num w:numId="11" w16cid:durableId="227110727">
    <w:abstractNumId w:val="2"/>
  </w:num>
  <w:num w:numId="12" w16cid:durableId="480731826">
    <w:abstractNumId w:val="14"/>
  </w:num>
  <w:num w:numId="13" w16cid:durableId="1110929462">
    <w:abstractNumId w:val="3"/>
  </w:num>
  <w:num w:numId="14" w16cid:durableId="1019552134">
    <w:abstractNumId w:val="11"/>
  </w:num>
  <w:num w:numId="15" w16cid:durableId="848763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IESTable"/>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A8"/>
    <w:rsid w:val="00011D38"/>
    <w:rsid w:val="00042409"/>
    <w:rsid w:val="00047A76"/>
    <w:rsid w:val="000509B3"/>
    <w:rsid w:val="000576A2"/>
    <w:rsid w:val="0007232A"/>
    <w:rsid w:val="000879BB"/>
    <w:rsid w:val="000A3039"/>
    <w:rsid w:val="000B63F3"/>
    <w:rsid w:val="000C2271"/>
    <w:rsid w:val="000D0789"/>
    <w:rsid w:val="000E2949"/>
    <w:rsid w:val="000E4644"/>
    <w:rsid w:val="000F68FC"/>
    <w:rsid w:val="000F6969"/>
    <w:rsid w:val="00100E8A"/>
    <w:rsid w:val="0010675C"/>
    <w:rsid w:val="00113DE3"/>
    <w:rsid w:val="00120052"/>
    <w:rsid w:val="0012663B"/>
    <w:rsid w:val="00130F4A"/>
    <w:rsid w:val="00142287"/>
    <w:rsid w:val="00157F20"/>
    <w:rsid w:val="00163514"/>
    <w:rsid w:val="001836DB"/>
    <w:rsid w:val="001843F5"/>
    <w:rsid w:val="001A1979"/>
    <w:rsid w:val="001A48EE"/>
    <w:rsid w:val="001E3CB2"/>
    <w:rsid w:val="001E4170"/>
    <w:rsid w:val="001F5D20"/>
    <w:rsid w:val="002372E1"/>
    <w:rsid w:val="00253006"/>
    <w:rsid w:val="00254117"/>
    <w:rsid w:val="00257F0A"/>
    <w:rsid w:val="002601DE"/>
    <w:rsid w:val="00276E73"/>
    <w:rsid w:val="00276F10"/>
    <w:rsid w:val="00281A36"/>
    <w:rsid w:val="00283714"/>
    <w:rsid w:val="00291DEC"/>
    <w:rsid w:val="00295229"/>
    <w:rsid w:val="002A3C1D"/>
    <w:rsid w:val="002A5C0B"/>
    <w:rsid w:val="002C02E9"/>
    <w:rsid w:val="002C6CEB"/>
    <w:rsid w:val="002C7B67"/>
    <w:rsid w:val="002D2ECD"/>
    <w:rsid w:val="002D75DB"/>
    <w:rsid w:val="002E1360"/>
    <w:rsid w:val="002F547C"/>
    <w:rsid w:val="00326D38"/>
    <w:rsid w:val="00340DCB"/>
    <w:rsid w:val="0034431F"/>
    <w:rsid w:val="00352C9E"/>
    <w:rsid w:val="00357C79"/>
    <w:rsid w:val="00361A52"/>
    <w:rsid w:val="0036620D"/>
    <w:rsid w:val="003724A8"/>
    <w:rsid w:val="003749FE"/>
    <w:rsid w:val="00382DF6"/>
    <w:rsid w:val="003876B7"/>
    <w:rsid w:val="00391542"/>
    <w:rsid w:val="003943A2"/>
    <w:rsid w:val="00397327"/>
    <w:rsid w:val="003C6B9B"/>
    <w:rsid w:val="003D2591"/>
    <w:rsid w:val="003D4767"/>
    <w:rsid w:val="003D5A15"/>
    <w:rsid w:val="003E7D09"/>
    <w:rsid w:val="003F4D98"/>
    <w:rsid w:val="00401377"/>
    <w:rsid w:val="004348DB"/>
    <w:rsid w:val="00443215"/>
    <w:rsid w:val="00446CC0"/>
    <w:rsid w:val="00451273"/>
    <w:rsid w:val="00472B4B"/>
    <w:rsid w:val="004A785D"/>
    <w:rsid w:val="004C0162"/>
    <w:rsid w:val="004C1DEC"/>
    <w:rsid w:val="004C7EF4"/>
    <w:rsid w:val="004D24C2"/>
    <w:rsid w:val="004E5BAB"/>
    <w:rsid w:val="00505B25"/>
    <w:rsid w:val="00510BC2"/>
    <w:rsid w:val="005233D5"/>
    <w:rsid w:val="0054035A"/>
    <w:rsid w:val="00546C80"/>
    <w:rsid w:val="00550AD3"/>
    <w:rsid w:val="005A0F3E"/>
    <w:rsid w:val="005A3C0C"/>
    <w:rsid w:val="005A3ECF"/>
    <w:rsid w:val="005A6C9D"/>
    <w:rsid w:val="005D4070"/>
    <w:rsid w:val="005E62F6"/>
    <w:rsid w:val="005F671C"/>
    <w:rsid w:val="006016FC"/>
    <w:rsid w:val="00602A2C"/>
    <w:rsid w:val="00605637"/>
    <w:rsid w:val="00612670"/>
    <w:rsid w:val="006273CF"/>
    <w:rsid w:val="006321EF"/>
    <w:rsid w:val="00632BCC"/>
    <w:rsid w:val="00642BAC"/>
    <w:rsid w:val="006642FB"/>
    <w:rsid w:val="00690D0F"/>
    <w:rsid w:val="006950DD"/>
    <w:rsid w:val="006C3579"/>
    <w:rsid w:val="006C3EDB"/>
    <w:rsid w:val="006D2ACA"/>
    <w:rsid w:val="006F42F8"/>
    <w:rsid w:val="006F5941"/>
    <w:rsid w:val="00722711"/>
    <w:rsid w:val="00732E6E"/>
    <w:rsid w:val="00736046"/>
    <w:rsid w:val="00755024"/>
    <w:rsid w:val="00782DBC"/>
    <w:rsid w:val="007859A1"/>
    <w:rsid w:val="007A487A"/>
    <w:rsid w:val="007C53DE"/>
    <w:rsid w:val="007C55D8"/>
    <w:rsid w:val="007C70BB"/>
    <w:rsid w:val="007C7787"/>
    <w:rsid w:val="007D0E50"/>
    <w:rsid w:val="007F2370"/>
    <w:rsid w:val="007F7DBD"/>
    <w:rsid w:val="00815F99"/>
    <w:rsid w:val="00821666"/>
    <w:rsid w:val="00837891"/>
    <w:rsid w:val="0086382E"/>
    <w:rsid w:val="0089709E"/>
    <w:rsid w:val="008A0B30"/>
    <w:rsid w:val="008C66F2"/>
    <w:rsid w:val="008F58CB"/>
    <w:rsid w:val="0093541C"/>
    <w:rsid w:val="00942507"/>
    <w:rsid w:val="00950F43"/>
    <w:rsid w:val="00957508"/>
    <w:rsid w:val="00963C71"/>
    <w:rsid w:val="00991B7F"/>
    <w:rsid w:val="009A3921"/>
    <w:rsid w:val="009A5829"/>
    <w:rsid w:val="009B086E"/>
    <w:rsid w:val="009C028C"/>
    <w:rsid w:val="009E288E"/>
    <w:rsid w:val="009E7572"/>
    <w:rsid w:val="009F15E4"/>
    <w:rsid w:val="009F1EDC"/>
    <w:rsid w:val="009F2960"/>
    <w:rsid w:val="00A17DD8"/>
    <w:rsid w:val="00A83B69"/>
    <w:rsid w:val="00A87C80"/>
    <w:rsid w:val="00AA1D1C"/>
    <w:rsid w:val="00AA471E"/>
    <w:rsid w:val="00AC51F5"/>
    <w:rsid w:val="00AC54BD"/>
    <w:rsid w:val="00AC6846"/>
    <w:rsid w:val="00AC731F"/>
    <w:rsid w:val="00AD1FA2"/>
    <w:rsid w:val="00AD6EC0"/>
    <w:rsid w:val="00AE5659"/>
    <w:rsid w:val="00AF10DA"/>
    <w:rsid w:val="00AF5CC9"/>
    <w:rsid w:val="00B32C46"/>
    <w:rsid w:val="00B33E62"/>
    <w:rsid w:val="00B34788"/>
    <w:rsid w:val="00B47DDA"/>
    <w:rsid w:val="00B50F87"/>
    <w:rsid w:val="00B728B4"/>
    <w:rsid w:val="00B83E53"/>
    <w:rsid w:val="00BB7834"/>
    <w:rsid w:val="00C01D76"/>
    <w:rsid w:val="00C26EF8"/>
    <w:rsid w:val="00C40167"/>
    <w:rsid w:val="00C411CF"/>
    <w:rsid w:val="00C67713"/>
    <w:rsid w:val="00CB2B78"/>
    <w:rsid w:val="00CC4578"/>
    <w:rsid w:val="00CE5E7F"/>
    <w:rsid w:val="00D0155B"/>
    <w:rsid w:val="00D07DEB"/>
    <w:rsid w:val="00D16300"/>
    <w:rsid w:val="00D238FB"/>
    <w:rsid w:val="00D25A87"/>
    <w:rsid w:val="00D43F96"/>
    <w:rsid w:val="00D5027C"/>
    <w:rsid w:val="00D5326F"/>
    <w:rsid w:val="00D54A64"/>
    <w:rsid w:val="00D70874"/>
    <w:rsid w:val="00D7184E"/>
    <w:rsid w:val="00D72D51"/>
    <w:rsid w:val="00D7559E"/>
    <w:rsid w:val="00D77780"/>
    <w:rsid w:val="00DA7873"/>
    <w:rsid w:val="00DD5E73"/>
    <w:rsid w:val="00DE2C7B"/>
    <w:rsid w:val="00DF475C"/>
    <w:rsid w:val="00DF4E23"/>
    <w:rsid w:val="00E01C73"/>
    <w:rsid w:val="00E37CD4"/>
    <w:rsid w:val="00E443A3"/>
    <w:rsid w:val="00E53864"/>
    <w:rsid w:val="00E56BB7"/>
    <w:rsid w:val="00E57324"/>
    <w:rsid w:val="00E71E02"/>
    <w:rsid w:val="00E7208E"/>
    <w:rsid w:val="00E83F92"/>
    <w:rsid w:val="00E94BD1"/>
    <w:rsid w:val="00EA17A2"/>
    <w:rsid w:val="00EB59CB"/>
    <w:rsid w:val="00EC1F2C"/>
    <w:rsid w:val="00EC3A56"/>
    <w:rsid w:val="00EC4396"/>
    <w:rsid w:val="00EF1622"/>
    <w:rsid w:val="00F72E2B"/>
    <w:rsid w:val="00F745E7"/>
    <w:rsid w:val="00FA0FBE"/>
    <w:rsid w:val="00FC7DE3"/>
    <w:rsid w:val="00FF0027"/>
    <w:rsid w:val="00FF773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26A65"/>
  <w15:chartTrackingRefBased/>
  <w15:docId w15:val="{3DC7E975-FB3C-4CEC-841E-78D42744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73"/>
    <w:pPr>
      <w:adjustRightInd w:val="0"/>
      <w:snapToGrid w:val="0"/>
      <w:spacing w:after="120"/>
    </w:pPr>
    <w:rPr>
      <w:rFonts w:ascii="Calibri Light" w:eastAsia="SimSun" w:hAnsi="Calibri Light" w:cs="Calibri Light"/>
      <w:sz w:val="22"/>
      <w:szCs w:val="22"/>
      <w:lang w:val="en-GB" w:eastAsia="zh-CN"/>
    </w:rPr>
  </w:style>
  <w:style w:type="paragraph" w:styleId="Heading1">
    <w:name w:val="heading 1"/>
    <w:next w:val="Normal"/>
    <w:link w:val="Heading1Char"/>
    <w:qFormat/>
    <w:rsid w:val="00443215"/>
    <w:pPr>
      <w:keepNext/>
      <w:keepLines/>
      <w:pageBreakBefore/>
      <w:pBdr>
        <w:top w:val="single" w:sz="4" w:space="6" w:color="3F9683"/>
        <w:left w:val="single" w:sz="4" w:space="4" w:color="3F9683"/>
        <w:bottom w:val="single" w:sz="4" w:space="6" w:color="3F9683"/>
        <w:right w:val="single" w:sz="4" w:space="4" w:color="3F9683"/>
      </w:pBdr>
      <w:shd w:val="solid" w:color="3F9683" w:fill="3F9683"/>
      <w:autoSpaceDE w:val="0"/>
      <w:autoSpaceDN w:val="0"/>
      <w:spacing w:after="240"/>
      <w:ind w:left="-1152" w:firstLine="1152"/>
      <w:jc w:val="right"/>
      <w:outlineLvl w:val="0"/>
    </w:pPr>
    <w:rPr>
      <w:rFonts w:ascii="Gill Sans Light" w:eastAsia="Arial Unicode MS" w:hAnsi="Gill Sans Light" w:cs="Gill Sans Light"/>
      <w:caps/>
      <w:color w:val="FFFFFF" w:themeColor="background1"/>
      <w:sz w:val="40"/>
      <w:szCs w:val="40"/>
      <w:bdr w:val="nil"/>
      <w:lang w:val="en-US" w:eastAsia="en-US"/>
    </w:rPr>
  </w:style>
  <w:style w:type="paragraph" w:styleId="Heading2">
    <w:name w:val="heading 2"/>
    <w:basedOn w:val="Heading1"/>
    <w:next w:val="Normal"/>
    <w:link w:val="Heading2Char"/>
    <w:unhideWhenUsed/>
    <w:qFormat/>
    <w:rsid w:val="00443215"/>
    <w:pPr>
      <w:pageBreakBefore w:val="0"/>
      <w:pBdr>
        <w:top w:val="none" w:sz="0" w:space="0" w:color="auto"/>
        <w:left w:val="none" w:sz="0" w:space="0" w:color="auto"/>
        <w:bottom w:val="single" w:sz="8" w:space="4" w:color="3F9683"/>
        <w:right w:val="none" w:sz="0" w:space="0" w:color="auto"/>
      </w:pBdr>
      <w:shd w:val="clear" w:color="auto" w:fill="auto"/>
      <w:spacing w:before="240"/>
      <w:ind w:left="0" w:firstLine="0"/>
      <w:jc w:val="left"/>
      <w:outlineLvl w:val="1"/>
    </w:pPr>
    <w:rPr>
      <w:rFonts w:eastAsia="DengXian Light"/>
      <w:color w:val="E26717"/>
      <w:sz w:val="32"/>
      <w:szCs w:val="28"/>
    </w:rPr>
  </w:style>
  <w:style w:type="paragraph" w:styleId="Heading3">
    <w:name w:val="heading 3"/>
    <w:basedOn w:val="Normal"/>
    <w:next w:val="Normal"/>
    <w:link w:val="Heading3Char"/>
    <w:unhideWhenUsed/>
    <w:qFormat/>
    <w:rsid w:val="00F745E7"/>
    <w:pPr>
      <w:keepNext/>
      <w:keepLines/>
      <w:adjustRightInd/>
      <w:snapToGrid/>
      <w:spacing w:before="240"/>
      <w:outlineLvl w:val="2"/>
    </w:pPr>
    <w:rPr>
      <w:rFonts w:ascii="Gill Sans" w:eastAsia="DengXian Light" w:hAnsi="Gill Sans" w:cs="Gill Sans"/>
      <w:caps/>
      <w:color w:val="E26717"/>
      <w:sz w:val="28"/>
      <w:szCs w:val="28"/>
      <w:lang w:eastAsia="en-US"/>
    </w:rPr>
  </w:style>
  <w:style w:type="paragraph" w:styleId="Heading4">
    <w:name w:val="heading 4"/>
    <w:basedOn w:val="Heading3"/>
    <w:next w:val="Normal"/>
    <w:link w:val="Heading4Char"/>
    <w:unhideWhenUsed/>
    <w:qFormat/>
    <w:rsid w:val="00F745E7"/>
    <w:pPr>
      <w:outlineLvl w:val="3"/>
    </w:pPr>
    <w:rPr>
      <w:rFonts w:ascii="Gill Sans Light" w:hAnsi="Gill Sans Light" w:cs="Gill Sans Light"/>
      <w:color w:val="000000" w:themeColor="text1"/>
      <w:sz w:val="24"/>
      <w:szCs w:val="24"/>
    </w:rPr>
  </w:style>
  <w:style w:type="paragraph" w:styleId="Heading5">
    <w:name w:val="heading 5"/>
    <w:basedOn w:val="Normal"/>
    <w:next w:val="Normal"/>
    <w:link w:val="Heading5Char"/>
    <w:unhideWhenUsed/>
    <w:qFormat/>
    <w:rsid w:val="00F745E7"/>
    <w:pPr>
      <w:keepNext/>
      <w:keepLines/>
      <w:adjustRightInd/>
      <w:snapToGrid/>
      <w:spacing w:before="40" w:after="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qFormat/>
    <w:rsid w:val="00DE2C7B"/>
    <w:pPr>
      <w:spacing w:after="160" w:line="259" w:lineRule="auto"/>
      <w:jc w:val="both"/>
    </w:pPr>
    <w:rPr>
      <w:rFonts w:ascii="Avenir Book" w:hAnsi="Avenir Book" w:cs="Arial (Body CS)"/>
      <w:i/>
      <w:iCs/>
      <w:noProof/>
      <w:kern w:val="20"/>
      <w:sz w:val="20"/>
      <w:szCs w:val="20"/>
    </w:rPr>
  </w:style>
  <w:style w:type="paragraph" w:styleId="FootnoteText">
    <w:name w:val="footnote text"/>
    <w:basedOn w:val="Normal"/>
    <w:link w:val="FootnoteTextChar"/>
    <w:qFormat/>
    <w:rsid w:val="00F745E7"/>
    <w:pPr>
      <w:snapToGrid/>
      <w:spacing w:after="0"/>
    </w:pPr>
    <w:rPr>
      <w:rFonts w:eastAsia="AppleGothic"/>
      <w:snapToGrid w:val="0"/>
      <w:sz w:val="18"/>
      <w:szCs w:val="18"/>
      <w:lang w:eastAsia="en-US"/>
    </w:rPr>
  </w:style>
  <w:style w:type="character" w:customStyle="1" w:styleId="FootnoteTextChar">
    <w:name w:val="Footnote Text Char"/>
    <w:basedOn w:val="DefaultParagraphFont"/>
    <w:link w:val="FootnoteText"/>
    <w:rsid w:val="00F745E7"/>
    <w:rPr>
      <w:rFonts w:ascii="Calibri Light" w:eastAsia="AppleGothic" w:hAnsi="Calibri Light" w:cs="Calibri Light"/>
      <w:snapToGrid w:val="0"/>
      <w:sz w:val="18"/>
      <w:szCs w:val="18"/>
      <w:lang w:val="en-GB" w:eastAsia="en-US"/>
    </w:rPr>
  </w:style>
  <w:style w:type="paragraph" w:styleId="BalloonText">
    <w:name w:val="Balloon Text"/>
    <w:basedOn w:val="Normal"/>
    <w:link w:val="BalloonTextChar"/>
    <w:semiHidden/>
    <w:rsid w:val="00F745E7"/>
    <w:rPr>
      <w:rFonts w:ascii="Tahoma" w:hAnsi="Tahoma" w:cs="Tahoma"/>
      <w:sz w:val="16"/>
      <w:szCs w:val="16"/>
    </w:rPr>
  </w:style>
  <w:style w:type="character" w:customStyle="1" w:styleId="BalloonTextChar">
    <w:name w:val="Balloon Text Char"/>
    <w:basedOn w:val="DefaultParagraphFont"/>
    <w:link w:val="BalloonText"/>
    <w:semiHidden/>
    <w:rsid w:val="00F745E7"/>
    <w:rPr>
      <w:rFonts w:ascii="Tahoma" w:eastAsia="SimSun" w:hAnsi="Tahoma" w:cs="Tahoma"/>
      <w:sz w:val="16"/>
      <w:szCs w:val="16"/>
      <w:lang w:val="en-GB" w:eastAsia="zh-CN"/>
    </w:rPr>
  </w:style>
  <w:style w:type="character" w:styleId="CommentReference">
    <w:name w:val="annotation reference"/>
    <w:semiHidden/>
    <w:rsid w:val="00F745E7"/>
    <w:rPr>
      <w:sz w:val="16"/>
      <w:szCs w:val="16"/>
    </w:rPr>
  </w:style>
  <w:style w:type="paragraph" w:styleId="CommentText">
    <w:name w:val="annotation text"/>
    <w:basedOn w:val="Normal"/>
    <w:link w:val="CommentTextChar"/>
    <w:semiHidden/>
    <w:rsid w:val="00F745E7"/>
    <w:rPr>
      <w:sz w:val="20"/>
      <w:szCs w:val="20"/>
    </w:rPr>
  </w:style>
  <w:style w:type="character" w:customStyle="1" w:styleId="CommentTextChar">
    <w:name w:val="Comment Text Char"/>
    <w:basedOn w:val="DefaultParagraphFont"/>
    <w:link w:val="CommentText"/>
    <w:semiHidden/>
    <w:rsid w:val="00F745E7"/>
    <w:rPr>
      <w:rFonts w:ascii="Calibri Light" w:eastAsia="SimSun" w:hAnsi="Calibri Light" w:cs="Calibri Light"/>
      <w:sz w:val="20"/>
      <w:szCs w:val="20"/>
      <w:lang w:val="en-GB" w:eastAsia="zh-CN"/>
    </w:rPr>
  </w:style>
  <w:style w:type="paragraph" w:styleId="CommentSubject">
    <w:name w:val="annotation subject"/>
    <w:basedOn w:val="CommentText"/>
    <w:next w:val="CommentText"/>
    <w:link w:val="CommentSubjectChar"/>
    <w:semiHidden/>
    <w:rsid w:val="00F745E7"/>
    <w:rPr>
      <w:b/>
      <w:bCs/>
    </w:rPr>
  </w:style>
  <w:style w:type="character" w:customStyle="1" w:styleId="CommentSubjectChar">
    <w:name w:val="Comment Subject Char"/>
    <w:basedOn w:val="CommentTextChar"/>
    <w:link w:val="CommentSubject"/>
    <w:semiHidden/>
    <w:rsid w:val="00F745E7"/>
    <w:rPr>
      <w:rFonts w:ascii="Calibri Light" w:eastAsia="SimSun" w:hAnsi="Calibri Light" w:cs="Calibri Light"/>
      <w:b/>
      <w:bCs/>
      <w:sz w:val="20"/>
      <w:szCs w:val="20"/>
      <w:lang w:val="en-GB" w:eastAsia="zh-CN"/>
    </w:rPr>
  </w:style>
  <w:style w:type="character" w:styleId="Emphasis">
    <w:name w:val="Emphasis"/>
    <w:qFormat/>
    <w:rsid w:val="00F745E7"/>
    <w:rPr>
      <w:rFonts w:ascii="Calibri" w:hAnsi="Calibri" w:cs="Calibri"/>
      <w:b/>
      <w:bCs/>
    </w:rPr>
  </w:style>
  <w:style w:type="character" w:styleId="EndnoteReference">
    <w:name w:val="endnote reference"/>
    <w:semiHidden/>
    <w:unhideWhenUsed/>
    <w:rsid w:val="00F745E7"/>
    <w:rPr>
      <w:vertAlign w:val="superscript"/>
    </w:rPr>
  </w:style>
  <w:style w:type="paragraph" w:styleId="EndnoteText">
    <w:name w:val="endnote text"/>
    <w:basedOn w:val="Normal"/>
    <w:link w:val="EndnoteTextChar"/>
    <w:semiHidden/>
    <w:unhideWhenUsed/>
    <w:rsid w:val="00F745E7"/>
    <w:rPr>
      <w:sz w:val="20"/>
      <w:szCs w:val="20"/>
    </w:rPr>
  </w:style>
  <w:style w:type="character" w:customStyle="1" w:styleId="EndnoteTextChar">
    <w:name w:val="Endnote Text Char"/>
    <w:link w:val="EndnoteText"/>
    <w:semiHidden/>
    <w:rsid w:val="00F745E7"/>
    <w:rPr>
      <w:rFonts w:ascii="Calibri Light" w:eastAsia="SimSun" w:hAnsi="Calibri Light" w:cs="Calibri Light"/>
      <w:sz w:val="20"/>
      <w:szCs w:val="20"/>
      <w:lang w:val="en-GB" w:eastAsia="zh-CN"/>
    </w:rPr>
  </w:style>
  <w:style w:type="paragraph" w:styleId="Footer">
    <w:name w:val="footer"/>
    <w:link w:val="FooterChar"/>
    <w:uiPriority w:val="99"/>
    <w:qFormat/>
    <w:rsid w:val="00F745E7"/>
    <w:pPr>
      <w:tabs>
        <w:tab w:val="right" w:pos="10080"/>
      </w:tabs>
      <w:suppressAutoHyphens/>
      <w:jc w:val="right"/>
    </w:pPr>
    <w:rPr>
      <w:rFonts w:ascii="Gill Sans Light" w:eastAsiaTheme="minorHAnsi" w:hAnsi="Gill Sans Light" w:cs="Gill Sans Light"/>
      <w:caps/>
      <w:color w:val="5E5E5E"/>
      <w:sz w:val="22"/>
      <w:szCs w:val="22"/>
      <w:lang w:val="en-GB" w:eastAsia="en-US"/>
    </w:rPr>
  </w:style>
  <w:style w:type="character" w:customStyle="1" w:styleId="FooterChar">
    <w:name w:val="Footer Char"/>
    <w:basedOn w:val="DefaultParagraphFont"/>
    <w:link w:val="Footer"/>
    <w:uiPriority w:val="99"/>
    <w:rsid w:val="00F745E7"/>
    <w:rPr>
      <w:rFonts w:ascii="Gill Sans Light" w:eastAsiaTheme="minorHAnsi" w:hAnsi="Gill Sans Light" w:cs="Gill Sans Light"/>
      <w:caps/>
      <w:color w:val="5E5E5E"/>
      <w:sz w:val="22"/>
      <w:szCs w:val="22"/>
      <w:lang w:val="en-GB" w:eastAsia="en-US"/>
    </w:rPr>
  </w:style>
  <w:style w:type="character" w:styleId="FootnoteReference">
    <w:name w:val="footnote reference"/>
    <w:rsid w:val="00F745E7"/>
    <w:rPr>
      <w:vertAlign w:val="superscript"/>
    </w:rPr>
  </w:style>
  <w:style w:type="table" w:styleId="GridTable1Light-Accent3">
    <w:name w:val="Grid Table 1 Light Accent 3"/>
    <w:basedOn w:val="TableNormal"/>
    <w:uiPriority w:val="46"/>
    <w:rsid w:val="00F745E7"/>
    <w:rPr>
      <w:rFonts w:ascii="Times New Roman" w:eastAsia="Times New Roman" w:hAnsi="Times New Roman" w:cs="Times New Roman"/>
      <w:sz w:val="20"/>
      <w:szCs w:val="20"/>
      <w:lang w:val="en-GB" w:eastAsia="zh-C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F745E7"/>
    <w:rPr>
      <w:rFonts w:ascii="Times New Roman" w:eastAsia="Times New Roman" w:hAnsi="Times New Roman" w:cs="Times New Roman"/>
      <w:sz w:val="20"/>
      <w:szCs w:val="20"/>
      <w:lang w:val="en-GB" w:eastAsia="zh-C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rsid w:val="00F745E7"/>
    <w:pPr>
      <w:widowControl w:val="0"/>
      <w:pBdr>
        <w:top w:val="nil"/>
        <w:left w:val="nil"/>
        <w:bottom w:val="nil"/>
        <w:right w:val="nil"/>
        <w:between w:val="nil"/>
        <w:bar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snapToGrid/>
      <w:spacing w:after="0"/>
      <w:jc w:val="center"/>
    </w:pPr>
    <w:rPr>
      <w:rFonts w:ascii="Gill Sans Light" w:eastAsia="Arial Unicode MS" w:hAnsi="Gill Sans Light" w:cs="Gill Sans Light"/>
      <w:caps/>
      <w:color w:val="595959" w:themeColor="text1" w:themeTint="A6"/>
      <w:u w:color="000000"/>
      <w:bdr w:val="nil"/>
      <w:lang w:val="en-US" w:eastAsia="en-US"/>
      <w14:textOutline w14:w="0" w14:cap="flat" w14:cmpd="sng" w14:algn="ctr">
        <w14:noFill/>
        <w14:prstDash w14:val="solid"/>
        <w14:bevel/>
      </w14:textOutline>
    </w:rPr>
  </w:style>
  <w:style w:type="character" w:customStyle="1" w:styleId="HeaderChar">
    <w:name w:val="Header Char"/>
    <w:basedOn w:val="DefaultParagraphFont"/>
    <w:link w:val="Header"/>
    <w:rsid w:val="00F745E7"/>
    <w:rPr>
      <w:rFonts w:ascii="Gill Sans Light" w:eastAsia="Arial Unicode MS" w:hAnsi="Gill Sans Light" w:cs="Gill Sans Light"/>
      <w:caps/>
      <w:color w:val="595959" w:themeColor="text1" w:themeTint="A6"/>
      <w:sz w:val="22"/>
      <w:szCs w:val="22"/>
      <w:u w:color="000000"/>
      <w:bdr w:val="nil"/>
      <w:lang w:val="en-US" w:eastAsia="en-US"/>
      <w14:textOutline w14:w="0" w14:cap="flat" w14:cmpd="sng" w14:algn="ctr">
        <w14:noFill/>
        <w14:prstDash w14:val="solid"/>
        <w14:bevel/>
      </w14:textOutline>
    </w:rPr>
  </w:style>
  <w:style w:type="character" w:customStyle="1" w:styleId="Heading1Char">
    <w:name w:val="Heading 1 Char"/>
    <w:link w:val="Heading1"/>
    <w:rsid w:val="00443215"/>
    <w:rPr>
      <w:rFonts w:ascii="Gill Sans Light" w:eastAsia="Arial Unicode MS" w:hAnsi="Gill Sans Light" w:cs="Gill Sans Light"/>
      <w:caps/>
      <w:color w:val="FFFFFF" w:themeColor="background1"/>
      <w:sz w:val="40"/>
      <w:szCs w:val="40"/>
      <w:bdr w:val="nil"/>
      <w:shd w:val="solid" w:color="3F9683" w:fill="3F9683"/>
      <w:lang w:val="en-US" w:eastAsia="en-US"/>
    </w:rPr>
  </w:style>
  <w:style w:type="character" w:customStyle="1" w:styleId="Heading2Char">
    <w:name w:val="Heading 2 Char"/>
    <w:link w:val="Heading2"/>
    <w:rsid w:val="00443215"/>
    <w:rPr>
      <w:rFonts w:ascii="Gill Sans Light" w:eastAsia="DengXian Light" w:hAnsi="Gill Sans Light" w:cs="Gill Sans Light"/>
      <w:caps/>
      <w:color w:val="E26717"/>
      <w:sz w:val="32"/>
      <w:szCs w:val="28"/>
      <w:bdr w:val="nil"/>
      <w:lang w:val="en-US" w:eastAsia="en-US"/>
    </w:rPr>
  </w:style>
  <w:style w:type="character" w:customStyle="1" w:styleId="Heading3Char">
    <w:name w:val="Heading 3 Char"/>
    <w:link w:val="Heading3"/>
    <w:rsid w:val="00F745E7"/>
    <w:rPr>
      <w:rFonts w:ascii="Gill Sans" w:eastAsia="DengXian Light" w:hAnsi="Gill Sans" w:cs="Gill Sans"/>
      <w:caps/>
      <w:color w:val="E26717"/>
      <w:sz w:val="28"/>
      <w:szCs w:val="28"/>
      <w:lang w:val="en-GB" w:eastAsia="en-US"/>
    </w:rPr>
  </w:style>
  <w:style w:type="character" w:customStyle="1" w:styleId="Heading4Char">
    <w:name w:val="Heading 4 Char"/>
    <w:basedOn w:val="DefaultParagraphFont"/>
    <w:link w:val="Heading4"/>
    <w:rsid w:val="00F745E7"/>
    <w:rPr>
      <w:rFonts w:ascii="Gill Sans Light" w:eastAsia="DengXian Light" w:hAnsi="Gill Sans Light" w:cs="Gill Sans Light"/>
      <w:caps/>
      <w:color w:val="000000" w:themeColor="text1"/>
      <w:lang w:val="en-GB" w:eastAsia="en-US"/>
    </w:rPr>
  </w:style>
  <w:style w:type="character" w:customStyle="1" w:styleId="Heading5Char">
    <w:name w:val="Heading 5 Char"/>
    <w:basedOn w:val="DefaultParagraphFont"/>
    <w:link w:val="Heading5"/>
    <w:rsid w:val="00F745E7"/>
    <w:rPr>
      <w:rFonts w:asciiTheme="majorHAnsi" w:eastAsiaTheme="majorEastAsia" w:hAnsiTheme="majorHAnsi" w:cstheme="majorBidi"/>
      <w:color w:val="2F5496" w:themeColor="accent1" w:themeShade="BF"/>
      <w:sz w:val="22"/>
      <w:szCs w:val="22"/>
      <w:lang w:val="en-GB" w:eastAsia="en-US"/>
    </w:rPr>
  </w:style>
  <w:style w:type="character" w:styleId="Hyperlink">
    <w:name w:val="Hyperlink"/>
    <w:uiPriority w:val="99"/>
    <w:rsid w:val="005F671C"/>
    <w:rPr>
      <w:color w:val="3F9683"/>
    </w:rPr>
  </w:style>
  <w:style w:type="table" w:customStyle="1" w:styleId="IESTable">
    <w:name w:val="IES Table"/>
    <w:basedOn w:val="TableNormal"/>
    <w:uiPriority w:val="99"/>
    <w:rsid w:val="00AC51F5"/>
    <w:rPr>
      <w:rFonts w:ascii="Calibri Light" w:eastAsia="Times New Roman" w:hAnsi="Calibri Light" w:cs="Times New Roman"/>
      <w:sz w:val="20"/>
      <w:szCs w:val="20"/>
      <w:lang w:val="en-GB" w:eastAsia="zh-CN"/>
    </w:rPr>
    <w:tblPr>
      <w:tblBorders>
        <w:top w:val="single" w:sz="4" w:space="0" w:color="214473"/>
        <w:left w:val="single" w:sz="4" w:space="0" w:color="214473"/>
        <w:bottom w:val="single" w:sz="4" w:space="0" w:color="214473"/>
        <w:right w:val="single" w:sz="4" w:space="0" w:color="214473"/>
        <w:insideH w:val="single" w:sz="4" w:space="0" w:color="214473"/>
        <w:insideV w:val="single" w:sz="4" w:space="0" w:color="214473"/>
      </w:tblBorders>
    </w:tblPr>
    <w:tcPr>
      <w:shd w:val="clear" w:color="auto" w:fill="auto"/>
    </w:tcPr>
    <w:tblStylePr w:type="firstRow">
      <w:rPr>
        <w:rFonts w:ascii="Calibri" w:hAnsi="Calibri"/>
        <w:b w:val="0"/>
        <w:i w:val="0"/>
        <w:color w:val="FFFFFF" w:themeColor="background1"/>
        <w:sz w:val="22"/>
      </w:rPr>
      <w:tblPr/>
      <w:tcPr>
        <w:shd w:val="clear" w:color="auto" w:fill="214473"/>
      </w:tcPr>
    </w:tblStylePr>
  </w:style>
  <w:style w:type="paragraph" w:customStyle="1" w:styleId="Instructions">
    <w:name w:val="Instructions"/>
    <w:qFormat/>
    <w:rsid w:val="002A5C0B"/>
    <w:pPr>
      <w:keepLines/>
      <w:widowControl w:val="0"/>
      <w:spacing w:after="120"/>
    </w:pPr>
    <w:rPr>
      <w:rFonts w:ascii="Calibri" w:eastAsia="Times New Roman" w:hAnsi="Calibri" w:cs="Calibri"/>
      <w:color w:val="000000" w:themeColor="text1"/>
      <w:sz w:val="20"/>
      <w:szCs w:val="20"/>
      <w:lang w:eastAsia="en-US"/>
    </w:rPr>
  </w:style>
  <w:style w:type="paragraph" w:styleId="ListParagraph">
    <w:name w:val="List Paragraph"/>
    <w:basedOn w:val="Normal"/>
    <w:uiPriority w:val="34"/>
    <w:qFormat/>
    <w:rsid w:val="00F745E7"/>
    <w:pPr>
      <w:numPr>
        <w:numId w:val="1"/>
      </w:numPr>
      <w:contextualSpacing/>
    </w:pPr>
  </w:style>
  <w:style w:type="character" w:customStyle="1" w:styleId="NichtaufgelsteErwhnung1">
    <w:name w:val="Nicht aufgelöste Erwähnung1"/>
    <w:uiPriority w:val="99"/>
    <w:semiHidden/>
    <w:unhideWhenUsed/>
    <w:rsid w:val="00F745E7"/>
    <w:rPr>
      <w:color w:val="808080"/>
      <w:shd w:val="clear" w:color="auto" w:fill="E6E6E6"/>
    </w:rPr>
  </w:style>
  <w:style w:type="paragraph" w:customStyle="1" w:styleId="NormalCentered">
    <w:name w:val="Normal Centered"/>
    <w:basedOn w:val="Normal"/>
    <w:qFormat/>
    <w:rsid w:val="00F745E7"/>
    <w:pPr>
      <w:jc w:val="center"/>
    </w:pPr>
    <w:rPr>
      <w:rFonts w:eastAsia="Calibri"/>
      <w:lang w:eastAsia="en-US"/>
    </w:rPr>
  </w:style>
  <w:style w:type="paragraph" w:customStyle="1" w:styleId="NormalTableHeader">
    <w:name w:val="Normal Table Header"/>
    <w:basedOn w:val="Normal"/>
    <w:qFormat/>
    <w:rsid w:val="00F745E7"/>
    <w:pPr>
      <w:keepLines/>
    </w:pPr>
    <w:rPr>
      <w:rFonts w:ascii="Calibri" w:eastAsia="Times New Roman" w:hAnsi="Calibri" w:cs="Calibri"/>
      <w:bCs/>
      <w:color w:val="FFFFFF" w:themeColor="background1"/>
      <w:lang w:eastAsia="en-US"/>
    </w:rPr>
  </w:style>
  <w:style w:type="paragraph" w:styleId="Title">
    <w:name w:val="Title"/>
    <w:basedOn w:val="Normal"/>
    <w:link w:val="TitleChar"/>
    <w:uiPriority w:val="10"/>
    <w:qFormat/>
    <w:rsid w:val="00D77780"/>
    <w:pPr>
      <w:jc w:val="center"/>
    </w:pPr>
    <w:rPr>
      <w:rFonts w:ascii="Gill Sans Light" w:eastAsia="Times New Roman" w:hAnsi="Gill Sans Light" w:cs="Gill Sans Light"/>
      <w:caps/>
      <w:sz w:val="56"/>
      <w:szCs w:val="56"/>
      <w:lang w:val="en-US" w:eastAsia="en-US"/>
    </w:rPr>
  </w:style>
  <w:style w:type="character" w:customStyle="1" w:styleId="TitleChar">
    <w:name w:val="Title Char"/>
    <w:link w:val="Title"/>
    <w:uiPriority w:val="10"/>
    <w:rsid w:val="00D77780"/>
    <w:rPr>
      <w:rFonts w:ascii="Gill Sans Light" w:eastAsia="Times New Roman" w:hAnsi="Gill Sans Light" w:cs="Gill Sans Light"/>
      <w:caps/>
      <w:sz w:val="56"/>
      <w:szCs w:val="56"/>
      <w:lang w:val="en-US" w:eastAsia="en-US"/>
    </w:rPr>
  </w:style>
  <w:style w:type="paragraph" w:styleId="Subtitle">
    <w:name w:val="Subtitle"/>
    <w:basedOn w:val="Title"/>
    <w:next w:val="Normal"/>
    <w:link w:val="SubtitleChar"/>
    <w:qFormat/>
    <w:rsid w:val="00D77780"/>
    <w:rPr>
      <w:sz w:val="44"/>
      <w:szCs w:val="44"/>
    </w:rPr>
  </w:style>
  <w:style w:type="character" w:customStyle="1" w:styleId="SubtitleChar">
    <w:name w:val="Subtitle Char"/>
    <w:link w:val="Subtitle"/>
    <w:rsid w:val="00D77780"/>
    <w:rPr>
      <w:rFonts w:ascii="Gill Sans Light" w:eastAsia="Times New Roman" w:hAnsi="Gill Sans Light" w:cs="Gill Sans Light"/>
      <w:caps/>
      <w:sz w:val="44"/>
      <w:szCs w:val="44"/>
      <w:lang w:val="en-US" w:eastAsia="en-US"/>
    </w:rPr>
  </w:style>
  <w:style w:type="table" w:styleId="TableGrid">
    <w:name w:val="Table Grid"/>
    <w:basedOn w:val="TableNormal"/>
    <w:rsid w:val="00F745E7"/>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qFormat/>
    <w:rsid w:val="002601DE"/>
    <w:rPr>
      <w:sz w:val="20"/>
      <w:szCs w:val="20"/>
      <w:lang w:val="en-US"/>
    </w:rPr>
  </w:style>
  <w:style w:type="paragraph" w:styleId="TOC1">
    <w:name w:val="toc 1"/>
    <w:basedOn w:val="Normal"/>
    <w:next w:val="Normal"/>
    <w:autoRedefine/>
    <w:uiPriority w:val="39"/>
    <w:unhideWhenUsed/>
    <w:qFormat/>
    <w:rsid w:val="003C6B9B"/>
    <w:pPr>
      <w:tabs>
        <w:tab w:val="right" w:leader="dot" w:pos="9926"/>
      </w:tabs>
      <w:spacing w:after="100"/>
    </w:pPr>
    <w:rPr>
      <w:caps/>
      <w:noProof/>
    </w:rPr>
  </w:style>
  <w:style w:type="paragraph" w:styleId="TOC2">
    <w:name w:val="toc 2"/>
    <w:basedOn w:val="Normal"/>
    <w:next w:val="Normal"/>
    <w:autoRedefine/>
    <w:uiPriority w:val="39"/>
    <w:unhideWhenUsed/>
    <w:qFormat/>
    <w:rsid w:val="00F745E7"/>
    <w:pPr>
      <w:tabs>
        <w:tab w:val="right" w:leader="dot" w:pos="9926"/>
      </w:tabs>
      <w:spacing w:after="100"/>
      <w:ind w:left="220"/>
    </w:pPr>
    <w:rPr>
      <w:caps/>
      <w:noProof/>
    </w:rPr>
  </w:style>
  <w:style w:type="character" w:styleId="UnresolvedMention">
    <w:name w:val="Unresolved Mention"/>
    <w:uiPriority w:val="99"/>
    <w:semiHidden/>
    <w:unhideWhenUsed/>
    <w:rsid w:val="00F745E7"/>
    <w:rPr>
      <w:color w:val="605E5C"/>
      <w:shd w:val="clear" w:color="auto" w:fill="E1DFDD"/>
    </w:rPr>
  </w:style>
  <w:style w:type="paragraph" w:customStyle="1" w:styleId="NormalBold">
    <w:name w:val="Normal Bold"/>
    <w:basedOn w:val="Normal"/>
    <w:qFormat/>
    <w:rsid w:val="00257F0A"/>
    <w:rPr>
      <w:rFonts w:ascii="Calibri" w:hAnsi="Calibri" w:cs="Calibri"/>
      <w:b/>
      <w:bCs/>
    </w:rPr>
  </w:style>
  <w:style w:type="paragraph" w:styleId="Revision">
    <w:name w:val="Revision"/>
    <w:hidden/>
    <w:uiPriority w:val="99"/>
    <w:semiHidden/>
    <w:rsid w:val="00EC4396"/>
    <w:rPr>
      <w:rFonts w:ascii="Calibri Light" w:eastAsia="SimSun" w:hAnsi="Calibri Light" w:cs="Calibri Light"/>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dc.org/unodc/en/evaluation/guidelines-and-templates.html"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unodc.org/evaluation" TargetMode="Externa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mailto:unodc-ies@un.org" TargetMode="Externa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yperlink" Target="https://www.un.org/geospatial/mapsgeo"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unodc-ies@un.org" TargetMode="External"/><Relationship Id="rId29" Type="http://schemas.openxmlformats.org/officeDocument/2006/relationships/hyperlink" Target="https://www.unodc.org/unodc/en/evaluation/evaluation-follow-up-and-us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dc.org/unodc/en/evaluation/guidelines-and-templates.html" TargetMode="External"/><Relationship Id="rId24" Type="http://schemas.openxmlformats.org/officeDocument/2006/relationships/header" Target="header3.xml"/><Relationship Id="rId32" Type="http://schemas.openxmlformats.org/officeDocument/2006/relationships/hyperlink" Target="https://www.un.org/geospatial/mapsgeo"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yperlink" Target="https://www.unodc.org/documents/evaluation/Tools/Evaluation_Follow_up_Plan_and_Management_Response_Guidelines.pdf" TargetMode="External"/><Relationship Id="rId36" Type="http://schemas.openxmlformats.org/officeDocument/2006/relationships/theme" Target="theme/theme1.xml"/><Relationship Id="rId10" Type="http://schemas.openxmlformats.org/officeDocument/2006/relationships/hyperlink" Target="mailto:unodc-ies@un.org" TargetMode="External"/><Relationship Id="rId19" Type="http://schemas.openxmlformats.org/officeDocument/2006/relationships/footer" Target="footer2.xml"/><Relationship Id="rId31" Type="http://schemas.openxmlformats.org/officeDocument/2006/relationships/hyperlink" Target="https://www.unodc.org/unodc/en/evaluation/evaluation-follow-up-and-us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3.jpeg"/><Relationship Id="rId27" Type="http://schemas.openxmlformats.org/officeDocument/2006/relationships/footer" Target="footer5.xml"/><Relationship Id="rId30" Type="http://schemas.openxmlformats.org/officeDocument/2006/relationships/hyperlink" Target="https://www.unodc.org/documents/evaluation/Tools/Evaluation_Follow_up_Plan_and_Management_Response_Guideline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C6BD8A"/>
        </a:solidFill>
        <a:ln w="6350">
          <a:solidFill>
            <a:prstClr val="black"/>
          </a:solidFill>
        </a:ln>
        <a:effectLst>
          <a:outerShdw blurRad="50800" dist="38100" dir="2700000" algn="tl" rotWithShape="0">
            <a:prstClr val="black"/>
          </a:outerShdw>
        </a:effectLst>
      </a:spPr>
      <a:bodyPr rot="0" spcFirstLastPara="0" vertOverflow="overflow" horzOverflow="overflow" vert="horz" wrap="none" lIns="182880" tIns="182880" rIns="182880" bIns="18288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c0f161-a1d7-4793-8a31-3323112573b5">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E17BB13993D047A5AAFB782B399F6C" ma:contentTypeVersion="16" ma:contentTypeDescription="Create a new document." ma:contentTypeScope="" ma:versionID="173484cf1f4980c9b5c896f31e50b781">
  <xsd:schema xmlns:xsd="http://www.w3.org/2001/XMLSchema" xmlns:xs="http://www.w3.org/2001/XMLSchema" xmlns:p="http://schemas.microsoft.com/office/2006/metadata/properties" xmlns:ns2="4798ff29-8bf1-47a9-abe4-3ab95d3a1097" xmlns:ns3="77c0f161-a1d7-4793-8a31-3323112573b5" xmlns:ns4="985ec44e-1bab-4c0b-9df0-6ba128686fc9" targetNamespace="http://schemas.microsoft.com/office/2006/metadata/properties" ma:root="true" ma:fieldsID="d8001d56f6b7ed30d40c5a68a327a6c7" ns2:_="" ns3:_="" ns4:_="">
    <xsd:import namespace="4798ff29-8bf1-47a9-abe4-3ab95d3a1097"/>
    <xsd:import namespace="77c0f161-a1d7-4793-8a31-3323112573b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0f161-a1d7-4793-8a31-3323112573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174d556-d8b0-4b81-946b-d6c807dbbe75}" ma:internalName="TaxCatchAll" ma:showField="CatchAllData" ma:web="4798ff29-8bf1-47a9-abe4-3ab95d3a1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9361F-BBC0-419A-AFF5-E83516F60B44}">
  <ds:schemaRefs>
    <ds:schemaRef ds:uri="http://schemas.microsoft.com/office/2006/metadata/properties"/>
    <ds:schemaRef ds:uri="http://schemas.microsoft.com/office/infopath/2007/PartnerControls"/>
    <ds:schemaRef ds:uri="77c0f161-a1d7-4793-8a31-3323112573b5"/>
    <ds:schemaRef ds:uri="985ec44e-1bab-4c0b-9df0-6ba128686fc9"/>
  </ds:schemaRefs>
</ds:datastoreItem>
</file>

<file path=customXml/itemProps2.xml><?xml version="1.0" encoding="utf-8"?>
<ds:datastoreItem xmlns:ds="http://schemas.openxmlformats.org/officeDocument/2006/customXml" ds:itemID="{3FE9F5A7-A392-4B51-A272-8DD28740E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8ff29-8bf1-47a9-abe4-3ab95d3a1097"/>
    <ds:schemaRef ds:uri="77c0f161-a1d7-4793-8a31-3323112573b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CC88B-C579-4952-BE68-5B5576E04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1730</Words>
  <Characters>10573</Characters>
  <Application>Microsoft Office Word</Application>
  <DocSecurity>0</DocSecurity>
  <Lines>352</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12164</CharactersWithSpaces>
  <SharedDoc>false</SharedDoc>
  <HyperlinkBase/>
  <HLinks>
    <vt:vector size="210" baseType="variant">
      <vt:variant>
        <vt:i4>1441853</vt:i4>
      </vt:variant>
      <vt:variant>
        <vt:i4>176</vt:i4>
      </vt:variant>
      <vt:variant>
        <vt:i4>0</vt:i4>
      </vt:variant>
      <vt:variant>
        <vt:i4>5</vt:i4>
      </vt:variant>
      <vt:variant>
        <vt:lpwstr/>
      </vt:variant>
      <vt:variant>
        <vt:lpwstr>_Toc138411579</vt:lpwstr>
      </vt:variant>
      <vt:variant>
        <vt:i4>1441853</vt:i4>
      </vt:variant>
      <vt:variant>
        <vt:i4>170</vt:i4>
      </vt:variant>
      <vt:variant>
        <vt:i4>0</vt:i4>
      </vt:variant>
      <vt:variant>
        <vt:i4>5</vt:i4>
      </vt:variant>
      <vt:variant>
        <vt:lpwstr/>
      </vt:variant>
      <vt:variant>
        <vt:lpwstr>_Toc138411578</vt:lpwstr>
      </vt:variant>
      <vt:variant>
        <vt:i4>1441853</vt:i4>
      </vt:variant>
      <vt:variant>
        <vt:i4>164</vt:i4>
      </vt:variant>
      <vt:variant>
        <vt:i4>0</vt:i4>
      </vt:variant>
      <vt:variant>
        <vt:i4>5</vt:i4>
      </vt:variant>
      <vt:variant>
        <vt:lpwstr/>
      </vt:variant>
      <vt:variant>
        <vt:lpwstr>_Toc138411577</vt:lpwstr>
      </vt:variant>
      <vt:variant>
        <vt:i4>1441853</vt:i4>
      </vt:variant>
      <vt:variant>
        <vt:i4>158</vt:i4>
      </vt:variant>
      <vt:variant>
        <vt:i4>0</vt:i4>
      </vt:variant>
      <vt:variant>
        <vt:i4>5</vt:i4>
      </vt:variant>
      <vt:variant>
        <vt:lpwstr/>
      </vt:variant>
      <vt:variant>
        <vt:lpwstr>_Toc138411576</vt:lpwstr>
      </vt:variant>
      <vt:variant>
        <vt:i4>1441853</vt:i4>
      </vt:variant>
      <vt:variant>
        <vt:i4>152</vt:i4>
      </vt:variant>
      <vt:variant>
        <vt:i4>0</vt:i4>
      </vt:variant>
      <vt:variant>
        <vt:i4>5</vt:i4>
      </vt:variant>
      <vt:variant>
        <vt:lpwstr/>
      </vt:variant>
      <vt:variant>
        <vt:lpwstr>_Toc138411575</vt:lpwstr>
      </vt:variant>
      <vt:variant>
        <vt:i4>1441853</vt:i4>
      </vt:variant>
      <vt:variant>
        <vt:i4>146</vt:i4>
      </vt:variant>
      <vt:variant>
        <vt:i4>0</vt:i4>
      </vt:variant>
      <vt:variant>
        <vt:i4>5</vt:i4>
      </vt:variant>
      <vt:variant>
        <vt:lpwstr/>
      </vt:variant>
      <vt:variant>
        <vt:lpwstr>_Toc138411574</vt:lpwstr>
      </vt:variant>
      <vt:variant>
        <vt:i4>1441853</vt:i4>
      </vt:variant>
      <vt:variant>
        <vt:i4>140</vt:i4>
      </vt:variant>
      <vt:variant>
        <vt:i4>0</vt:i4>
      </vt:variant>
      <vt:variant>
        <vt:i4>5</vt:i4>
      </vt:variant>
      <vt:variant>
        <vt:lpwstr/>
      </vt:variant>
      <vt:variant>
        <vt:lpwstr>_Toc138411573</vt:lpwstr>
      </vt:variant>
      <vt:variant>
        <vt:i4>1441853</vt:i4>
      </vt:variant>
      <vt:variant>
        <vt:i4>134</vt:i4>
      </vt:variant>
      <vt:variant>
        <vt:i4>0</vt:i4>
      </vt:variant>
      <vt:variant>
        <vt:i4>5</vt:i4>
      </vt:variant>
      <vt:variant>
        <vt:lpwstr/>
      </vt:variant>
      <vt:variant>
        <vt:lpwstr>_Toc138411572</vt:lpwstr>
      </vt:variant>
      <vt:variant>
        <vt:i4>1441853</vt:i4>
      </vt:variant>
      <vt:variant>
        <vt:i4>128</vt:i4>
      </vt:variant>
      <vt:variant>
        <vt:i4>0</vt:i4>
      </vt:variant>
      <vt:variant>
        <vt:i4>5</vt:i4>
      </vt:variant>
      <vt:variant>
        <vt:lpwstr/>
      </vt:variant>
      <vt:variant>
        <vt:lpwstr>_Toc138411571</vt:lpwstr>
      </vt:variant>
      <vt:variant>
        <vt:i4>1441853</vt:i4>
      </vt:variant>
      <vt:variant>
        <vt:i4>122</vt:i4>
      </vt:variant>
      <vt:variant>
        <vt:i4>0</vt:i4>
      </vt:variant>
      <vt:variant>
        <vt:i4>5</vt:i4>
      </vt:variant>
      <vt:variant>
        <vt:lpwstr/>
      </vt:variant>
      <vt:variant>
        <vt:lpwstr>_Toc138411570</vt:lpwstr>
      </vt:variant>
      <vt:variant>
        <vt:i4>1507389</vt:i4>
      </vt:variant>
      <vt:variant>
        <vt:i4>116</vt:i4>
      </vt:variant>
      <vt:variant>
        <vt:i4>0</vt:i4>
      </vt:variant>
      <vt:variant>
        <vt:i4>5</vt:i4>
      </vt:variant>
      <vt:variant>
        <vt:lpwstr/>
      </vt:variant>
      <vt:variant>
        <vt:lpwstr>_Toc138411569</vt:lpwstr>
      </vt:variant>
      <vt:variant>
        <vt:i4>1507389</vt:i4>
      </vt:variant>
      <vt:variant>
        <vt:i4>110</vt:i4>
      </vt:variant>
      <vt:variant>
        <vt:i4>0</vt:i4>
      </vt:variant>
      <vt:variant>
        <vt:i4>5</vt:i4>
      </vt:variant>
      <vt:variant>
        <vt:lpwstr/>
      </vt:variant>
      <vt:variant>
        <vt:lpwstr>_Toc138411568</vt:lpwstr>
      </vt:variant>
      <vt:variant>
        <vt:i4>1507389</vt:i4>
      </vt:variant>
      <vt:variant>
        <vt:i4>104</vt:i4>
      </vt:variant>
      <vt:variant>
        <vt:i4>0</vt:i4>
      </vt:variant>
      <vt:variant>
        <vt:i4>5</vt:i4>
      </vt:variant>
      <vt:variant>
        <vt:lpwstr/>
      </vt:variant>
      <vt:variant>
        <vt:lpwstr>_Toc138411567</vt:lpwstr>
      </vt:variant>
      <vt:variant>
        <vt:i4>1507389</vt:i4>
      </vt:variant>
      <vt:variant>
        <vt:i4>98</vt:i4>
      </vt:variant>
      <vt:variant>
        <vt:i4>0</vt:i4>
      </vt:variant>
      <vt:variant>
        <vt:i4>5</vt:i4>
      </vt:variant>
      <vt:variant>
        <vt:lpwstr/>
      </vt:variant>
      <vt:variant>
        <vt:lpwstr>_Toc138411566</vt:lpwstr>
      </vt:variant>
      <vt:variant>
        <vt:i4>1507389</vt:i4>
      </vt:variant>
      <vt:variant>
        <vt:i4>92</vt:i4>
      </vt:variant>
      <vt:variant>
        <vt:i4>0</vt:i4>
      </vt:variant>
      <vt:variant>
        <vt:i4>5</vt:i4>
      </vt:variant>
      <vt:variant>
        <vt:lpwstr/>
      </vt:variant>
      <vt:variant>
        <vt:lpwstr>_Toc138411565</vt:lpwstr>
      </vt:variant>
      <vt:variant>
        <vt:i4>1507389</vt:i4>
      </vt:variant>
      <vt:variant>
        <vt:i4>86</vt:i4>
      </vt:variant>
      <vt:variant>
        <vt:i4>0</vt:i4>
      </vt:variant>
      <vt:variant>
        <vt:i4>5</vt:i4>
      </vt:variant>
      <vt:variant>
        <vt:lpwstr/>
      </vt:variant>
      <vt:variant>
        <vt:lpwstr>_Toc138411564</vt:lpwstr>
      </vt:variant>
      <vt:variant>
        <vt:i4>1507389</vt:i4>
      </vt:variant>
      <vt:variant>
        <vt:i4>80</vt:i4>
      </vt:variant>
      <vt:variant>
        <vt:i4>0</vt:i4>
      </vt:variant>
      <vt:variant>
        <vt:i4>5</vt:i4>
      </vt:variant>
      <vt:variant>
        <vt:lpwstr/>
      </vt:variant>
      <vt:variant>
        <vt:lpwstr>_Toc138411563</vt:lpwstr>
      </vt:variant>
      <vt:variant>
        <vt:i4>1507389</vt:i4>
      </vt:variant>
      <vt:variant>
        <vt:i4>74</vt:i4>
      </vt:variant>
      <vt:variant>
        <vt:i4>0</vt:i4>
      </vt:variant>
      <vt:variant>
        <vt:i4>5</vt:i4>
      </vt:variant>
      <vt:variant>
        <vt:lpwstr/>
      </vt:variant>
      <vt:variant>
        <vt:lpwstr>_Toc138411562</vt:lpwstr>
      </vt:variant>
      <vt:variant>
        <vt:i4>1507389</vt:i4>
      </vt:variant>
      <vt:variant>
        <vt:i4>68</vt:i4>
      </vt:variant>
      <vt:variant>
        <vt:i4>0</vt:i4>
      </vt:variant>
      <vt:variant>
        <vt:i4>5</vt:i4>
      </vt:variant>
      <vt:variant>
        <vt:lpwstr/>
      </vt:variant>
      <vt:variant>
        <vt:lpwstr>_Toc138411561</vt:lpwstr>
      </vt:variant>
      <vt:variant>
        <vt:i4>1507389</vt:i4>
      </vt:variant>
      <vt:variant>
        <vt:i4>62</vt:i4>
      </vt:variant>
      <vt:variant>
        <vt:i4>0</vt:i4>
      </vt:variant>
      <vt:variant>
        <vt:i4>5</vt:i4>
      </vt:variant>
      <vt:variant>
        <vt:lpwstr/>
      </vt:variant>
      <vt:variant>
        <vt:lpwstr>_Toc138411560</vt:lpwstr>
      </vt:variant>
      <vt:variant>
        <vt:i4>1310781</vt:i4>
      </vt:variant>
      <vt:variant>
        <vt:i4>56</vt:i4>
      </vt:variant>
      <vt:variant>
        <vt:i4>0</vt:i4>
      </vt:variant>
      <vt:variant>
        <vt:i4>5</vt:i4>
      </vt:variant>
      <vt:variant>
        <vt:lpwstr/>
      </vt:variant>
      <vt:variant>
        <vt:lpwstr>_Toc138411559</vt:lpwstr>
      </vt:variant>
      <vt:variant>
        <vt:i4>1310781</vt:i4>
      </vt:variant>
      <vt:variant>
        <vt:i4>50</vt:i4>
      </vt:variant>
      <vt:variant>
        <vt:i4>0</vt:i4>
      </vt:variant>
      <vt:variant>
        <vt:i4>5</vt:i4>
      </vt:variant>
      <vt:variant>
        <vt:lpwstr/>
      </vt:variant>
      <vt:variant>
        <vt:lpwstr>_Toc138411558</vt:lpwstr>
      </vt:variant>
      <vt:variant>
        <vt:i4>1310781</vt:i4>
      </vt:variant>
      <vt:variant>
        <vt:i4>44</vt:i4>
      </vt:variant>
      <vt:variant>
        <vt:i4>0</vt:i4>
      </vt:variant>
      <vt:variant>
        <vt:i4>5</vt:i4>
      </vt:variant>
      <vt:variant>
        <vt:lpwstr/>
      </vt:variant>
      <vt:variant>
        <vt:lpwstr>_Toc138411557</vt:lpwstr>
      </vt:variant>
      <vt:variant>
        <vt:i4>1310781</vt:i4>
      </vt:variant>
      <vt:variant>
        <vt:i4>38</vt:i4>
      </vt:variant>
      <vt:variant>
        <vt:i4>0</vt:i4>
      </vt:variant>
      <vt:variant>
        <vt:i4>5</vt:i4>
      </vt:variant>
      <vt:variant>
        <vt:lpwstr/>
      </vt:variant>
      <vt:variant>
        <vt:lpwstr>_Toc138411556</vt:lpwstr>
      </vt:variant>
      <vt:variant>
        <vt:i4>1310781</vt:i4>
      </vt:variant>
      <vt:variant>
        <vt:i4>32</vt:i4>
      </vt:variant>
      <vt:variant>
        <vt:i4>0</vt:i4>
      </vt:variant>
      <vt:variant>
        <vt:i4>5</vt:i4>
      </vt:variant>
      <vt:variant>
        <vt:lpwstr/>
      </vt:variant>
      <vt:variant>
        <vt:lpwstr>_Toc138411555</vt:lpwstr>
      </vt:variant>
      <vt:variant>
        <vt:i4>1310781</vt:i4>
      </vt:variant>
      <vt:variant>
        <vt:i4>26</vt:i4>
      </vt:variant>
      <vt:variant>
        <vt:i4>0</vt:i4>
      </vt:variant>
      <vt:variant>
        <vt:i4>5</vt:i4>
      </vt:variant>
      <vt:variant>
        <vt:lpwstr/>
      </vt:variant>
      <vt:variant>
        <vt:lpwstr>_Toc138411554</vt:lpwstr>
      </vt:variant>
      <vt:variant>
        <vt:i4>1310781</vt:i4>
      </vt:variant>
      <vt:variant>
        <vt:i4>20</vt:i4>
      </vt:variant>
      <vt:variant>
        <vt:i4>0</vt:i4>
      </vt:variant>
      <vt:variant>
        <vt:i4>5</vt:i4>
      </vt:variant>
      <vt:variant>
        <vt:lpwstr/>
      </vt:variant>
      <vt:variant>
        <vt:lpwstr>_Toc138411553</vt:lpwstr>
      </vt:variant>
      <vt:variant>
        <vt:i4>1310781</vt:i4>
      </vt:variant>
      <vt:variant>
        <vt:i4>14</vt:i4>
      </vt:variant>
      <vt:variant>
        <vt:i4>0</vt:i4>
      </vt:variant>
      <vt:variant>
        <vt:i4>5</vt:i4>
      </vt:variant>
      <vt:variant>
        <vt:lpwstr/>
      </vt:variant>
      <vt:variant>
        <vt:lpwstr>_Toc138411552</vt:lpwstr>
      </vt:variant>
      <vt:variant>
        <vt:i4>1310781</vt:i4>
      </vt:variant>
      <vt:variant>
        <vt:i4>8</vt:i4>
      </vt:variant>
      <vt:variant>
        <vt:i4>0</vt:i4>
      </vt:variant>
      <vt:variant>
        <vt:i4>5</vt:i4>
      </vt:variant>
      <vt:variant>
        <vt:lpwstr/>
      </vt:variant>
      <vt:variant>
        <vt:lpwstr>_Toc138411551</vt:lpwstr>
      </vt:variant>
      <vt:variant>
        <vt:i4>3145787</vt:i4>
      </vt:variant>
      <vt:variant>
        <vt:i4>3</vt:i4>
      </vt:variant>
      <vt:variant>
        <vt:i4>0</vt:i4>
      </vt:variant>
      <vt:variant>
        <vt:i4>5</vt:i4>
      </vt:variant>
      <vt:variant>
        <vt:lpwstr>http://www.unodc.org/evaluation</vt:lpwstr>
      </vt:variant>
      <vt:variant>
        <vt:lpwstr/>
      </vt:variant>
      <vt:variant>
        <vt:i4>2621513</vt:i4>
      </vt:variant>
      <vt:variant>
        <vt:i4>0</vt:i4>
      </vt:variant>
      <vt:variant>
        <vt:i4>0</vt:i4>
      </vt:variant>
      <vt:variant>
        <vt:i4>5</vt:i4>
      </vt:variant>
      <vt:variant>
        <vt:lpwstr>mailto:unodc-ies@un.org</vt:lpwstr>
      </vt:variant>
      <vt:variant>
        <vt:lpwstr/>
      </vt:variant>
      <vt:variant>
        <vt:i4>7012479</vt:i4>
      </vt:variant>
      <vt:variant>
        <vt:i4>9</vt:i4>
      </vt:variant>
      <vt:variant>
        <vt:i4>0</vt:i4>
      </vt:variant>
      <vt:variant>
        <vt:i4>5</vt:i4>
      </vt:variant>
      <vt:variant>
        <vt:lpwstr>https://www.unodc.org/unodc/en/evaluation/evaluation-follow-up-and-use.html</vt:lpwstr>
      </vt:variant>
      <vt:variant>
        <vt:lpwstr/>
      </vt:variant>
      <vt:variant>
        <vt:i4>6684736</vt:i4>
      </vt:variant>
      <vt:variant>
        <vt:i4>6</vt:i4>
      </vt:variant>
      <vt:variant>
        <vt:i4>0</vt:i4>
      </vt:variant>
      <vt:variant>
        <vt:i4>5</vt:i4>
      </vt:variant>
      <vt:variant>
        <vt:lpwstr>https://www.unodc.org/documents/evaluation/Tools/Evaluation_Follow_up_Plan_and_Management_Response_Guidelines.pdf</vt:lpwstr>
      </vt:variant>
      <vt:variant>
        <vt:lpwstr/>
      </vt:variant>
      <vt:variant>
        <vt:i4>2949180</vt:i4>
      </vt:variant>
      <vt:variant>
        <vt:i4>3</vt:i4>
      </vt:variant>
      <vt:variant>
        <vt:i4>0</vt:i4>
      </vt:variant>
      <vt:variant>
        <vt:i4>5</vt:i4>
      </vt:variant>
      <vt:variant>
        <vt:lpwstr>https://www.unodc.org/unodc/en/evaluation/guidelines-and-templates.html</vt:lpwstr>
      </vt:variant>
      <vt:variant>
        <vt:lpwstr/>
      </vt:variant>
      <vt:variant>
        <vt:i4>2621513</vt:i4>
      </vt:variant>
      <vt:variant>
        <vt:i4>0</vt:i4>
      </vt:variant>
      <vt:variant>
        <vt:i4>0</vt:i4>
      </vt:variant>
      <vt:variant>
        <vt:i4>5</vt:i4>
      </vt:variant>
      <vt:variant>
        <vt:lpwstr>mailto:unodc-ies@un.org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IES</cp:lastModifiedBy>
  <cp:revision>9</cp:revision>
  <dcterms:created xsi:type="dcterms:W3CDTF">2024-01-12T13:50:00Z</dcterms:created>
  <dcterms:modified xsi:type="dcterms:W3CDTF">2024-01-12T13:55:00Z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0x01010035E17BB13993D047A5AAFB782B399F6C</vt:lpwstr>
  </property>
  <property fmtid="{D5CDD505-2E9C-101B-9397-08002B2CF9AE}" pid="3" name="MediaServiceImageTags">
    <vt:lpwstr/>
  </property>
</Properties>
</file>