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74" w:rsidRPr="00C86493" w:rsidRDefault="00F32074" w:rsidP="00081191">
      <w:pPr>
        <w:spacing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81BD" w:themeColor="accent1"/>
          <w:sz w:val="28"/>
          <w:szCs w:val="28"/>
        </w:rPr>
      </w:pPr>
      <w:r w:rsidRPr="00C86493">
        <w:rPr>
          <w:rFonts w:ascii="Verdana" w:eastAsia="Times New Roman" w:hAnsi="Verdana" w:cs="Times New Roman"/>
          <w:b/>
          <w:bCs/>
          <w:color w:val="4F81BD" w:themeColor="accent1"/>
          <w:sz w:val="28"/>
          <w:szCs w:val="28"/>
        </w:rPr>
        <w:t>201</w:t>
      </w:r>
      <w:r w:rsidR="00C93BDD">
        <w:rPr>
          <w:rFonts w:ascii="Verdana" w:eastAsia="Times New Roman" w:hAnsi="Verdana" w:cs="Times New Roman"/>
          <w:b/>
          <w:bCs/>
          <w:color w:val="4F81BD" w:themeColor="accent1"/>
          <w:sz w:val="28"/>
          <w:szCs w:val="28"/>
        </w:rPr>
        <w:t>3</w:t>
      </w:r>
      <w:r w:rsidRPr="00C86493">
        <w:rPr>
          <w:rFonts w:ascii="Verdana" w:eastAsia="Times New Roman" w:hAnsi="Verdana" w:cs="Times New Roman"/>
          <w:b/>
          <w:bCs/>
          <w:color w:val="4F81BD" w:themeColor="accent1"/>
          <w:sz w:val="28"/>
          <w:szCs w:val="28"/>
        </w:rPr>
        <w:t xml:space="preserve"> Small Grants </w:t>
      </w:r>
      <w:r w:rsidR="000959D3" w:rsidRPr="00C86493">
        <w:rPr>
          <w:rFonts w:ascii="Verdana" w:eastAsia="Times New Roman" w:hAnsi="Verdana" w:cs="Times New Roman"/>
          <w:b/>
          <w:bCs/>
          <w:color w:val="4F81BD" w:themeColor="accent1"/>
          <w:sz w:val="28"/>
          <w:szCs w:val="28"/>
        </w:rPr>
        <w:t>to Victims of Trafficking</w:t>
      </w:r>
      <w:r w:rsidR="0077103A">
        <w:rPr>
          <w:rFonts w:ascii="Verdana" w:eastAsia="Times New Roman" w:hAnsi="Verdana" w:cs="Times New Roman"/>
          <w:b/>
          <w:bCs/>
          <w:color w:val="4F81BD" w:themeColor="accent1"/>
          <w:sz w:val="28"/>
          <w:szCs w:val="28"/>
        </w:rPr>
        <w:t xml:space="preserve"> in Persons</w:t>
      </w:r>
    </w:p>
    <w:p w:rsidR="0077103A" w:rsidRPr="00547B82" w:rsidRDefault="000959D3" w:rsidP="00081191">
      <w:pPr>
        <w:spacing w:line="36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47B82">
        <w:rPr>
          <w:rFonts w:ascii="Verdana" w:eastAsia="Times New Roman" w:hAnsi="Verdana" w:cs="Times New Roman"/>
          <w:color w:val="000000"/>
          <w:sz w:val="21"/>
          <w:szCs w:val="21"/>
        </w:rPr>
        <w:t>UNODC will accept project proposals from eligible not-for-profit organisations and bodies</w:t>
      </w:r>
      <w:r w:rsidR="005C3036"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 in Lao PDR providing assistance to victims </w:t>
      </w:r>
      <w:r w:rsidR="0077103A" w:rsidRPr="00547B82">
        <w:rPr>
          <w:rFonts w:ascii="Verdana" w:eastAsia="Times New Roman" w:hAnsi="Verdana" w:cs="Times New Roman"/>
          <w:color w:val="000000"/>
          <w:sz w:val="21"/>
          <w:szCs w:val="21"/>
        </w:rPr>
        <w:t>of trafficking in persons</w:t>
      </w:r>
      <w:r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  <w:r w:rsidR="00C86493"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The aim is to </w:t>
      </w:r>
      <w:r w:rsidR="0077103A" w:rsidRPr="00547B82">
        <w:rPr>
          <w:rFonts w:ascii="Verdana" w:eastAsia="Times New Roman" w:hAnsi="Verdana" w:cs="Times New Roman"/>
          <w:color w:val="000000"/>
          <w:sz w:val="21"/>
          <w:szCs w:val="21"/>
        </w:rPr>
        <w:t>empower and protect victims of trafficking in persons through the provision of small grants to established channels of victim protection and support.</w:t>
      </w:r>
    </w:p>
    <w:p w:rsidR="00DD36DE" w:rsidRPr="00547B82" w:rsidRDefault="00DD36DE" w:rsidP="00081191">
      <w:pPr>
        <w:spacing w:after="0" w:line="360" w:lineRule="atLeast"/>
        <w:jc w:val="both"/>
        <w:rPr>
          <w:rFonts w:ascii="Verdana" w:eastAsia="Times New Roman" w:hAnsi="Verdana" w:cs="Times New Roman"/>
          <w:b/>
          <w:color w:val="4F81BD" w:themeColor="accent1"/>
          <w:sz w:val="21"/>
          <w:szCs w:val="21"/>
        </w:rPr>
      </w:pPr>
      <w:r w:rsidRPr="00547B82">
        <w:rPr>
          <w:rFonts w:ascii="Verdana" w:eastAsia="Times New Roman" w:hAnsi="Verdana" w:cs="Times New Roman"/>
          <w:b/>
          <w:color w:val="4F81BD" w:themeColor="accent1"/>
          <w:sz w:val="21"/>
          <w:szCs w:val="21"/>
        </w:rPr>
        <w:t xml:space="preserve">Background </w:t>
      </w:r>
    </w:p>
    <w:p w:rsidR="00C86493" w:rsidRPr="00547B82" w:rsidRDefault="005C3036" w:rsidP="00081191">
      <w:pPr>
        <w:spacing w:line="36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47B82">
        <w:rPr>
          <w:rFonts w:ascii="Verdana" w:eastAsia="Times New Roman" w:hAnsi="Verdana" w:cs="Times New Roman"/>
          <w:color w:val="000000"/>
          <w:sz w:val="21"/>
          <w:szCs w:val="21"/>
        </w:rPr>
        <w:t>The UNODC X26 Project: Strengthening Criminal Justice Responses to Human Trafficking in Lao PDR</w:t>
      </w:r>
      <w:r w:rsidR="00C86493"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 is a </w:t>
      </w:r>
      <w:r w:rsidR="00F10209" w:rsidRPr="007358E7">
        <w:rPr>
          <w:rFonts w:ascii="Verdana" w:eastAsia="Times New Roman" w:hAnsi="Verdana" w:cs="Times New Roman"/>
          <w:color w:val="000000"/>
          <w:sz w:val="21"/>
          <w:szCs w:val="21"/>
        </w:rPr>
        <w:t>three</w:t>
      </w:r>
      <w:r w:rsidR="00C86493" w:rsidRPr="007358E7">
        <w:rPr>
          <w:rFonts w:ascii="Verdana" w:eastAsia="Times New Roman" w:hAnsi="Verdana" w:cs="Times New Roman"/>
          <w:color w:val="000000"/>
          <w:sz w:val="21"/>
          <w:szCs w:val="21"/>
        </w:rPr>
        <w:t>-</w:t>
      </w:r>
      <w:r w:rsidR="00C86493" w:rsidRPr="00547B82">
        <w:rPr>
          <w:rFonts w:ascii="Verdana" w:eastAsia="Times New Roman" w:hAnsi="Verdana" w:cs="Times New Roman"/>
          <w:color w:val="000000"/>
          <w:sz w:val="21"/>
          <w:szCs w:val="21"/>
        </w:rPr>
        <w:t>year project. V</w:t>
      </w:r>
      <w:r w:rsidR="00C86493" w:rsidRPr="00547B82">
        <w:rPr>
          <w:rFonts w:ascii="Verdana" w:hAnsi="Verdana"/>
          <w:iCs/>
          <w:sz w:val="21"/>
          <w:szCs w:val="21"/>
        </w:rPr>
        <w:t xml:space="preserve">ictim empowerment and protection through strengthening the access to services and legal assistance is a </w:t>
      </w:r>
      <w:r w:rsidR="00081191" w:rsidRPr="00547B82">
        <w:rPr>
          <w:rFonts w:ascii="Verdana" w:hAnsi="Verdana"/>
          <w:iCs/>
          <w:sz w:val="21"/>
          <w:szCs w:val="21"/>
        </w:rPr>
        <w:t xml:space="preserve">priority </w:t>
      </w:r>
      <w:r w:rsidR="00C86493" w:rsidRPr="00547B82">
        <w:rPr>
          <w:rFonts w:ascii="Verdana" w:hAnsi="Verdana"/>
          <w:iCs/>
          <w:sz w:val="21"/>
          <w:szCs w:val="21"/>
        </w:rPr>
        <w:t xml:space="preserve">area </w:t>
      </w:r>
      <w:r w:rsidR="0077103A" w:rsidRPr="00547B82">
        <w:rPr>
          <w:rFonts w:ascii="Verdana" w:hAnsi="Verdana"/>
          <w:iCs/>
          <w:sz w:val="21"/>
          <w:szCs w:val="21"/>
        </w:rPr>
        <w:t>under this project</w:t>
      </w:r>
      <w:r w:rsidR="00C86493" w:rsidRPr="00547B82">
        <w:rPr>
          <w:rFonts w:ascii="Verdana" w:hAnsi="Verdana"/>
          <w:iCs/>
          <w:sz w:val="21"/>
          <w:szCs w:val="21"/>
        </w:rPr>
        <w:t xml:space="preserve">. </w:t>
      </w:r>
    </w:p>
    <w:p w:rsidR="006C220D" w:rsidRPr="00547B82" w:rsidRDefault="0077103A" w:rsidP="00081191">
      <w:pPr>
        <w:spacing w:line="360" w:lineRule="atLeast"/>
        <w:jc w:val="both"/>
        <w:rPr>
          <w:rFonts w:ascii="Verdana" w:hAnsi="Verdana"/>
          <w:iCs/>
          <w:sz w:val="21"/>
          <w:szCs w:val="21"/>
        </w:rPr>
      </w:pPr>
      <w:r w:rsidRPr="00547B82">
        <w:rPr>
          <w:rFonts w:ascii="Verdana" w:hAnsi="Verdana"/>
          <w:iCs/>
          <w:sz w:val="21"/>
          <w:szCs w:val="21"/>
        </w:rPr>
        <w:t>Victims of trafficking in persons need various types of assistance in line with their rights and needs. Victim service providers play an important role in fulfilling these needs</w:t>
      </w:r>
      <w:r w:rsidR="005B2F7B" w:rsidRPr="00547B82">
        <w:rPr>
          <w:rFonts w:ascii="Verdana" w:hAnsi="Verdana"/>
          <w:iCs/>
          <w:sz w:val="21"/>
          <w:szCs w:val="21"/>
        </w:rPr>
        <w:t xml:space="preserve"> – albeit often limited due to a shortage of funding or capacity</w:t>
      </w:r>
      <w:r w:rsidRPr="00547B82">
        <w:rPr>
          <w:rFonts w:ascii="Verdana" w:hAnsi="Verdana"/>
          <w:iCs/>
          <w:sz w:val="21"/>
          <w:szCs w:val="21"/>
        </w:rPr>
        <w:t>.</w:t>
      </w:r>
      <w:r w:rsidR="005B2F7B" w:rsidRPr="00547B82">
        <w:rPr>
          <w:rFonts w:ascii="Verdana" w:hAnsi="Verdana"/>
          <w:iCs/>
          <w:sz w:val="21"/>
          <w:szCs w:val="21"/>
        </w:rPr>
        <w:t xml:space="preserve"> </w:t>
      </w:r>
      <w:r w:rsidR="00081191" w:rsidRPr="00547B82">
        <w:rPr>
          <w:rFonts w:ascii="Verdana" w:hAnsi="Verdana"/>
          <w:iCs/>
          <w:sz w:val="21"/>
          <w:szCs w:val="21"/>
        </w:rPr>
        <w:t xml:space="preserve">Supported victims may also be in a better position to take legal action against the perpetrators. </w:t>
      </w:r>
    </w:p>
    <w:p w:rsidR="009C6B72" w:rsidRPr="00547B82" w:rsidRDefault="00897F28" w:rsidP="00081191">
      <w:pPr>
        <w:spacing w:line="36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The X26 project has previously provided small grants of USD 5,000 to two applicant organizations. This is the second call for applications for sub-grants. </w:t>
      </w:r>
      <w:r w:rsidR="006C220D"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Applicants may request grants of up to USD </w:t>
      </w:r>
      <w:r w:rsidR="009C6B72" w:rsidRPr="00547B82">
        <w:rPr>
          <w:rFonts w:ascii="Verdana" w:eastAsia="Times New Roman" w:hAnsi="Verdana" w:cs="Times New Roman"/>
          <w:color w:val="000000"/>
          <w:sz w:val="21"/>
          <w:szCs w:val="21"/>
        </w:rPr>
        <w:t>5</w:t>
      </w:r>
      <w:r w:rsidR="006C220D"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,000 </w:t>
      </w:r>
      <w:r w:rsidR="009C6B72" w:rsidRPr="00547B82">
        <w:rPr>
          <w:rFonts w:ascii="Verdana" w:eastAsia="Times New Roman" w:hAnsi="Verdana" w:cs="Times New Roman"/>
          <w:color w:val="000000"/>
          <w:sz w:val="21"/>
          <w:szCs w:val="21"/>
        </w:rPr>
        <w:t>in 201</w:t>
      </w:r>
      <w:r w:rsidR="00C93BDD">
        <w:rPr>
          <w:rFonts w:ascii="Verdana" w:eastAsia="Times New Roman" w:hAnsi="Verdana" w:cs="Times New Roman"/>
          <w:color w:val="000000"/>
          <w:sz w:val="21"/>
          <w:szCs w:val="21"/>
        </w:rPr>
        <w:t>3</w:t>
      </w:r>
      <w:r w:rsidR="006C220D"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 for project</w:t>
      </w:r>
      <w:r w:rsidR="00A812BB">
        <w:rPr>
          <w:rFonts w:ascii="Verdana" w:eastAsia="Times New Roman" w:hAnsi="Verdana" w:cs="Times New Roman"/>
          <w:color w:val="000000"/>
          <w:sz w:val="21"/>
          <w:szCs w:val="21"/>
        </w:rPr>
        <w:t>s</w:t>
      </w:r>
      <w:r w:rsidR="006C220D"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 ranging between </w:t>
      </w:r>
      <w:r w:rsidR="00ED3CF4">
        <w:rPr>
          <w:rFonts w:ascii="Verdana" w:eastAsia="Times New Roman" w:hAnsi="Verdana" w:cs="Times New Roman"/>
          <w:color w:val="000000"/>
          <w:sz w:val="21"/>
          <w:szCs w:val="21"/>
        </w:rPr>
        <w:t>1</w:t>
      </w:r>
      <w:r w:rsidR="006C220D"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 and </w:t>
      </w:r>
      <w:r w:rsidR="00ED3CF4">
        <w:rPr>
          <w:rFonts w:ascii="Verdana" w:eastAsia="Times New Roman" w:hAnsi="Verdana" w:cs="Times New Roman"/>
          <w:color w:val="000000"/>
          <w:sz w:val="21"/>
          <w:szCs w:val="21"/>
        </w:rPr>
        <w:t>3</w:t>
      </w:r>
      <w:r w:rsidR="006C220D"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 months. </w:t>
      </w:r>
      <w:r w:rsidR="00251A8D"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Each applicant may only apply for one grant. </w:t>
      </w:r>
      <w:r w:rsidR="006C220D"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The </w:t>
      </w:r>
      <w:r w:rsidR="009C6B72"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deadline for the submission of the applications </w:t>
      </w:r>
      <w:r w:rsidR="009C6B72" w:rsidRPr="00027A7D">
        <w:rPr>
          <w:rFonts w:ascii="Verdana" w:eastAsia="Times New Roman" w:hAnsi="Verdana" w:cs="Times New Roman"/>
          <w:color w:val="000000"/>
          <w:sz w:val="21"/>
          <w:szCs w:val="21"/>
        </w:rPr>
        <w:t xml:space="preserve">will be </w:t>
      </w:r>
      <w:r w:rsidR="00027A7D" w:rsidRPr="004913CA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3</w:t>
      </w:r>
      <w:r w:rsidR="009C6B72" w:rsidRPr="00027A7D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1 </w:t>
      </w:r>
      <w:r w:rsidR="00027A7D" w:rsidRPr="00027A7D">
        <w:rPr>
          <w:rFonts w:ascii="Verdana" w:eastAsia="Times New Roman" w:hAnsi="Verdana" w:cs="Times New Roman"/>
          <w:b/>
          <w:color w:val="000000"/>
          <w:sz w:val="21"/>
          <w:szCs w:val="21"/>
        </w:rPr>
        <w:t>July</w:t>
      </w:r>
      <w:r w:rsidR="009C6B72" w:rsidRPr="00027A7D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 201</w:t>
      </w:r>
      <w:r w:rsidR="00C93BDD" w:rsidRPr="00027A7D">
        <w:rPr>
          <w:rFonts w:ascii="Verdana" w:eastAsia="Times New Roman" w:hAnsi="Verdana" w:cs="Times New Roman"/>
          <w:b/>
          <w:color w:val="000000"/>
          <w:sz w:val="21"/>
          <w:szCs w:val="21"/>
        </w:rPr>
        <w:t>3</w:t>
      </w:r>
      <w:r w:rsidR="009C6B72" w:rsidRPr="00027A7D">
        <w:rPr>
          <w:rFonts w:ascii="Verdana" w:eastAsia="Times New Roman" w:hAnsi="Verdana" w:cs="Times New Roman"/>
          <w:b/>
          <w:color w:val="000000"/>
          <w:sz w:val="21"/>
          <w:szCs w:val="21"/>
        </w:rPr>
        <w:t xml:space="preserve"> at 16</w:t>
      </w:r>
      <w:r w:rsidR="009C6B72" w:rsidRPr="007A567F">
        <w:rPr>
          <w:rFonts w:ascii="Verdana" w:eastAsia="Times New Roman" w:hAnsi="Verdana" w:cs="Times New Roman"/>
          <w:b/>
          <w:color w:val="000000"/>
          <w:sz w:val="21"/>
          <w:szCs w:val="21"/>
        </w:rPr>
        <w:t>:00 hours Vientiane local time</w:t>
      </w:r>
      <w:r w:rsidR="009C6B72"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</w:p>
    <w:p w:rsidR="006C220D" w:rsidRPr="00547B82" w:rsidRDefault="00256CD1" w:rsidP="00081191">
      <w:pPr>
        <w:spacing w:line="36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The focus of the applications </w:t>
      </w:r>
      <w:r w:rsidR="00081191" w:rsidRPr="00547B82">
        <w:rPr>
          <w:rFonts w:ascii="Verdana" w:eastAsia="Times New Roman" w:hAnsi="Verdana" w:cs="Times New Roman"/>
          <w:color w:val="000000"/>
          <w:sz w:val="21"/>
          <w:szCs w:val="21"/>
        </w:rPr>
        <w:t>should be on e</w:t>
      </w:r>
      <w:r w:rsidR="006C220D" w:rsidRPr="00547B82">
        <w:rPr>
          <w:rFonts w:ascii="Verdana" w:eastAsia="Times New Roman" w:hAnsi="Verdana" w:cs="Times New Roman"/>
          <w:color w:val="000000"/>
          <w:sz w:val="21"/>
          <w:szCs w:val="21"/>
        </w:rPr>
        <w:t>ffective remedies for victims of human trafficking, including, but not limited to, legal support, access to justice and compensation.</w:t>
      </w:r>
      <w:r w:rsidR="00081191"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547B82">
        <w:rPr>
          <w:rFonts w:ascii="Verdana" w:eastAsia="Times New Roman" w:hAnsi="Verdana" w:cs="Times New Roman"/>
          <w:color w:val="000000"/>
          <w:sz w:val="21"/>
          <w:szCs w:val="21"/>
        </w:rPr>
        <w:t>Examples: direct support to case proceedings and follow-up; capacity-</w:t>
      </w:r>
      <w:r w:rsidR="00F22DDB">
        <w:rPr>
          <w:rFonts w:ascii="Verdana" w:eastAsia="Times New Roman" w:hAnsi="Verdana" w:cs="Times New Roman"/>
          <w:color w:val="000000"/>
          <w:sz w:val="21"/>
          <w:szCs w:val="21"/>
        </w:rPr>
        <w:t>building for shelter staff;</w:t>
      </w:r>
      <w:r w:rsid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 legal advice; and referral procedures</w:t>
      </w:r>
      <w:r w:rsidR="00F22DDB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  <w:r w:rsidR="00081191" w:rsidRPr="00547B82">
        <w:rPr>
          <w:rFonts w:ascii="Verdana" w:eastAsia="Times New Roman" w:hAnsi="Verdana" w:cs="Times New Roman"/>
          <w:color w:val="000000"/>
          <w:sz w:val="21"/>
          <w:szCs w:val="21"/>
        </w:rPr>
        <w:t>This can either be ongoing work or new initiatives.</w:t>
      </w:r>
    </w:p>
    <w:p w:rsidR="00081191" w:rsidRPr="00547B82" w:rsidRDefault="00081191" w:rsidP="00081191">
      <w:pPr>
        <w:spacing w:after="0" w:line="360" w:lineRule="atLeast"/>
        <w:jc w:val="both"/>
        <w:rPr>
          <w:rFonts w:ascii="Verdana" w:eastAsia="Times New Roman" w:hAnsi="Verdana" w:cs="Times New Roman"/>
          <w:b/>
          <w:color w:val="4F81BD" w:themeColor="accent1"/>
          <w:sz w:val="21"/>
          <w:szCs w:val="21"/>
        </w:rPr>
      </w:pPr>
      <w:r w:rsidRPr="00547B82">
        <w:rPr>
          <w:rFonts w:ascii="Verdana" w:eastAsia="Times New Roman" w:hAnsi="Verdana" w:cs="Times New Roman"/>
          <w:b/>
          <w:color w:val="4F81BD" w:themeColor="accent1"/>
          <w:sz w:val="21"/>
          <w:szCs w:val="21"/>
        </w:rPr>
        <w:t xml:space="preserve">How to apply and further information </w:t>
      </w:r>
    </w:p>
    <w:p w:rsidR="00547B82" w:rsidRPr="007A22E2" w:rsidRDefault="00081191" w:rsidP="00081191">
      <w:pPr>
        <w:spacing w:line="36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47B82">
        <w:rPr>
          <w:rFonts w:ascii="Verdana" w:eastAsia="Times New Roman" w:hAnsi="Verdana" w:cs="Times New Roman"/>
          <w:color w:val="000000"/>
          <w:sz w:val="21"/>
          <w:szCs w:val="21"/>
        </w:rPr>
        <w:t>If you would like to apply for a grant, please fill in the application form</w:t>
      </w:r>
      <w:r w:rsidR="00FE49F1">
        <w:rPr>
          <w:rFonts w:ascii="Verdana" w:eastAsia="Times New Roman" w:hAnsi="Verdana" w:cs="Times New Roman"/>
          <w:color w:val="000000"/>
          <w:sz w:val="21"/>
          <w:szCs w:val="21"/>
        </w:rPr>
        <w:t xml:space="preserve"> in either English or Lao</w:t>
      </w:r>
      <w:r w:rsidR="00547B82"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. </w:t>
      </w:r>
      <w:r w:rsidR="001832F8">
        <w:rPr>
          <w:rFonts w:ascii="Verdana" w:eastAsia="Times New Roman" w:hAnsi="Verdana" w:cs="Times New Roman"/>
          <w:color w:val="000000"/>
          <w:sz w:val="21"/>
          <w:szCs w:val="21"/>
        </w:rPr>
        <w:t xml:space="preserve">The form is available at </w:t>
      </w:r>
      <w:r w:rsidR="007A5FE3" w:rsidRPr="007A5FE3">
        <w:rPr>
          <w:rFonts w:ascii="Verdana" w:eastAsia="Times New Roman" w:hAnsi="Verdana" w:cs="Times New Roman"/>
          <w:color w:val="000000"/>
          <w:sz w:val="21"/>
          <w:szCs w:val="21"/>
        </w:rPr>
        <w:t>https://www.unodc.org/laopdr/en/topics/country-programme/Illicit-trafficking.html</w:t>
      </w:r>
      <w:bookmarkStart w:id="0" w:name="_GoBack"/>
      <w:bookmarkEnd w:id="0"/>
      <w:r w:rsidR="001832F8">
        <w:rPr>
          <w:rFonts w:ascii="Verdana" w:eastAsia="Times New Roman" w:hAnsi="Verdana" w:cs="Times New Roman"/>
          <w:color w:val="000000"/>
          <w:sz w:val="21"/>
          <w:szCs w:val="21"/>
        </w:rPr>
        <w:t xml:space="preserve">, or can be sent via email upon request. </w:t>
      </w:r>
      <w:r w:rsidR="00547B82"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The </w:t>
      </w:r>
      <w:r w:rsidR="001832F8">
        <w:rPr>
          <w:rFonts w:ascii="Verdana" w:eastAsia="Times New Roman" w:hAnsi="Verdana" w:cs="Times New Roman"/>
          <w:color w:val="000000"/>
          <w:sz w:val="21"/>
          <w:szCs w:val="21"/>
        </w:rPr>
        <w:t>application</w:t>
      </w:r>
      <w:r w:rsidR="00547B82" w:rsidRPr="00547B82">
        <w:rPr>
          <w:rFonts w:ascii="Verdana" w:eastAsia="Times New Roman" w:hAnsi="Verdana" w:cs="Times New Roman"/>
          <w:color w:val="000000"/>
          <w:sz w:val="21"/>
          <w:szCs w:val="21"/>
        </w:rPr>
        <w:t xml:space="preserve"> should be submitted either by email or in hard copy to the UNODC Lao Country </w:t>
      </w:r>
      <w:r w:rsidR="007B2737">
        <w:rPr>
          <w:rFonts w:ascii="Verdana" w:eastAsia="Times New Roman" w:hAnsi="Verdana" w:cs="Times New Roman"/>
          <w:color w:val="000000"/>
          <w:sz w:val="21"/>
          <w:szCs w:val="21"/>
        </w:rPr>
        <w:t>Office with reference to “</w:t>
      </w:r>
      <w:r w:rsidR="00547B82" w:rsidRPr="007A22E2">
        <w:rPr>
          <w:rFonts w:ascii="Verdana" w:eastAsia="Times New Roman" w:hAnsi="Verdana" w:cs="Times New Roman"/>
          <w:color w:val="000000"/>
          <w:sz w:val="21"/>
          <w:szCs w:val="21"/>
        </w:rPr>
        <w:t>UNODC X26 Project</w:t>
      </w:r>
      <w:r w:rsidR="007B2737">
        <w:rPr>
          <w:rFonts w:ascii="Verdana" w:eastAsia="Times New Roman" w:hAnsi="Verdana" w:cs="Times New Roman"/>
          <w:color w:val="000000"/>
          <w:sz w:val="21"/>
          <w:szCs w:val="21"/>
        </w:rPr>
        <w:t xml:space="preserve"> - </w:t>
      </w:r>
      <w:r w:rsidR="007B2737" w:rsidRPr="007A22E2">
        <w:rPr>
          <w:rFonts w:ascii="Verdana" w:eastAsia="Times New Roman" w:hAnsi="Verdana" w:cs="Times New Roman"/>
          <w:color w:val="000000"/>
          <w:sz w:val="21"/>
          <w:szCs w:val="21"/>
        </w:rPr>
        <w:t>201</w:t>
      </w:r>
      <w:r w:rsidR="007B2737">
        <w:rPr>
          <w:rFonts w:ascii="Verdana" w:eastAsia="Times New Roman" w:hAnsi="Verdana" w:cs="Times New Roman"/>
          <w:color w:val="000000"/>
          <w:sz w:val="21"/>
          <w:szCs w:val="21"/>
        </w:rPr>
        <w:t>3</w:t>
      </w:r>
      <w:r w:rsidR="007B2737" w:rsidRPr="007A22E2">
        <w:rPr>
          <w:rFonts w:ascii="Verdana" w:eastAsia="Times New Roman" w:hAnsi="Verdana" w:cs="Times New Roman"/>
          <w:color w:val="000000"/>
          <w:sz w:val="21"/>
          <w:szCs w:val="21"/>
        </w:rPr>
        <w:t xml:space="preserve"> Small Grants</w:t>
      </w:r>
      <w:r w:rsidR="007B2737">
        <w:rPr>
          <w:rFonts w:ascii="Verdana" w:eastAsia="Times New Roman" w:hAnsi="Verdana" w:cs="Times New Roman"/>
          <w:color w:val="000000"/>
          <w:sz w:val="21"/>
          <w:szCs w:val="21"/>
        </w:rPr>
        <w:t>”</w:t>
      </w:r>
      <w:r w:rsidR="00547B82" w:rsidRPr="007A22E2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FE49F1" w:rsidRPr="007A22E2" w:rsidRDefault="00547B82" w:rsidP="00081191">
      <w:pPr>
        <w:spacing w:line="36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7A22E2">
        <w:rPr>
          <w:rFonts w:ascii="Verdana" w:eastAsia="Times New Roman" w:hAnsi="Verdana" w:cs="Times New Roman"/>
          <w:color w:val="000000"/>
          <w:sz w:val="21"/>
          <w:szCs w:val="21"/>
        </w:rPr>
        <w:t>For more information or any queries, please feel free to contact:</w:t>
      </w:r>
    </w:p>
    <w:p w:rsidR="00027A7D" w:rsidRPr="00C4225F" w:rsidRDefault="00027A7D" w:rsidP="00C4225F">
      <w:pPr>
        <w:tabs>
          <w:tab w:val="left" w:pos="0"/>
        </w:tabs>
        <w:spacing w:after="0" w:line="240" w:lineRule="auto"/>
        <w:ind w:left="180"/>
        <w:jc w:val="both"/>
        <w:rPr>
          <w:sz w:val="21"/>
          <w:szCs w:val="21"/>
        </w:rPr>
      </w:pPr>
      <w:r w:rsidRPr="00C4225F">
        <w:rPr>
          <w:rFonts w:ascii="Verdana" w:eastAsia="Times New Roman" w:hAnsi="Verdana" w:cs="Times New Roman"/>
          <w:color w:val="000000"/>
          <w:sz w:val="21"/>
          <w:szCs w:val="21"/>
        </w:rPr>
        <w:t>Fumio Ito</w:t>
      </w:r>
      <w:r w:rsidR="00547B82" w:rsidRPr="00C4225F">
        <w:rPr>
          <w:rFonts w:ascii="Verdana" w:eastAsia="Times New Roman" w:hAnsi="Verdana" w:cs="Times New Roman"/>
          <w:color w:val="000000"/>
          <w:sz w:val="21"/>
          <w:szCs w:val="21"/>
        </w:rPr>
        <w:t xml:space="preserve"> (Mr.), </w:t>
      </w:r>
      <w:r w:rsidR="00A53C2C" w:rsidRPr="00C4225F">
        <w:rPr>
          <w:rFonts w:ascii="Verdana" w:eastAsia="Times New Roman" w:hAnsi="Verdana" w:cs="Times New Roman"/>
          <w:color w:val="000000"/>
          <w:sz w:val="21"/>
          <w:szCs w:val="21"/>
        </w:rPr>
        <w:t>Crime Prevention Expert</w:t>
      </w:r>
      <w:r w:rsidR="00547B82" w:rsidRPr="00C4225F">
        <w:rPr>
          <w:rFonts w:ascii="Verdana" w:eastAsia="Times New Roman" w:hAnsi="Verdana" w:cs="Times New Roman"/>
          <w:color w:val="000000"/>
          <w:sz w:val="21"/>
          <w:szCs w:val="21"/>
        </w:rPr>
        <w:t xml:space="preserve">: </w:t>
      </w:r>
      <w:hyperlink r:id="rId7" w:history="1">
        <w:r w:rsidRPr="00C4225F">
          <w:rPr>
            <w:rStyle w:val="Hyperlink"/>
            <w:rFonts w:ascii="Verdana" w:hAnsi="Verdana"/>
            <w:sz w:val="21"/>
            <w:szCs w:val="21"/>
          </w:rPr>
          <w:t>fumio.ito@unodc.org</w:t>
        </w:r>
      </w:hyperlink>
    </w:p>
    <w:p w:rsidR="004913CA" w:rsidRPr="00C4225F" w:rsidRDefault="004913CA" w:rsidP="00C4225F">
      <w:pPr>
        <w:tabs>
          <w:tab w:val="left" w:pos="0"/>
        </w:tabs>
        <w:spacing w:after="0" w:line="240" w:lineRule="auto"/>
        <w:ind w:left="180"/>
        <w:rPr>
          <w:rFonts w:ascii="ArialMT" w:hAnsi="ArialMT" w:cs="ArialMT"/>
          <w:sz w:val="21"/>
          <w:szCs w:val="21"/>
        </w:rPr>
      </w:pPr>
      <w:proofErr w:type="spellStart"/>
      <w:r w:rsidRPr="00C4225F">
        <w:rPr>
          <w:rFonts w:ascii="Verdana" w:eastAsia="Times New Roman" w:hAnsi="Verdana" w:cs="Times New Roman"/>
          <w:color w:val="000000"/>
          <w:sz w:val="21"/>
          <w:szCs w:val="21"/>
        </w:rPr>
        <w:t>Sengdeuane</w:t>
      </w:r>
      <w:proofErr w:type="spellEnd"/>
      <w:r w:rsidRPr="00C4225F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proofErr w:type="spellStart"/>
      <w:r w:rsidRPr="00C4225F">
        <w:rPr>
          <w:rFonts w:ascii="Verdana" w:eastAsia="Times New Roman" w:hAnsi="Verdana" w:cs="Times New Roman"/>
          <w:color w:val="000000"/>
          <w:sz w:val="21"/>
          <w:szCs w:val="21"/>
        </w:rPr>
        <w:t>Phomavongsa</w:t>
      </w:r>
      <w:proofErr w:type="spellEnd"/>
      <w:r w:rsidRPr="00C4225F">
        <w:rPr>
          <w:rFonts w:ascii="Verdana" w:eastAsia="Times New Roman" w:hAnsi="Verdana" w:cs="Times New Roman"/>
          <w:color w:val="000000"/>
          <w:sz w:val="21"/>
          <w:szCs w:val="21"/>
        </w:rPr>
        <w:t xml:space="preserve"> (Mr.), National </w:t>
      </w:r>
      <w:proofErr w:type="spellStart"/>
      <w:r w:rsidRPr="00C4225F">
        <w:rPr>
          <w:rFonts w:ascii="Verdana" w:eastAsia="Times New Roman" w:hAnsi="Verdana" w:cs="Times New Roman"/>
          <w:color w:val="000000"/>
          <w:sz w:val="21"/>
          <w:szCs w:val="21"/>
        </w:rPr>
        <w:t>Programme</w:t>
      </w:r>
      <w:proofErr w:type="spellEnd"/>
      <w:r w:rsidRPr="00C4225F">
        <w:rPr>
          <w:rFonts w:ascii="Verdana" w:eastAsia="Times New Roman" w:hAnsi="Verdana" w:cs="Times New Roman"/>
          <w:color w:val="000000"/>
          <w:sz w:val="21"/>
          <w:szCs w:val="21"/>
        </w:rPr>
        <w:t xml:space="preserve"> Officer</w:t>
      </w:r>
      <w:r w:rsidRPr="00C4225F"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t xml:space="preserve">: </w:t>
      </w:r>
      <w:hyperlink r:id="rId8" w:history="1">
        <w:r w:rsidRPr="00C4225F">
          <w:rPr>
            <w:rStyle w:val="Hyperlink"/>
            <w:rFonts w:ascii="Verdana" w:hAnsi="Verdana"/>
            <w:sz w:val="21"/>
            <w:szCs w:val="21"/>
          </w:rPr>
          <w:t>sengdeuane</w:t>
        </w:r>
        <w:r w:rsidRPr="00C4225F">
          <w:rPr>
            <w:rStyle w:val="Hyperlink"/>
            <w:rFonts w:ascii="Verdana" w:hAnsi="Verdana" w:cs="ArialMT"/>
            <w:sz w:val="21"/>
            <w:szCs w:val="21"/>
          </w:rPr>
          <w:t>.phomavongsa@unodc.org</w:t>
        </w:r>
      </w:hyperlink>
    </w:p>
    <w:p w:rsidR="00027A7D" w:rsidRPr="00027A7D" w:rsidRDefault="00027A7D" w:rsidP="00C4225F">
      <w:pPr>
        <w:tabs>
          <w:tab w:val="left" w:pos="0"/>
        </w:tabs>
        <w:spacing w:after="0" w:line="240" w:lineRule="auto"/>
        <w:ind w:left="180"/>
        <w:jc w:val="both"/>
      </w:pPr>
    </w:p>
    <w:p w:rsidR="00547B82" w:rsidRPr="007A22E2" w:rsidRDefault="00547B82" w:rsidP="00C4225F">
      <w:pPr>
        <w:tabs>
          <w:tab w:val="left" w:pos="0"/>
        </w:tabs>
        <w:spacing w:after="0" w:line="240" w:lineRule="auto"/>
        <w:ind w:left="180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</w:pPr>
      <w:proofErr w:type="spellStart"/>
      <w:r w:rsidRPr="007A22E2"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t>Telephone</w:t>
      </w:r>
      <w:proofErr w:type="spellEnd"/>
      <w:r w:rsidRPr="007A22E2"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t xml:space="preserve">: 021 413204 / 021 </w:t>
      </w:r>
      <w:r w:rsidR="006D5C08" w:rsidRPr="007A22E2"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t>4</w:t>
      </w:r>
      <w:r w:rsidR="00C93BDD"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t>54266</w:t>
      </w:r>
    </w:p>
    <w:p w:rsidR="00F22DDB" w:rsidRPr="007A22E2" w:rsidRDefault="00A81C2E" w:rsidP="00C4225F">
      <w:pPr>
        <w:tabs>
          <w:tab w:val="left" w:pos="0"/>
        </w:tabs>
        <w:spacing w:after="0" w:line="240" w:lineRule="auto"/>
        <w:ind w:left="180"/>
        <w:jc w:val="both"/>
        <w:rPr>
          <w:rFonts w:ascii="Verdana" w:eastAsia="Times New Roman" w:hAnsi="Verdana" w:cs="Times New Roman"/>
          <w:color w:val="000000"/>
          <w:lang w:val="fr-FR"/>
        </w:rPr>
      </w:pPr>
      <w:proofErr w:type="spellStart"/>
      <w:r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lastRenderedPageBreak/>
        <w:t>Address</w:t>
      </w:r>
      <w:proofErr w:type="spellEnd"/>
      <w:r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t xml:space="preserve"> : </w:t>
      </w:r>
      <w:r w:rsidR="00F22DDB" w:rsidRPr="007A22E2"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t>P.O. Box 345</w:t>
      </w:r>
      <w:r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t xml:space="preserve">, </w:t>
      </w:r>
      <w:r w:rsidR="00C93BDD"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t>Rd No. 1, Unit 21</w:t>
      </w:r>
      <w:r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t xml:space="preserve">, </w:t>
      </w:r>
      <w:r w:rsidR="00C93BDD"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t>Sisangvone Village</w:t>
      </w:r>
      <w:r>
        <w:rPr>
          <w:rFonts w:ascii="Verdana" w:eastAsia="Times New Roman" w:hAnsi="Verdana" w:cs="Times New Roman"/>
          <w:color w:val="000000"/>
          <w:sz w:val="21"/>
          <w:szCs w:val="21"/>
          <w:lang w:val="fr-FR"/>
        </w:rPr>
        <w:t xml:space="preserve">, </w:t>
      </w:r>
      <w:r w:rsidR="00F22DDB" w:rsidRPr="007A22E2">
        <w:rPr>
          <w:rFonts w:ascii="Verdana" w:eastAsia="Times New Roman" w:hAnsi="Verdana" w:cs="Times New Roman"/>
          <w:color w:val="000000"/>
          <w:lang w:val="fr-FR"/>
        </w:rPr>
        <w:t>Vientiane, Lao PDR</w:t>
      </w:r>
    </w:p>
    <w:sectPr w:rsidR="00F22DDB" w:rsidRPr="007A22E2" w:rsidSect="006D5C08">
      <w:headerReference w:type="default" r:id="rId9"/>
      <w:pgSz w:w="12240" w:h="15840"/>
      <w:pgMar w:top="737" w:right="1134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4B" w:rsidRDefault="007B7E4B" w:rsidP="00547B82">
      <w:pPr>
        <w:spacing w:after="0" w:line="240" w:lineRule="auto"/>
      </w:pPr>
      <w:r>
        <w:separator/>
      </w:r>
    </w:p>
  </w:endnote>
  <w:endnote w:type="continuationSeparator" w:id="0">
    <w:p w:rsidR="007B7E4B" w:rsidRDefault="007B7E4B" w:rsidP="0054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4B" w:rsidRDefault="007B7E4B" w:rsidP="00547B82">
      <w:pPr>
        <w:spacing w:after="0" w:line="240" w:lineRule="auto"/>
      </w:pPr>
      <w:r>
        <w:separator/>
      </w:r>
    </w:p>
  </w:footnote>
  <w:footnote w:type="continuationSeparator" w:id="0">
    <w:p w:rsidR="007B7E4B" w:rsidRDefault="007B7E4B" w:rsidP="0054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82" w:rsidRDefault="00547B82">
    <w:pPr>
      <w:pStyle w:val="Header"/>
    </w:pPr>
    <w:r w:rsidRPr="00547B82">
      <w:rPr>
        <w:noProof/>
        <w:lang w:eastAsia="en-US" w:bidi="th-TH"/>
      </w:rPr>
      <w:drawing>
        <wp:inline distT="0" distB="0" distL="0" distR="0">
          <wp:extent cx="3105150" cy="581220"/>
          <wp:effectExtent l="19050" t="0" r="0" b="0"/>
          <wp:docPr id="5" name="Picture 1" descr="UNODC_logo_E_unblu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DC_logo_E_unblue_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647" cy="581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74"/>
    <w:rsid w:val="00027A7D"/>
    <w:rsid w:val="00080750"/>
    <w:rsid w:val="00081191"/>
    <w:rsid w:val="000959D3"/>
    <w:rsid w:val="001832F8"/>
    <w:rsid w:val="00251A8D"/>
    <w:rsid w:val="00256CD1"/>
    <w:rsid w:val="002C0808"/>
    <w:rsid w:val="00323784"/>
    <w:rsid w:val="00345B52"/>
    <w:rsid w:val="00354100"/>
    <w:rsid w:val="004913CA"/>
    <w:rsid w:val="00532360"/>
    <w:rsid w:val="00547B82"/>
    <w:rsid w:val="005B2F7B"/>
    <w:rsid w:val="005C3036"/>
    <w:rsid w:val="005D734B"/>
    <w:rsid w:val="00625C7E"/>
    <w:rsid w:val="006356EF"/>
    <w:rsid w:val="006C220D"/>
    <w:rsid w:val="006D5C08"/>
    <w:rsid w:val="0071072F"/>
    <w:rsid w:val="00720563"/>
    <w:rsid w:val="00722A7A"/>
    <w:rsid w:val="00734C2E"/>
    <w:rsid w:val="007358E7"/>
    <w:rsid w:val="0077103A"/>
    <w:rsid w:val="007A22E2"/>
    <w:rsid w:val="007A567F"/>
    <w:rsid w:val="007A5FE3"/>
    <w:rsid w:val="007B2737"/>
    <w:rsid w:val="007B7E4B"/>
    <w:rsid w:val="007F4038"/>
    <w:rsid w:val="008038D7"/>
    <w:rsid w:val="00836783"/>
    <w:rsid w:val="00897F28"/>
    <w:rsid w:val="009C6B72"/>
    <w:rsid w:val="00A10DFC"/>
    <w:rsid w:val="00A53C2C"/>
    <w:rsid w:val="00A812BB"/>
    <w:rsid w:val="00A81C2E"/>
    <w:rsid w:val="00B968A2"/>
    <w:rsid w:val="00C20F9C"/>
    <w:rsid w:val="00C4225F"/>
    <w:rsid w:val="00C86493"/>
    <w:rsid w:val="00C93BDD"/>
    <w:rsid w:val="00D575F0"/>
    <w:rsid w:val="00D65545"/>
    <w:rsid w:val="00DA19B5"/>
    <w:rsid w:val="00DD36DE"/>
    <w:rsid w:val="00ED3CF4"/>
    <w:rsid w:val="00ED7F3C"/>
    <w:rsid w:val="00F023A3"/>
    <w:rsid w:val="00F10209"/>
    <w:rsid w:val="00F22DDB"/>
    <w:rsid w:val="00F32074"/>
    <w:rsid w:val="00F53A65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2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0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20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2074"/>
    <w:rPr>
      <w:b/>
      <w:bCs/>
    </w:rPr>
  </w:style>
  <w:style w:type="character" w:customStyle="1" w:styleId="apple-converted-space">
    <w:name w:val="apple-converted-space"/>
    <w:basedOn w:val="DefaultParagraphFont"/>
    <w:rsid w:val="00F32074"/>
  </w:style>
  <w:style w:type="paragraph" w:styleId="BalloonText">
    <w:name w:val="Balloon Text"/>
    <w:basedOn w:val="Normal"/>
    <w:link w:val="BalloonTextChar"/>
    <w:uiPriority w:val="99"/>
    <w:semiHidden/>
    <w:unhideWhenUsed/>
    <w:rsid w:val="00F3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7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4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B8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4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B8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83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2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20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20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20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2074"/>
    <w:rPr>
      <w:b/>
      <w:bCs/>
    </w:rPr>
  </w:style>
  <w:style w:type="character" w:customStyle="1" w:styleId="apple-converted-space">
    <w:name w:val="apple-converted-space"/>
    <w:basedOn w:val="DefaultParagraphFont"/>
    <w:rsid w:val="00F32074"/>
  </w:style>
  <w:style w:type="paragraph" w:styleId="BalloonText">
    <w:name w:val="Balloon Text"/>
    <w:basedOn w:val="Normal"/>
    <w:link w:val="BalloonTextChar"/>
    <w:uiPriority w:val="99"/>
    <w:semiHidden/>
    <w:unhideWhenUsed/>
    <w:rsid w:val="00F3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7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4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B82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47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B8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83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2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2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gdeuane.phomavongsa@unod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mio.ito@unod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UNODC_LA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oyvind</dc:creator>
  <cp:lastModifiedBy>vsk</cp:lastModifiedBy>
  <cp:revision>11</cp:revision>
  <cp:lastPrinted>2013-06-18T08:57:00Z</cp:lastPrinted>
  <dcterms:created xsi:type="dcterms:W3CDTF">2013-06-25T08:41:00Z</dcterms:created>
  <dcterms:modified xsi:type="dcterms:W3CDTF">2013-07-01T08:24:00Z</dcterms:modified>
</cp:coreProperties>
</file>