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3D" w:rsidRDefault="00111D3D" w:rsidP="00111D3D">
      <w:pPr>
        <w:tabs>
          <w:tab w:val="left" w:pos="-720"/>
          <w:tab w:val="left" w:pos="1142"/>
          <w:tab w:val="left" w:pos="5997"/>
        </w:tabs>
        <w:jc w:val="both"/>
        <w:rPr>
          <w:rFonts w:ascii="CG Times" w:hAnsi="CG Times"/>
          <w:b/>
          <w:bCs/>
          <w:sz w:val="32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97C8F4" wp14:editId="5405164D">
                <wp:simplePos x="0" y="0"/>
                <wp:positionH relativeFrom="column">
                  <wp:posOffset>5685155</wp:posOffset>
                </wp:positionH>
                <wp:positionV relativeFrom="paragraph">
                  <wp:posOffset>122555</wp:posOffset>
                </wp:positionV>
                <wp:extent cx="712470" cy="645795"/>
                <wp:effectExtent l="0" t="254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D3D" w:rsidRDefault="00111D3D" w:rsidP="00111D3D">
                            <w:r>
                              <w:rPr>
                                <w:sz w:val="20"/>
                              </w:rPr>
                              <w:object w:dxaOrig="991" w:dyaOrig="9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4pt;height:50.95pt" o:ole="" fillcolor="window">
                                  <v:imagedata r:id="rId7" o:title=""/>
                                </v:shape>
                                <o:OLEObject Type="Embed" ProgID="Word.Picture.8" ShapeID="_x0000_i1026" DrawAspect="Content" ObjectID="_1486915816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7.65pt;margin-top:9.65pt;width:56.1pt;height:5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iG3wIAAF0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" filled="f" stroked="f" strokeweight="0">
                <v:textbox inset="0,0,0,0">
                  <w:txbxContent>
                    <w:p w:rsidR="00111D3D" w:rsidRDefault="00111D3D" w:rsidP="00111D3D">
                      <w:r>
                        <w:rPr>
                          <w:sz w:val="20"/>
                        </w:rPr>
                        <w:object w:dxaOrig="991" w:dyaOrig="991">
                          <v:shape id="_x0000_i1026" type="#_x0000_t75" style="width:56.25pt;height:51pt" o:ole="" fillcolor="window">
                            <v:imagedata r:id="rId9" o:title=""/>
                          </v:shape>
                          <o:OLEObject Type="Embed" ProgID="Word.Picture.8" ShapeID="_x0000_i1026" DrawAspect="Content" ObjectID="_1466510912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563C2" wp14:editId="3540F6DF">
                <wp:simplePos x="0" y="0"/>
                <wp:positionH relativeFrom="column">
                  <wp:posOffset>5693410</wp:posOffset>
                </wp:positionH>
                <wp:positionV relativeFrom="paragraph">
                  <wp:posOffset>97155</wp:posOffset>
                </wp:positionV>
                <wp:extent cx="384810" cy="384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D3D" w:rsidRDefault="00111D3D" w:rsidP="00111D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48.3pt;margin-top:7.65pt;width:30.3pt;height:3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" filled="f" stroked="f" strokeweight="0">
                <v:textbox inset="0,0,0,0">
                  <w:txbxContent>
                    <w:p w:rsidR="00111D3D" w:rsidRDefault="00111D3D" w:rsidP="00111D3D"/>
                  </w:txbxContent>
                </v:textbox>
              </v:rect>
            </w:pict>
          </mc:Fallback>
        </mc:AlternateContent>
      </w:r>
      <w:r>
        <w:rPr>
          <w:rFonts w:ascii="Century Schoolbook" w:hAnsi="Century Schoolbook"/>
          <w:sz w:val="52"/>
          <w:szCs w:val="52"/>
        </w:rPr>
        <w:t xml:space="preserve"> </w:t>
      </w:r>
      <w:r>
        <w:rPr>
          <w:rFonts w:ascii="Century Schoolbook" w:hAnsi="Century Schoolbook"/>
          <w:sz w:val="52"/>
          <w:szCs w:val="52"/>
        </w:rPr>
        <w:fldChar w:fldCharType="begin"/>
      </w:r>
      <w:r>
        <w:rPr>
          <w:rFonts w:ascii="Century Schoolbook" w:hAnsi="Century Schoolbook"/>
          <w:sz w:val="52"/>
          <w:szCs w:val="52"/>
        </w:rPr>
        <w:instrText>ADVANCE \d5</w:instrText>
      </w:r>
      <w:r>
        <w:rPr>
          <w:rFonts w:ascii="Century Schoolbook" w:hAnsi="Century Schoolbook"/>
          <w:sz w:val="52"/>
          <w:szCs w:val="52"/>
        </w:rPr>
        <w:fldChar w:fldCharType="end"/>
      </w:r>
      <w:r>
        <w:rPr>
          <w:rFonts w:ascii="CG Times" w:hAnsi="CG Times"/>
          <w:b/>
          <w:bCs/>
          <w:sz w:val="32"/>
        </w:rPr>
        <w:t>UNITED NATIONS</w:t>
      </w:r>
    </w:p>
    <w:p w:rsidR="00111D3D" w:rsidRDefault="00111D3D" w:rsidP="00111D3D">
      <w:pPr>
        <w:pStyle w:val="Heading3"/>
        <w:rPr>
          <w:position w:val="20"/>
          <w:sz w:val="52"/>
          <w:szCs w:val="52"/>
        </w:rPr>
      </w:pPr>
      <w:r>
        <w:rPr>
          <w:position w:val="20"/>
          <w:sz w:val="32"/>
          <w:szCs w:val="36"/>
        </w:rPr>
        <w:t>OFFICE ON DRUGS AND CRIME</w:t>
      </w:r>
    </w:p>
    <w:tbl>
      <w:tblPr>
        <w:tblpPr w:leftFromText="180" w:rightFromText="180" w:vertAnchor="text" w:horzAnchor="margin" w:tblpXSpec="center" w:tblpY="202"/>
        <w:tblW w:w="10908" w:type="dxa"/>
        <w:tblLook w:val="00A0" w:firstRow="1" w:lastRow="0" w:firstColumn="1" w:lastColumn="0" w:noHBand="0" w:noVBand="0"/>
      </w:tblPr>
      <w:tblGrid>
        <w:gridCol w:w="3708"/>
        <w:gridCol w:w="7200"/>
      </w:tblGrid>
      <w:tr w:rsidR="00111D3D" w:rsidRPr="00183DC3" w:rsidTr="009B6D63">
        <w:tc>
          <w:tcPr>
            <w:tcW w:w="3708" w:type="dxa"/>
          </w:tcPr>
          <w:p w:rsidR="00111D3D" w:rsidRPr="00353457" w:rsidRDefault="00111D3D" w:rsidP="009B6D63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353457">
              <w:rPr>
                <w:color w:val="000000"/>
                <w:sz w:val="22"/>
                <w:szCs w:val="22"/>
                <w:u w:val="single"/>
              </w:rPr>
              <w:t>ANNOUNCEMENT NUMBER</w:t>
            </w:r>
          </w:p>
        </w:tc>
        <w:tc>
          <w:tcPr>
            <w:tcW w:w="7200" w:type="dxa"/>
          </w:tcPr>
          <w:p w:rsidR="00111D3D" w:rsidRPr="004133F8" w:rsidRDefault="006352DE" w:rsidP="009B6D63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71D77">
              <w:rPr>
                <w:color w:val="000000"/>
                <w:sz w:val="22"/>
                <w:szCs w:val="22"/>
              </w:rPr>
              <w:t>-CON-1</w:t>
            </w:r>
            <w:r w:rsidR="003C547F">
              <w:rPr>
                <w:color w:val="000000"/>
                <w:sz w:val="22"/>
                <w:szCs w:val="22"/>
              </w:rPr>
              <w:t>5</w:t>
            </w:r>
          </w:p>
        </w:tc>
      </w:tr>
      <w:tr w:rsidR="00111D3D" w:rsidRPr="00183DC3" w:rsidTr="009B6D63">
        <w:tc>
          <w:tcPr>
            <w:tcW w:w="3708" w:type="dxa"/>
          </w:tcPr>
          <w:p w:rsidR="00111D3D" w:rsidRPr="00353457" w:rsidRDefault="00111D3D" w:rsidP="009B6D63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353457">
              <w:rPr>
                <w:color w:val="000000"/>
                <w:sz w:val="22"/>
                <w:szCs w:val="22"/>
                <w:u w:val="single"/>
              </w:rPr>
              <w:t>DEADLINE FOR APPLICATIONS</w:t>
            </w:r>
          </w:p>
        </w:tc>
        <w:tc>
          <w:tcPr>
            <w:tcW w:w="7200" w:type="dxa"/>
          </w:tcPr>
          <w:p w:rsidR="00111D3D" w:rsidRPr="004133F8" w:rsidRDefault="006352DE" w:rsidP="009B6D63">
            <w:pPr>
              <w:pStyle w:val="Heading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March 2015</w:t>
            </w:r>
          </w:p>
        </w:tc>
      </w:tr>
      <w:tr w:rsidR="00111D3D" w:rsidRPr="00183DC3" w:rsidTr="009B6D63">
        <w:tc>
          <w:tcPr>
            <w:tcW w:w="3708" w:type="dxa"/>
          </w:tcPr>
          <w:p w:rsidR="00111D3D" w:rsidRPr="00353457" w:rsidRDefault="00111D3D" w:rsidP="009B6D63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353457">
              <w:rPr>
                <w:color w:val="000000"/>
                <w:sz w:val="22"/>
                <w:szCs w:val="22"/>
                <w:u w:val="single"/>
              </w:rPr>
              <w:t xml:space="preserve">TITLE </w:t>
            </w:r>
          </w:p>
        </w:tc>
        <w:tc>
          <w:tcPr>
            <w:tcW w:w="7200" w:type="dxa"/>
          </w:tcPr>
          <w:p w:rsidR="00111D3D" w:rsidRPr="005C72DD" w:rsidRDefault="00AA043F" w:rsidP="009B6D63">
            <w:pPr>
              <w:pStyle w:val="Heading8"/>
              <w:rPr>
                <w:u w:val="single"/>
              </w:rPr>
            </w:pPr>
            <w:r>
              <w:rPr>
                <w:rFonts w:cs="Arial"/>
              </w:rPr>
              <w:t>Individual contractor</w:t>
            </w:r>
            <w:r w:rsidR="005C72DD" w:rsidRPr="005C72DD">
              <w:rPr>
                <w:rFonts w:cs="Arial"/>
              </w:rPr>
              <w:t xml:space="preserve"> (</w:t>
            </w:r>
            <w:r w:rsidR="002F69AF">
              <w:rPr>
                <w:rFonts w:cs="Arial"/>
              </w:rPr>
              <w:t>data analyst)</w:t>
            </w:r>
          </w:p>
        </w:tc>
      </w:tr>
      <w:tr w:rsidR="00111D3D" w:rsidRPr="0059492F" w:rsidTr="009B6D63">
        <w:tc>
          <w:tcPr>
            <w:tcW w:w="3708" w:type="dxa"/>
          </w:tcPr>
          <w:p w:rsidR="00111D3D" w:rsidRPr="0059492F" w:rsidRDefault="00111D3D" w:rsidP="009B6D63">
            <w:pPr>
              <w:pStyle w:val="Heading5"/>
              <w:rPr>
                <w:color w:val="000000"/>
                <w:sz w:val="22"/>
                <w:szCs w:val="22"/>
              </w:rPr>
            </w:pPr>
            <w:r w:rsidRPr="0059492F">
              <w:rPr>
                <w:color w:val="000000"/>
                <w:sz w:val="22"/>
                <w:szCs w:val="22"/>
              </w:rPr>
              <w:t>ANTICIPATED DURATION</w:t>
            </w:r>
          </w:p>
        </w:tc>
        <w:tc>
          <w:tcPr>
            <w:tcW w:w="7200" w:type="dxa"/>
          </w:tcPr>
          <w:p w:rsidR="00111D3D" w:rsidRPr="0059492F" w:rsidRDefault="00AA043F" w:rsidP="009B6D63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3 months (until end of June 2015)</w:t>
            </w:r>
          </w:p>
        </w:tc>
      </w:tr>
      <w:tr w:rsidR="00111D3D" w:rsidRPr="0059492F" w:rsidTr="009B6D63">
        <w:tc>
          <w:tcPr>
            <w:tcW w:w="3708" w:type="dxa"/>
          </w:tcPr>
          <w:p w:rsidR="00111D3D" w:rsidRPr="0059492F" w:rsidRDefault="00111D3D" w:rsidP="009B6D63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59492F">
              <w:rPr>
                <w:color w:val="000000"/>
                <w:sz w:val="22"/>
                <w:szCs w:val="22"/>
                <w:u w:val="single"/>
              </w:rPr>
              <w:t>ORGANIZATIONAL UNIT</w:t>
            </w:r>
          </w:p>
        </w:tc>
        <w:tc>
          <w:tcPr>
            <w:tcW w:w="7200" w:type="dxa"/>
          </w:tcPr>
          <w:p w:rsidR="00111D3D" w:rsidRPr="0059492F" w:rsidRDefault="00111D3D" w:rsidP="00137025">
            <w:pPr>
              <w:tabs>
                <w:tab w:val="left" w:pos="-720"/>
                <w:tab w:val="left" w:pos="1142"/>
                <w:tab w:val="left" w:pos="4111"/>
              </w:tabs>
              <w:ind w:right="-220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UNODC</w:t>
            </w:r>
            <w:r w:rsidDel="00951ABE"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111D3D" w:rsidRPr="0059492F" w:rsidTr="009B6D63">
        <w:tc>
          <w:tcPr>
            <w:tcW w:w="3708" w:type="dxa"/>
          </w:tcPr>
          <w:p w:rsidR="00111D3D" w:rsidRPr="0059492F" w:rsidRDefault="00111D3D" w:rsidP="009B6D63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59492F">
              <w:rPr>
                <w:color w:val="000000"/>
                <w:sz w:val="22"/>
                <w:szCs w:val="22"/>
                <w:u w:val="single"/>
              </w:rPr>
              <w:t>DUTY STATION</w:t>
            </w:r>
          </w:p>
        </w:tc>
        <w:tc>
          <w:tcPr>
            <w:tcW w:w="7200" w:type="dxa"/>
          </w:tcPr>
          <w:p w:rsidR="00111D3D" w:rsidRPr="0059492F" w:rsidRDefault="00AA043F" w:rsidP="009B6D63">
            <w:pPr>
              <w:tabs>
                <w:tab w:val="left" w:pos="-720"/>
                <w:tab w:val="left" w:pos="1142"/>
                <w:tab w:val="left" w:pos="4111"/>
              </w:tabs>
              <w:ind w:right="-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Vienna</w:t>
            </w:r>
          </w:p>
        </w:tc>
      </w:tr>
      <w:tr w:rsidR="00111D3D" w:rsidRPr="0059492F" w:rsidTr="009B6D63">
        <w:trPr>
          <w:trHeight w:val="66"/>
        </w:trPr>
        <w:tc>
          <w:tcPr>
            <w:tcW w:w="3708" w:type="dxa"/>
          </w:tcPr>
          <w:p w:rsidR="00111D3D" w:rsidRPr="0059492F" w:rsidRDefault="00111D3D" w:rsidP="009B6D63">
            <w:pPr>
              <w:pStyle w:val="Heading9"/>
            </w:pPr>
            <w:r w:rsidRPr="0059492F">
              <w:t>ESTIMATED REMUNERATION*</w:t>
            </w:r>
          </w:p>
        </w:tc>
        <w:tc>
          <w:tcPr>
            <w:tcW w:w="7200" w:type="dxa"/>
          </w:tcPr>
          <w:p w:rsidR="00111D3D" w:rsidRPr="00E82FAC" w:rsidRDefault="00111D3D" w:rsidP="009B6D63">
            <w:pPr>
              <w:ind w:right="-86"/>
              <w:rPr>
                <w:sz w:val="22"/>
              </w:rPr>
            </w:pPr>
            <w:r>
              <w:rPr>
                <w:sz w:val="22"/>
              </w:rPr>
              <w:t>to be determined</w:t>
            </w:r>
          </w:p>
        </w:tc>
      </w:tr>
    </w:tbl>
    <w:p w:rsidR="00111D3D" w:rsidRDefault="00111D3D" w:rsidP="00111D3D">
      <w:pPr>
        <w:pStyle w:val="Heading1"/>
        <w:rPr>
          <w:b/>
        </w:rPr>
      </w:pPr>
      <w:r>
        <w:rPr>
          <w:noProof/>
          <w:position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-635</wp:posOffset>
                </wp:positionV>
                <wp:extent cx="6877050" cy="12065"/>
                <wp:effectExtent l="444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.6pt;margin-top:-.05pt;width:541.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J5Q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" fillcolor="black" stroked="f" strokeweight="0">
                <w10:wrap anchorx="page"/>
              </v:rect>
            </w:pict>
          </mc:Fallback>
        </mc:AlternateContent>
      </w:r>
      <w:r>
        <w:t>ANNOUNCEMENT FOR CONTRACTUAL SERVICES</w:t>
      </w:r>
    </w:p>
    <w:p w:rsidR="00111D3D" w:rsidRDefault="00111D3D" w:rsidP="00111D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jc w:val="both"/>
        <w:rPr>
          <w:rFonts w:ascii="CG Times" w:hAnsi="CG Tim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0</wp:posOffset>
                </wp:positionV>
                <wp:extent cx="6877050" cy="12065"/>
                <wp:effectExtent l="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9pt;margin-top:0;width:541.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rk5Q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" o:allowincell="f" fillcolor="black" stroked="f" strokeweight="0">
                <w10:wrap anchorx="page"/>
              </v:rect>
            </w:pict>
          </mc:Fallback>
        </mc:AlternateContent>
      </w:r>
    </w:p>
    <w:p w:rsidR="00111D3D" w:rsidRPr="0059492F" w:rsidRDefault="00111D3D" w:rsidP="00111D3D">
      <w:pPr>
        <w:pStyle w:val="BodyTextIndent"/>
        <w:jc w:val="left"/>
        <w:rPr>
          <w:rFonts w:ascii="Times New Roman" w:hAnsi="Times New Roman"/>
          <w:color w:val="000000"/>
          <w:sz w:val="18"/>
          <w:szCs w:val="18"/>
        </w:rPr>
      </w:pPr>
      <w:r w:rsidRPr="0059492F">
        <w:rPr>
          <w:rFonts w:ascii="Times New Roman" w:hAnsi="Times New Roman"/>
          <w:color w:val="000000"/>
          <w:sz w:val="18"/>
          <w:szCs w:val="18"/>
        </w:rPr>
        <w:t>* This assignment does not carry any entitlement to social benefits such as medical insurance, pension, sick leave, etc.</w:t>
      </w:r>
    </w:p>
    <w:p w:rsidR="00111D3D" w:rsidRPr="0059492F" w:rsidRDefault="00111D3D" w:rsidP="00111D3D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3998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line="19" w:lineRule="exact"/>
        <w:ind w:left="2"/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0</wp:posOffset>
                </wp:positionV>
                <wp:extent cx="6875780" cy="12065"/>
                <wp:effectExtent l="0" t="635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pt;margin-top:0;width:541.4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1z5A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" o:allowincell="f" fillcolor="black" stroked="f" strokeweight="0">
                <w10:wrap anchorx="page"/>
              </v:rect>
            </w:pict>
          </mc:Fallback>
        </mc:AlternateContent>
      </w:r>
      <w:r w:rsidRPr="0059492F">
        <w:rPr>
          <w:color w:val="000000"/>
          <w:sz w:val="18"/>
          <w:szCs w:val="18"/>
        </w:rPr>
        <w:t xml:space="preserve"> </w:t>
      </w:r>
    </w:p>
    <w:p w:rsidR="00111D3D" w:rsidRPr="00E1410C" w:rsidRDefault="00111D3D" w:rsidP="00111D3D">
      <w:pPr>
        <w:adjustRightInd w:val="0"/>
        <w:jc w:val="both"/>
        <w:rPr>
          <w:b/>
          <w:sz w:val="22"/>
          <w:szCs w:val="22"/>
          <w:lang w:eastAsia="en-US"/>
        </w:rPr>
      </w:pPr>
      <w:r w:rsidRPr="00E1410C">
        <w:rPr>
          <w:b/>
          <w:sz w:val="22"/>
          <w:szCs w:val="22"/>
          <w:lang w:eastAsia="en-US"/>
        </w:rPr>
        <w:t>BACKGROUND AND RESPONSIBILITIES:</w:t>
      </w:r>
    </w:p>
    <w:p w:rsidR="00AA043F" w:rsidRDefault="00AA043F" w:rsidP="00111D3D">
      <w:pPr>
        <w:jc w:val="both"/>
        <w:rPr>
          <w:sz w:val="22"/>
        </w:rPr>
      </w:pPr>
      <w:r>
        <w:rPr>
          <w:sz w:val="22"/>
        </w:rPr>
        <w:t>UNODC</w:t>
      </w:r>
      <w:r w:rsidRPr="00702553">
        <w:rPr>
          <w:sz w:val="22"/>
        </w:rPr>
        <w:t xml:space="preserve"> assists Governments in enhancing their capacity to generate, manage, analyse, and report information on synthetic drugs, </w:t>
      </w:r>
      <w:r>
        <w:rPr>
          <w:sz w:val="22"/>
        </w:rPr>
        <w:t>including</w:t>
      </w:r>
      <w:r w:rsidRPr="00702553">
        <w:rPr>
          <w:sz w:val="22"/>
        </w:rPr>
        <w:t xml:space="preserve"> new psychoactive substances.</w:t>
      </w:r>
      <w:r>
        <w:rPr>
          <w:sz w:val="22"/>
        </w:rPr>
        <w:t xml:space="preserve"> UNODC launched the Early Warning Advisory on New Psychoactive Substances (EWA) to monitor the emergence of </w:t>
      </w:r>
      <w:r w:rsidR="008F6839">
        <w:rPr>
          <w:sz w:val="22"/>
        </w:rPr>
        <w:t xml:space="preserve">these </w:t>
      </w:r>
      <w:r>
        <w:rPr>
          <w:sz w:val="22"/>
        </w:rPr>
        <w:t xml:space="preserve">new </w:t>
      </w:r>
      <w:r w:rsidRPr="00702553">
        <w:rPr>
          <w:sz w:val="22"/>
        </w:rPr>
        <w:t>psychoactive substances</w:t>
      </w:r>
      <w:r w:rsidR="003C547F">
        <w:rPr>
          <w:sz w:val="22"/>
        </w:rPr>
        <w:t xml:space="preserve"> (NPS)</w:t>
      </w:r>
      <w:r>
        <w:rPr>
          <w:sz w:val="22"/>
        </w:rPr>
        <w:t xml:space="preserve">. </w:t>
      </w:r>
    </w:p>
    <w:p w:rsidR="003C547F" w:rsidRDefault="003C547F" w:rsidP="00111D3D">
      <w:pPr>
        <w:jc w:val="both"/>
        <w:rPr>
          <w:sz w:val="22"/>
        </w:rPr>
      </w:pPr>
    </w:p>
    <w:p w:rsidR="00AA043F" w:rsidRDefault="002F0D6D" w:rsidP="00111D3D">
      <w:pPr>
        <w:jc w:val="both"/>
        <w:rPr>
          <w:b/>
          <w:sz w:val="20"/>
          <w:szCs w:val="20"/>
        </w:rPr>
      </w:pPr>
      <w:r>
        <w:rPr>
          <w:sz w:val="22"/>
        </w:rPr>
        <w:t xml:space="preserve">The </w:t>
      </w:r>
      <w:r w:rsidR="008F6839">
        <w:rPr>
          <w:sz w:val="22"/>
        </w:rPr>
        <w:t xml:space="preserve">UNODC </w:t>
      </w:r>
      <w:r>
        <w:rPr>
          <w:sz w:val="22"/>
        </w:rPr>
        <w:t xml:space="preserve">Laboratory and Scientific Section </w:t>
      </w:r>
      <w:r w:rsidR="008F6839">
        <w:rPr>
          <w:sz w:val="22"/>
        </w:rPr>
        <w:t>requir</w:t>
      </w:r>
      <w:r w:rsidR="00AA043F">
        <w:rPr>
          <w:sz w:val="22"/>
        </w:rPr>
        <w:t xml:space="preserve">es </w:t>
      </w:r>
      <w:r w:rsidR="008F6839">
        <w:rPr>
          <w:sz w:val="22"/>
        </w:rPr>
        <w:t xml:space="preserve">the services of a </w:t>
      </w:r>
      <w:r w:rsidR="00D73E4F">
        <w:rPr>
          <w:sz w:val="22"/>
        </w:rPr>
        <w:t>contractor (</w:t>
      </w:r>
      <w:r w:rsidR="008F6839">
        <w:rPr>
          <w:sz w:val="22"/>
        </w:rPr>
        <w:t>data analyst</w:t>
      </w:r>
      <w:r w:rsidR="00D73E4F">
        <w:rPr>
          <w:sz w:val="22"/>
        </w:rPr>
        <w:t>)</w:t>
      </w:r>
      <w:r w:rsidR="008F6839">
        <w:rPr>
          <w:sz w:val="22"/>
        </w:rPr>
        <w:t xml:space="preserve"> to </w:t>
      </w:r>
      <w:r w:rsidR="008F6839" w:rsidRPr="008F6839">
        <w:rPr>
          <w:sz w:val="22"/>
        </w:rPr>
        <w:t>analyse data contained in the EWA database with quantitative methods to identify trends and patterns of NPS emergence and compile and analyse data of the NPS member state survey 2014.</w:t>
      </w:r>
      <w:r w:rsidR="008F6839">
        <w:rPr>
          <w:sz w:val="22"/>
        </w:rPr>
        <w:t xml:space="preserve"> </w:t>
      </w:r>
    </w:p>
    <w:p w:rsidR="00AA043F" w:rsidRDefault="00AA043F" w:rsidP="00111D3D">
      <w:pPr>
        <w:jc w:val="both"/>
        <w:rPr>
          <w:b/>
          <w:sz w:val="20"/>
          <w:szCs w:val="20"/>
        </w:rPr>
      </w:pPr>
    </w:p>
    <w:p w:rsidR="006B11F8" w:rsidRPr="006B11F8" w:rsidRDefault="006B11F8" w:rsidP="006B11F8">
      <w:pPr>
        <w:jc w:val="both"/>
        <w:rPr>
          <w:sz w:val="20"/>
          <w:szCs w:val="20"/>
        </w:rPr>
      </w:pPr>
      <w:r>
        <w:rPr>
          <w:sz w:val="20"/>
          <w:szCs w:val="20"/>
        </w:rPr>
        <w:t>Within the framework of this assignment</w:t>
      </w:r>
      <w:r w:rsidRPr="006B11F8">
        <w:rPr>
          <w:sz w:val="20"/>
          <w:szCs w:val="20"/>
        </w:rPr>
        <w:t xml:space="preserve"> the </w:t>
      </w:r>
      <w:r>
        <w:rPr>
          <w:sz w:val="20"/>
          <w:szCs w:val="20"/>
        </w:rPr>
        <w:t>contractor</w:t>
      </w:r>
      <w:r w:rsidRPr="006B11F8">
        <w:rPr>
          <w:sz w:val="20"/>
          <w:szCs w:val="20"/>
        </w:rPr>
        <w:t xml:space="preserve"> will carry out the following tasks:</w:t>
      </w:r>
    </w:p>
    <w:p w:rsidR="006B11F8" w:rsidRPr="006B11F8" w:rsidRDefault="006B11F8" w:rsidP="006B11F8">
      <w:pPr>
        <w:jc w:val="both"/>
        <w:rPr>
          <w:sz w:val="20"/>
          <w:szCs w:val="20"/>
        </w:rPr>
      </w:pPr>
      <w:r w:rsidRPr="006B11F8">
        <w:rPr>
          <w:sz w:val="20"/>
          <w:szCs w:val="20"/>
        </w:rPr>
        <w:t>•</w:t>
      </w:r>
      <w:r w:rsidRPr="006B11F8">
        <w:rPr>
          <w:sz w:val="20"/>
          <w:szCs w:val="20"/>
        </w:rPr>
        <w:tab/>
      </w:r>
      <w:r w:rsidR="005962F2">
        <w:rPr>
          <w:sz w:val="20"/>
          <w:szCs w:val="20"/>
        </w:rPr>
        <w:t>D</w:t>
      </w:r>
      <w:r w:rsidRPr="006B11F8">
        <w:rPr>
          <w:sz w:val="20"/>
          <w:szCs w:val="20"/>
        </w:rPr>
        <w:t>raft a work plan of the analysis describing the questions and suggested methods to answer them</w:t>
      </w:r>
      <w:r w:rsidR="005962F2">
        <w:rPr>
          <w:sz w:val="20"/>
          <w:szCs w:val="20"/>
        </w:rPr>
        <w:t xml:space="preserve"> </w:t>
      </w:r>
      <w:r w:rsidR="005962F2" w:rsidRPr="006B11F8">
        <w:rPr>
          <w:sz w:val="20"/>
          <w:szCs w:val="20"/>
        </w:rPr>
        <w:t>based on discussions with experts from the Laboratory and Scientific Section</w:t>
      </w:r>
    </w:p>
    <w:p w:rsidR="006B11F8" w:rsidRPr="006B11F8" w:rsidRDefault="006B11F8" w:rsidP="006B11F8">
      <w:pPr>
        <w:jc w:val="both"/>
        <w:rPr>
          <w:sz w:val="20"/>
          <w:szCs w:val="20"/>
        </w:rPr>
      </w:pPr>
      <w:r w:rsidRPr="006B11F8">
        <w:rPr>
          <w:sz w:val="20"/>
          <w:szCs w:val="20"/>
        </w:rPr>
        <w:t>•</w:t>
      </w:r>
      <w:r w:rsidRPr="006B11F8">
        <w:rPr>
          <w:sz w:val="20"/>
          <w:szCs w:val="20"/>
        </w:rPr>
        <w:tab/>
        <w:t xml:space="preserve">Analyse the EWA database with standard quantitative methods (descriptive </w:t>
      </w:r>
      <w:r w:rsidR="005962F2">
        <w:rPr>
          <w:sz w:val="20"/>
          <w:szCs w:val="20"/>
        </w:rPr>
        <w:t>statistics</w:t>
      </w:r>
      <w:r w:rsidRPr="006B11F8">
        <w:rPr>
          <w:sz w:val="20"/>
          <w:szCs w:val="20"/>
        </w:rPr>
        <w:t>)</w:t>
      </w:r>
    </w:p>
    <w:p w:rsidR="006B11F8" w:rsidRPr="006B11F8" w:rsidRDefault="006B11F8" w:rsidP="006B11F8">
      <w:pPr>
        <w:jc w:val="both"/>
        <w:rPr>
          <w:sz w:val="20"/>
          <w:szCs w:val="20"/>
        </w:rPr>
      </w:pPr>
      <w:r w:rsidRPr="006B11F8">
        <w:rPr>
          <w:sz w:val="20"/>
          <w:szCs w:val="20"/>
        </w:rPr>
        <w:t>•</w:t>
      </w:r>
      <w:r w:rsidRPr="006B11F8">
        <w:rPr>
          <w:sz w:val="20"/>
          <w:szCs w:val="20"/>
        </w:rPr>
        <w:tab/>
        <w:t>Document the methods used and draft a technical data report with the results of the analysis</w:t>
      </w:r>
    </w:p>
    <w:p w:rsidR="006B11F8" w:rsidRPr="006B11F8" w:rsidRDefault="006B11F8" w:rsidP="006B11F8">
      <w:pPr>
        <w:jc w:val="both"/>
        <w:rPr>
          <w:sz w:val="20"/>
          <w:szCs w:val="20"/>
        </w:rPr>
      </w:pPr>
      <w:r w:rsidRPr="006B11F8">
        <w:rPr>
          <w:sz w:val="20"/>
          <w:szCs w:val="20"/>
        </w:rPr>
        <w:t>•</w:t>
      </w:r>
      <w:r w:rsidRPr="006B11F8">
        <w:rPr>
          <w:sz w:val="20"/>
          <w:szCs w:val="20"/>
        </w:rPr>
        <w:tab/>
        <w:t>Present the results to UNODC experts</w:t>
      </w:r>
    </w:p>
    <w:p w:rsidR="006B11F8" w:rsidRPr="006B11F8" w:rsidRDefault="006B11F8" w:rsidP="006B11F8">
      <w:pPr>
        <w:jc w:val="both"/>
        <w:rPr>
          <w:sz w:val="20"/>
          <w:szCs w:val="20"/>
        </w:rPr>
      </w:pPr>
      <w:r w:rsidRPr="006B11F8">
        <w:rPr>
          <w:sz w:val="20"/>
          <w:szCs w:val="20"/>
        </w:rPr>
        <w:t>•</w:t>
      </w:r>
      <w:r w:rsidRPr="006B11F8">
        <w:rPr>
          <w:sz w:val="20"/>
          <w:szCs w:val="20"/>
        </w:rPr>
        <w:tab/>
        <w:t xml:space="preserve">Compile, perform consistency and quality checks and analyse data from the NPS member state survey 2014 </w:t>
      </w:r>
    </w:p>
    <w:p w:rsidR="006B11F8" w:rsidRPr="006B11F8" w:rsidRDefault="006B11F8" w:rsidP="006B11F8">
      <w:pPr>
        <w:jc w:val="both"/>
        <w:rPr>
          <w:sz w:val="20"/>
          <w:szCs w:val="20"/>
        </w:rPr>
      </w:pPr>
      <w:r w:rsidRPr="006B11F8">
        <w:rPr>
          <w:sz w:val="20"/>
          <w:szCs w:val="20"/>
        </w:rPr>
        <w:t>•</w:t>
      </w:r>
      <w:r w:rsidRPr="006B11F8">
        <w:rPr>
          <w:sz w:val="20"/>
          <w:szCs w:val="20"/>
        </w:rPr>
        <w:tab/>
        <w:t>Document the results of the analysis of the NPS member state survey in the form of summary tables and graphs</w:t>
      </w:r>
    </w:p>
    <w:p w:rsidR="006B11F8" w:rsidRPr="006B11F8" w:rsidRDefault="006B11F8" w:rsidP="006B11F8">
      <w:pPr>
        <w:jc w:val="both"/>
        <w:rPr>
          <w:sz w:val="20"/>
          <w:szCs w:val="20"/>
        </w:rPr>
      </w:pPr>
      <w:r w:rsidRPr="006B11F8">
        <w:rPr>
          <w:sz w:val="20"/>
          <w:szCs w:val="20"/>
        </w:rPr>
        <w:t>•</w:t>
      </w:r>
      <w:r w:rsidRPr="006B11F8">
        <w:rPr>
          <w:sz w:val="20"/>
          <w:szCs w:val="20"/>
        </w:rPr>
        <w:tab/>
        <w:t>Produce ad-hoc graphs and charts on the data analysed as requested</w:t>
      </w:r>
    </w:p>
    <w:p w:rsidR="00AA043F" w:rsidRPr="006B11F8" w:rsidRDefault="00AA043F" w:rsidP="00111D3D">
      <w:pPr>
        <w:jc w:val="both"/>
        <w:rPr>
          <w:sz w:val="20"/>
          <w:szCs w:val="20"/>
        </w:rPr>
      </w:pPr>
    </w:p>
    <w:p w:rsidR="00111D3D" w:rsidRPr="005C72DD" w:rsidRDefault="00111D3D" w:rsidP="00111D3D">
      <w:pPr>
        <w:jc w:val="both"/>
        <w:rPr>
          <w:b/>
          <w:sz w:val="22"/>
          <w:szCs w:val="22"/>
        </w:rPr>
      </w:pPr>
      <w:r w:rsidRPr="005C72DD">
        <w:rPr>
          <w:b/>
          <w:sz w:val="22"/>
          <w:szCs w:val="22"/>
        </w:rPr>
        <w:t>QUALIFICATIONS:</w:t>
      </w:r>
    </w:p>
    <w:p w:rsidR="005C72DD" w:rsidRDefault="00111D3D" w:rsidP="00111D3D">
      <w:pPr>
        <w:spacing w:after="120"/>
        <w:jc w:val="both"/>
        <w:rPr>
          <w:sz w:val="20"/>
          <w:szCs w:val="20"/>
        </w:rPr>
      </w:pPr>
      <w:r w:rsidRPr="00AF716D">
        <w:rPr>
          <w:sz w:val="20"/>
          <w:szCs w:val="20"/>
        </w:rPr>
        <w:t xml:space="preserve">Education: </w:t>
      </w:r>
    </w:p>
    <w:p w:rsidR="005962F2" w:rsidRDefault="005962F2" w:rsidP="005962F2">
      <w:pPr>
        <w:spacing w:after="120"/>
        <w:jc w:val="both"/>
        <w:rPr>
          <w:sz w:val="20"/>
          <w:szCs w:val="20"/>
        </w:rPr>
      </w:pPr>
      <w:r w:rsidRPr="005962F2">
        <w:rPr>
          <w:sz w:val="20"/>
          <w:szCs w:val="20"/>
        </w:rPr>
        <w:t>•</w:t>
      </w:r>
      <w:r w:rsidRPr="005962F2">
        <w:rPr>
          <w:sz w:val="20"/>
          <w:szCs w:val="20"/>
        </w:rPr>
        <w:tab/>
        <w:t xml:space="preserve">Advanced university degree in statistics, social sciences, epidemiology, economics, chemistry, life sciences or another relevant field. </w:t>
      </w:r>
    </w:p>
    <w:p w:rsidR="005962F2" w:rsidRPr="005962F2" w:rsidRDefault="005962F2" w:rsidP="005962F2">
      <w:pPr>
        <w:spacing w:after="120"/>
        <w:jc w:val="both"/>
        <w:rPr>
          <w:sz w:val="20"/>
          <w:szCs w:val="20"/>
        </w:rPr>
      </w:pPr>
    </w:p>
    <w:p w:rsidR="00137025" w:rsidRDefault="00111D3D" w:rsidP="00111D3D">
      <w:pPr>
        <w:spacing w:after="120"/>
        <w:jc w:val="both"/>
        <w:rPr>
          <w:sz w:val="20"/>
          <w:szCs w:val="20"/>
        </w:rPr>
      </w:pPr>
      <w:r w:rsidRPr="00AF716D">
        <w:rPr>
          <w:sz w:val="20"/>
          <w:szCs w:val="20"/>
        </w:rPr>
        <w:t xml:space="preserve">Professional Experience: </w:t>
      </w:r>
    </w:p>
    <w:p w:rsidR="005962F2" w:rsidRPr="005962F2" w:rsidRDefault="005962F2" w:rsidP="005962F2">
      <w:pPr>
        <w:spacing w:after="120"/>
        <w:jc w:val="both"/>
        <w:rPr>
          <w:sz w:val="20"/>
          <w:szCs w:val="20"/>
        </w:rPr>
      </w:pPr>
      <w:r w:rsidRPr="005962F2">
        <w:rPr>
          <w:sz w:val="20"/>
          <w:szCs w:val="20"/>
        </w:rPr>
        <w:t>•</w:t>
      </w:r>
      <w:r w:rsidRPr="005962F2">
        <w:rPr>
          <w:sz w:val="20"/>
          <w:szCs w:val="20"/>
        </w:rPr>
        <w:tab/>
        <w:t>Minimum of three years relevant experience with quantitative data analysis.</w:t>
      </w:r>
    </w:p>
    <w:p w:rsidR="005962F2" w:rsidRPr="005962F2" w:rsidRDefault="005962F2" w:rsidP="005962F2">
      <w:pPr>
        <w:spacing w:after="120"/>
        <w:jc w:val="both"/>
        <w:rPr>
          <w:sz w:val="20"/>
          <w:szCs w:val="20"/>
        </w:rPr>
      </w:pPr>
      <w:r w:rsidRPr="005962F2">
        <w:rPr>
          <w:sz w:val="20"/>
          <w:szCs w:val="20"/>
        </w:rPr>
        <w:t>•</w:t>
      </w:r>
      <w:r w:rsidRPr="005962F2">
        <w:rPr>
          <w:sz w:val="20"/>
          <w:szCs w:val="20"/>
        </w:rPr>
        <w:tab/>
        <w:t xml:space="preserve">Excellent computer skills in MS Excel, working knowledge of MS Access. </w:t>
      </w:r>
    </w:p>
    <w:p w:rsidR="005962F2" w:rsidRPr="005962F2" w:rsidRDefault="005962F2" w:rsidP="005962F2">
      <w:pPr>
        <w:spacing w:after="120"/>
        <w:jc w:val="both"/>
        <w:rPr>
          <w:sz w:val="20"/>
          <w:szCs w:val="20"/>
        </w:rPr>
      </w:pPr>
      <w:r w:rsidRPr="005962F2">
        <w:rPr>
          <w:sz w:val="20"/>
          <w:szCs w:val="20"/>
        </w:rPr>
        <w:t>•</w:t>
      </w:r>
      <w:r w:rsidRPr="005962F2">
        <w:rPr>
          <w:sz w:val="20"/>
          <w:szCs w:val="20"/>
        </w:rPr>
        <w:tab/>
        <w:t xml:space="preserve">Good organizational and analytical skills. Computer literate. </w:t>
      </w:r>
    </w:p>
    <w:p w:rsidR="005962F2" w:rsidRDefault="005962F2" w:rsidP="005962F2">
      <w:pPr>
        <w:spacing w:after="120"/>
        <w:jc w:val="both"/>
        <w:rPr>
          <w:sz w:val="20"/>
          <w:szCs w:val="20"/>
        </w:rPr>
      </w:pPr>
      <w:r w:rsidRPr="005962F2">
        <w:rPr>
          <w:sz w:val="20"/>
          <w:szCs w:val="20"/>
        </w:rPr>
        <w:t>•</w:t>
      </w:r>
      <w:r w:rsidRPr="005962F2">
        <w:rPr>
          <w:sz w:val="20"/>
          <w:szCs w:val="20"/>
        </w:rPr>
        <w:tab/>
        <w:t>Knowledge of SPSS an advantage. Academic background in chemistry or a related field an advantage.</w:t>
      </w:r>
    </w:p>
    <w:p w:rsidR="00137025" w:rsidRDefault="00137025" w:rsidP="00111D3D">
      <w:pPr>
        <w:spacing w:after="120"/>
        <w:jc w:val="both"/>
        <w:rPr>
          <w:sz w:val="20"/>
          <w:szCs w:val="20"/>
        </w:rPr>
      </w:pPr>
    </w:p>
    <w:p w:rsidR="00111D3D" w:rsidRDefault="00111D3D" w:rsidP="00111D3D">
      <w:pPr>
        <w:spacing w:after="120"/>
        <w:jc w:val="both"/>
      </w:pPr>
      <w:r w:rsidRPr="00AF716D">
        <w:rPr>
          <w:sz w:val="20"/>
          <w:szCs w:val="20"/>
        </w:rPr>
        <w:t>Languages: English and French are the working languages of the United UN Secretariat. For the position advertised, fluency in English with proven drafting and communication skills is required.</w:t>
      </w:r>
      <w:r w:rsidRPr="004863B3">
        <w:t xml:space="preserve"> </w:t>
      </w:r>
    </w:p>
    <w:p w:rsidR="00E1410C" w:rsidRPr="00E1410C" w:rsidRDefault="00E1410C" w:rsidP="00111D3D">
      <w:pPr>
        <w:spacing w:after="120"/>
        <w:jc w:val="both"/>
        <w:rPr>
          <w:sz w:val="18"/>
          <w:szCs w:val="18"/>
        </w:rPr>
      </w:pPr>
      <w:r w:rsidRPr="00E1410C">
        <w:rPr>
          <w:color w:val="000000"/>
          <w:sz w:val="18"/>
          <w:szCs w:val="18"/>
          <w:lang w:eastAsia="en-GB"/>
        </w:rPr>
        <w:t xml:space="preserve">All applicants are requested to complete a United Nations Personal History form (PHP), available online (inspira.un.org) or send a complete </w:t>
      </w:r>
      <w:r w:rsidRPr="00E1410C">
        <w:rPr>
          <w:color w:val="000000"/>
          <w:sz w:val="18"/>
          <w:szCs w:val="18"/>
        </w:rPr>
        <w:t>United Nations Personal History form (P.11)</w:t>
      </w:r>
      <w:r w:rsidRPr="00E1410C">
        <w:rPr>
          <w:color w:val="000000"/>
          <w:sz w:val="18"/>
          <w:szCs w:val="18"/>
          <w:lang w:eastAsia="en-GB"/>
        </w:rPr>
        <w:t xml:space="preserve">. </w:t>
      </w:r>
      <w:r w:rsidRPr="00E1410C">
        <w:rPr>
          <w:b/>
          <w:bCs/>
          <w:color w:val="000000"/>
          <w:sz w:val="18"/>
          <w:szCs w:val="18"/>
          <w:lang w:eastAsia="en-GB"/>
        </w:rPr>
        <w:t>Applicants should also outline in a cover letter why they consider themselves qualified for the</w:t>
      </w:r>
      <w:r w:rsidRPr="00E1410C">
        <w:rPr>
          <w:color w:val="000000"/>
          <w:sz w:val="18"/>
          <w:szCs w:val="18"/>
          <w:lang w:eastAsia="en-GB"/>
        </w:rPr>
        <w:t xml:space="preserve"> </w:t>
      </w:r>
      <w:r w:rsidRPr="00E1410C">
        <w:rPr>
          <w:b/>
          <w:bCs/>
          <w:color w:val="000000"/>
          <w:sz w:val="18"/>
          <w:szCs w:val="18"/>
          <w:lang w:eastAsia="en-GB"/>
        </w:rPr>
        <w:t xml:space="preserve">position. Due to the expected high volume of applications, only candidates under serious consideration will be contacted. </w:t>
      </w:r>
      <w:r w:rsidRPr="00E1410C">
        <w:rPr>
          <w:color w:val="000000"/>
          <w:sz w:val="18"/>
          <w:szCs w:val="18"/>
          <w:lang w:eastAsia="en-GB"/>
        </w:rPr>
        <w:t xml:space="preserve">All applications should be sent to </w:t>
      </w:r>
      <w:r w:rsidRPr="00E1410C">
        <w:rPr>
          <w:color w:val="0000FF"/>
          <w:sz w:val="18"/>
          <w:szCs w:val="18"/>
          <w:lang w:eastAsia="en-GB"/>
        </w:rPr>
        <w:t>consultants@unvienna.org</w:t>
      </w:r>
      <w:r w:rsidRPr="00E1410C">
        <w:rPr>
          <w:color w:val="000000"/>
          <w:sz w:val="18"/>
          <w:szCs w:val="18"/>
          <w:lang w:eastAsia="en-GB"/>
        </w:rPr>
        <w:t xml:space="preserve">, by e-mail with PHP/P.11 in pdf format attached and with the announcement number mentioned clearly in the subject line. </w:t>
      </w:r>
      <w:r w:rsidRPr="00E1410C">
        <w:rPr>
          <w:b/>
          <w:bCs/>
          <w:color w:val="000000"/>
          <w:sz w:val="18"/>
          <w:szCs w:val="18"/>
          <w:lang w:eastAsia="en-GB"/>
        </w:rPr>
        <w:t>Preference will be given to equally qualified women applicants.</w:t>
      </w:r>
    </w:p>
    <w:p w:rsidR="00755632" w:rsidRDefault="00755632"/>
    <w:sectPr w:rsidR="00755632" w:rsidSect="00DD2CB7">
      <w:footerReference w:type="default" r:id="rId11"/>
      <w:pgSz w:w="11906" w:h="16838"/>
      <w:pgMar w:top="426" w:right="1286" w:bottom="318" w:left="1260" w:header="318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11" w:rsidRDefault="00E1410C">
      <w:r>
        <w:separator/>
      </w:r>
    </w:p>
  </w:endnote>
  <w:endnote w:type="continuationSeparator" w:id="0">
    <w:p w:rsidR="00224811" w:rsidRDefault="00E1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9F" w:rsidRPr="007300C4" w:rsidRDefault="00D415AB">
    <w:pPr>
      <w:pStyle w:val="Footer"/>
      <w:rPr>
        <w:sz w:val="16"/>
        <w:lang w:val="es-ES_tradnl"/>
      </w:rPr>
    </w:pPr>
    <w:r w:rsidRPr="004133F8">
      <w:rPr>
        <w:sz w:val="16"/>
        <w:lang w:val="es-ES_tradnl"/>
      </w:rPr>
      <w:t xml:space="preserve">VA </w:t>
    </w:r>
    <w:r w:rsidR="006352DE">
      <w:rPr>
        <w:sz w:val="16"/>
        <w:lang w:val="es-ES_tradnl"/>
      </w:rPr>
      <w:t>15-CON-15</w:t>
    </w:r>
    <w:r w:rsidRPr="004133F8">
      <w:rPr>
        <w:sz w:val="16"/>
        <w:lang w:val="es-ES_tradnl"/>
      </w:rPr>
      <w:tab/>
      <w:t xml:space="preserve">  </w:t>
    </w:r>
    <w:r w:rsidRPr="004133F8">
      <w:rPr>
        <w:sz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11" w:rsidRDefault="00E1410C">
      <w:r>
        <w:separator/>
      </w:r>
    </w:p>
  </w:footnote>
  <w:footnote w:type="continuationSeparator" w:id="0">
    <w:p w:rsidR="00224811" w:rsidRDefault="00E1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3D"/>
    <w:rsid w:val="00111D3D"/>
    <w:rsid w:val="00137025"/>
    <w:rsid w:val="00224811"/>
    <w:rsid w:val="00271D77"/>
    <w:rsid w:val="002F0D6D"/>
    <w:rsid w:val="002F69AF"/>
    <w:rsid w:val="003C547F"/>
    <w:rsid w:val="005962F2"/>
    <w:rsid w:val="005C46B3"/>
    <w:rsid w:val="005C72DD"/>
    <w:rsid w:val="006352DE"/>
    <w:rsid w:val="006B11F8"/>
    <w:rsid w:val="00755632"/>
    <w:rsid w:val="008F6839"/>
    <w:rsid w:val="009C3FF3"/>
    <w:rsid w:val="00AA043F"/>
    <w:rsid w:val="00D415AB"/>
    <w:rsid w:val="00D73E4F"/>
    <w:rsid w:val="00E1410C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D3D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1D3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CG Times" w:eastAsia="Times New Roman" w:hAnsi="CG Times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11D3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2"/>
    </w:pPr>
    <w:rPr>
      <w:rFonts w:ascii="CG Times" w:eastAsia="Times New Roman" w:hAnsi="CG Times"/>
      <w:b/>
      <w:bCs/>
      <w:position w:val="10"/>
      <w:sz w:val="29"/>
      <w:szCs w:val="29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11D3D"/>
    <w:pPr>
      <w:keepNext/>
      <w:tabs>
        <w:tab w:val="left" w:pos="-720"/>
        <w:tab w:val="left" w:pos="1142"/>
        <w:tab w:val="left" w:pos="4111"/>
      </w:tabs>
      <w:ind w:right="-220"/>
      <w:jc w:val="both"/>
      <w:outlineLvl w:val="4"/>
    </w:pPr>
    <w:rPr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111D3D"/>
    <w:pPr>
      <w:keepNext/>
      <w:tabs>
        <w:tab w:val="left" w:pos="-720"/>
        <w:tab w:val="left" w:pos="1142"/>
        <w:tab w:val="left" w:pos="4111"/>
      </w:tabs>
      <w:ind w:right="-220"/>
      <w:jc w:val="both"/>
      <w:outlineLvl w:val="5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11D3D"/>
    <w:pPr>
      <w:keepNext/>
      <w:tabs>
        <w:tab w:val="left" w:pos="-720"/>
        <w:tab w:val="left" w:pos="1142"/>
        <w:tab w:val="left" w:pos="4111"/>
      </w:tabs>
      <w:ind w:right="-220"/>
      <w:jc w:val="both"/>
      <w:outlineLvl w:val="7"/>
    </w:pPr>
    <w:rPr>
      <w:bCs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111D3D"/>
    <w:pPr>
      <w:keepNext/>
      <w:tabs>
        <w:tab w:val="left" w:pos="-720"/>
        <w:tab w:val="left" w:pos="1142"/>
        <w:tab w:val="left" w:pos="4111"/>
      </w:tabs>
      <w:ind w:right="-220"/>
      <w:jc w:val="both"/>
      <w:outlineLvl w:val="8"/>
    </w:pPr>
    <w:rPr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D3D"/>
    <w:rPr>
      <w:rFonts w:ascii="CG Times" w:eastAsia="Times New Roman" w:hAnsi="CG Times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11D3D"/>
    <w:rPr>
      <w:rFonts w:ascii="CG Times" w:eastAsia="Times New Roman" w:hAnsi="CG Times"/>
      <w:b/>
      <w:bCs/>
      <w:position w:val="10"/>
      <w:sz w:val="29"/>
      <w:szCs w:val="29"/>
      <w:lang w:val="en-US"/>
    </w:rPr>
  </w:style>
  <w:style w:type="character" w:customStyle="1" w:styleId="Heading5Char">
    <w:name w:val="Heading 5 Char"/>
    <w:basedOn w:val="DefaultParagraphFont"/>
    <w:link w:val="Heading5"/>
    <w:rsid w:val="00111D3D"/>
    <w:rPr>
      <w:rFonts w:eastAsia="SimSun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111D3D"/>
    <w:rPr>
      <w:rFonts w:eastAsia="SimSun"/>
      <w:lang w:eastAsia="zh-CN"/>
    </w:rPr>
  </w:style>
  <w:style w:type="character" w:customStyle="1" w:styleId="Heading8Char">
    <w:name w:val="Heading 8 Char"/>
    <w:basedOn w:val="DefaultParagraphFont"/>
    <w:link w:val="Heading8"/>
    <w:rsid w:val="00111D3D"/>
    <w:rPr>
      <w:rFonts w:eastAsia="SimSun"/>
      <w:bCs/>
      <w:color w:val="000000"/>
      <w:sz w:val="22"/>
      <w:szCs w:val="22"/>
      <w:lang w:eastAsia="zh-CN"/>
    </w:rPr>
  </w:style>
  <w:style w:type="character" w:customStyle="1" w:styleId="Heading9Char">
    <w:name w:val="Heading 9 Char"/>
    <w:basedOn w:val="DefaultParagraphFont"/>
    <w:link w:val="Heading9"/>
    <w:rsid w:val="00111D3D"/>
    <w:rPr>
      <w:rFonts w:eastAsia="SimSun"/>
      <w:color w:val="000000"/>
      <w:sz w:val="22"/>
      <w:szCs w:val="22"/>
      <w:u w:val="single"/>
      <w:lang w:eastAsia="zh-CN"/>
    </w:rPr>
  </w:style>
  <w:style w:type="paragraph" w:styleId="BodyTextIndent">
    <w:name w:val="Body Text Indent"/>
    <w:basedOn w:val="Normal"/>
    <w:link w:val="BodyTextIndentChar"/>
    <w:rsid w:val="00111D3D"/>
    <w:pPr>
      <w:widowControl w:val="0"/>
      <w:tabs>
        <w:tab w:val="left" w:pos="-58"/>
        <w:tab w:val="left" w:pos="114"/>
        <w:tab w:val="left" w:pos="596"/>
        <w:tab w:val="left" w:pos="2160"/>
        <w:tab w:val="left" w:pos="2880"/>
        <w:tab w:val="left" w:pos="3600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  <w:tab w:val="left" w:pos="10082"/>
        <w:tab w:val="left" w:pos="10802"/>
      </w:tabs>
      <w:ind w:left="2"/>
      <w:jc w:val="both"/>
    </w:pPr>
    <w:rPr>
      <w:rFonts w:ascii="CG Times" w:eastAsia="Times New Roman" w:hAnsi="CG Times"/>
      <w:snapToGrid w:val="0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11D3D"/>
    <w:rPr>
      <w:rFonts w:ascii="CG Times" w:eastAsia="Times New Roman" w:hAnsi="CG Times"/>
      <w:snapToGrid w:val="0"/>
      <w:sz w:val="16"/>
      <w:szCs w:val="16"/>
    </w:rPr>
  </w:style>
  <w:style w:type="paragraph" w:styleId="Footer">
    <w:name w:val="footer"/>
    <w:basedOn w:val="Normal"/>
    <w:link w:val="FooterChar"/>
    <w:rsid w:val="00111D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1D3D"/>
    <w:rPr>
      <w:rFonts w:eastAsia="SimSun"/>
      <w:sz w:val="24"/>
      <w:szCs w:val="24"/>
      <w:lang w:eastAsia="zh-CN"/>
    </w:rPr>
  </w:style>
  <w:style w:type="character" w:styleId="Hyperlink">
    <w:name w:val="Hyperlink"/>
    <w:rsid w:val="00111D3D"/>
    <w:rPr>
      <w:color w:val="0000FF"/>
      <w:u w:val="single"/>
    </w:rPr>
  </w:style>
  <w:style w:type="paragraph" w:styleId="Header">
    <w:name w:val="header"/>
    <w:basedOn w:val="Normal"/>
    <w:link w:val="HeaderChar"/>
    <w:rsid w:val="00271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1D77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D3D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1D3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CG Times" w:eastAsia="Times New Roman" w:hAnsi="CG Times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11D3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2"/>
    </w:pPr>
    <w:rPr>
      <w:rFonts w:ascii="CG Times" w:eastAsia="Times New Roman" w:hAnsi="CG Times"/>
      <w:b/>
      <w:bCs/>
      <w:position w:val="10"/>
      <w:sz w:val="29"/>
      <w:szCs w:val="29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11D3D"/>
    <w:pPr>
      <w:keepNext/>
      <w:tabs>
        <w:tab w:val="left" w:pos="-720"/>
        <w:tab w:val="left" w:pos="1142"/>
        <w:tab w:val="left" w:pos="4111"/>
      </w:tabs>
      <w:ind w:right="-220"/>
      <w:jc w:val="both"/>
      <w:outlineLvl w:val="4"/>
    </w:pPr>
    <w:rPr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111D3D"/>
    <w:pPr>
      <w:keepNext/>
      <w:tabs>
        <w:tab w:val="left" w:pos="-720"/>
        <w:tab w:val="left" w:pos="1142"/>
        <w:tab w:val="left" w:pos="4111"/>
      </w:tabs>
      <w:ind w:right="-220"/>
      <w:jc w:val="both"/>
      <w:outlineLvl w:val="5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11D3D"/>
    <w:pPr>
      <w:keepNext/>
      <w:tabs>
        <w:tab w:val="left" w:pos="-720"/>
        <w:tab w:val="left" w:pos="1142"/>
        <w:tab w:val="left" w:pos="4111"/>
      </w:tabs>
      <w:ind w:right="-220"/>
      <w:jc w:val="both"/>
      <w:outlineLvl w:val="7"/>
    </w:pPr>
    <w:rPr>
      <w:bCs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111D3D"/>
    <w:pPr>
      <w:keepNext/>
      <w:tabs>
        <w:tab w:val="left" w:pos="-720"/>
        <w:tab w:val="left" w:pos="1142"/>
        <w:tab w:val="left" w:pos="4111"/>
      </w:tabs>
      <w:ind w:right="-220"/>
      <w:jc w:val="both"/>
      <w:outlineLvl w:val="8"/>
    </w:pPr>
    <w:rPr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D3D"/>
    <w:rPr>
      <w:rFonts w:ascii="CG Times" w:eastAsia="Times New Roman" w:hAnsi="CG Times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11D3D"/>
    <w:rPr>
      <w:rFonts w:ascii="CG Times" w:eastAsia="Times New Roman" w:hAnsi="CG Times"/>
      <w:b/>
      <w:bCs/>
      <w:position w:val="10"/>
      <w:sz w:val="29"/>
      <w:szCs w:val="29"/>
      <w:lang w:val="en-US"/>
    </w:rPr>
  </w:style>
  <w:style w:type="character" w:customStyle="1" w:styleId="Heading5Char">
    <w:name w:val="Heading 5 Char"/>
    <w:basedOn w:val="DefaultParagraphFont"/>
    <w:link w:val="Heading5"/>
    <w:rsid w:val="00111D3D"/>
    <w:rPr>
      <w:rFonts w:eastAsia="SimSun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111D3D"/>
    <w:rPr>
      <w:rFonts w:eastAsia="SimSun"/>
      <w:lang w:eastAsia="zh-CN"/>
    </w:rPr>
  </w:style>
  <w:style w:type="character" w:customStyle="1" w:styleId="Heading8Char">
    <w:name w:val="Heading 8 Char"/>
    <w:basedOn w:val="DefaultParagraphFont"/>
    <w:link w:val="Heading8"/>
    <w:rsid w:val="00111D3D"/>
    <w:rPr>
      <w:rFonts w:eastAsia="SimSun"/>
      <w:bCs/>
      <w:color w:val="000000"/>
      <w:sz w:val="22"/>
      <w:szCs w:val="22"/>
      <w:lang w:eastAsia="zh-CN"/>
    </w:rPr>
  </w:style>
  <w:style w:type="character" w:customStyle="1" w:styleId="Heading9Char">
    <w:name w:val="Heading 9 Char"/>
    <w:basedOn w:val="DefaultParagraphFont"/>
    <w:link w:val="Heading9"/>
    <w:rsid w:val="00111D3D"/>
    <w:rPr>
      <w:rFonts w:eastAsia="SimSun"/>
      <w:color w:val="000000"/>
      <w:sz w:val="22"/>
      <w:szCs w:val="22"/>
      <w:u w:val="single"/>
      <w:lang w:eastAsia="zh-CN"/>
    </w:rPr>
  </w:style>
  <w:style w:type="paragraph" w:styleId="BodyTextIndent">
    <w:name w:val="Body Text Indent"/>
    <w:basedOn w:val="Normal"/>
    <w:link w:val="BodyTextIndentChar"/>
    <w:rsid w:val="00111D3D"/>
    <w:pPr>
      <w:widowControl w:val="0"/>
      <w:tabs>
        <w:tab w:val="left" w:pos="-58"/>
        <w:tab w:val="left" w:pos="114"/>
        <w:tab w:val="left" w:pos="596"/>
        <w:tab w:val="left" w:pos="2160"/>
        <w:tab w:val="left" w:pos="2880"/>
        <w:tab w:val="left" w:pos="3600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  <w:tab w:val="left" w:pos="10082"/>
        <w:tab w:val="left" w:pos="10802"/>
      </w:tabs>
      <w:ind w:left="2"/>
      <w:jc w:val="both"/>
    </w:pPr>
    <w:rPr>
      <w:rFonts w:ascii="CG Times" w:eastAsia="Times New Roman" w:hAnsi="CG Times"/>
      <w:snapToGrid w:val="0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11D3D"/>
    <w:rPr>
      <w:rFonts w:ascii="CG Times" w:eastAsia="Times New Roman" w:hAnsi="CG Times"/>
      <w:snapToGrid w:val="0"/>
      <w:sz w:val="16"/>
      <w:szCs w:val="16"/>
    </w:rPr>
  </w:style>
  <w:style w:type="paragraph" w:styleId="Footer">
    <w:name w:val="footer"/>
    <w:basedOn w:val="Normal"/>
    <w:link w:val="FooterChar"/>
    <w:rsid w:val="00111D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1D3D"/>
    <w:rPr>
      <w:rFonts w:eastAsia="SimSun"/>
      <w:sz w:val="24"/>
      <w:szCs w:val="24"/>
      <w:lang w:eastAsia="zh-CN"/>
    </w:rPr>
  </w:style>
  <w:style w:type="character" w:styleId="Hyperlink">
    <w:name w:val="Hyperlink"/>
    <w:rsid w:val="00111D3D"/>
    <w:rPr>
      <w:color w:val="0000FF"/>
      <w:u w:val="single"/>
    </w:rPr>
  </w:style>
  <w:style w:type="paragraph" w:styleId="Header">
    <w:name w:val="header"/>
    <w:basedOn w:val="Normal"/>
    <w:link w:val="HeaderChar"/>
    <w:rsid w:val="00271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1D77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Nikolic</dc:creator>
  <cp:lastModifiedBy>Valerie Galic</cp:lastModifiedBy>
  <cp:revision>7</cp:revision>
  <dcterms:created xsi:type="dcterms:W3CDTF">2015-03-03T09:48:00Z</dcterms:created>
  <dcterms:modified xsi:type="dcterms:W3CDTF">2015-03-03T18:24:00Z</dcterms:modified>
</cp:coreProperties>
</file>