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15" w:rsidRPr="003A0ABE" w:rsidRDefault="00A11515" w:rsidP="00A11515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3A0ABE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3A0ABE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:rsidR="00A11515" w:rsidRPr="003A0ABE" w:rsidRDefault="00A11515" w:rsidP="00A11515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A11515" w:rsidRPr="003A0ABE" w:rsidRDefault="00A11515" w:rsidP="00A11515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3A0ABE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A11515" w:rsidRPr="003A0ABE" w:rsidRDefault="00A11515" w:rsidP="00A11515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3A0ABE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3A0ABE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3A0ABE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A11515" w:rsidRPr="003A0ABE" w:rsidRDefault="00A11515" w:rsidP="00A11515">
      <w:pPr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rPr>
          <w:rFonts w:asciiTheme="minorHAnsi" w:eastAsia="MS Mincho" w:hAnsiTheme="minorHAnsi" w:cs="Calibri"/>
          <w:sz w:val="22"/>
          <w:szCs w:val="22"/>
        </w:rPr>
      </w:pPr>
      <w:r w:rsidRPr="003A0ABE">
        <w:rPr>
          <w:rFonts w:asciiTheme="minorHAnsi" w:eastAsia="MS Mincho" w:hAnsiTheme="minorHAnsi" w:cs="Calibri"/>
          <w:sz w:val="22"/>
          <w:szCs w:val="22"/>
        </w:rPr>
        <w:t>A:</w:t>
      </w:r>
      <w:r w:rsidRPr="003A0ABE">
        <w:rPr>
          <w:rFonts w:asciiTheme="minorHAnsi" w:eastAsia="MS Mincho" w:hAnsiTheme="minorHAnsi" w:cs="Calibri"/>
          <w:sz w:val="22"/>
          <w:szCs w:val="22"/>
        </w:rPr>
        <w:tab/>
      </w:r>
      <w:r w:rsidRPr="003A0ABE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3A0ABE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:rsidR="00A11515" w:rsidRPr="003A0ABE" w:rsidRDefault="00A11515" w:rsidP="00A11515">
      <w:pPr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rPr>
          <w:rFonts w:asciiTheme="minorHAnsi" w:eastAsia="MS Mincho" w:hAnsiTheme="minorHAnsi" w:cs="Calibri"/>
          <w:sz w:val="22"/>
          <w:szCs w:val="22"/>
        </w:rPr>
      </w:pPr>
      <w:r w:rsidRPr="003A0ABE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:rsidR="00A11515" w:rsidRPr="003A0ABE" w:rsidRDefault="00A11515" w:rsidP="00A11515">
      <w:pPr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3A0ABE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 ECOFUTURO, los bienes y servicios conexos, </w:t>
      </w:r>
      <w:r w:rsidRPr="003A0ABE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3A0ABE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3A0ABE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3A0ABE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3A0ABE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A11515" w:rsidRPr="003A0ABE" w:rsidRDefault="00A11515" w:rsidP="00A11515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jc w:val="both"/>
        <w:rPr>
          <w:rFonts w:asciiTheme="minorHAnsi" w:hAnsiTheme="minorHAnsi"/>
          <w:sz w:val="22"/>
          <w:szCs w:val="22"/>
        </w:rPr>
      </w:pPr>
      <w:r w:rsidRPr="003A0ABE">
        <w:rPr>
          <w:rFonts w:asciiTheme="minorHAnsi" w:hAnsiTheme="minorHAnsi"/>
          <w:sz w:val="22"/>
          <w:szCs w:val="22"/>
        </w:rPr>
        <w:t>Por la presente declaramos que:</w:t>
      </w:r>
    </w:p>
    <w:p w:rsidR="00A11515" w:rsidRPr="003A0ABE" w:rsidRDefault="00A11515" w:rsidP="00A11515">
      <w:pPr>
        <w:jc w:val="both"/>
        <w:rPr>
          <w:rFonts w:asciiTheme="minorHAnsi" w:hAnsiTheme="minorHAnsi"/>
          <w:sz w:val="22"/>
          <w:szCs w:val="22"/>
        </w:rPr>
      </w:pPr>
    </w:p>
    <w:p w:rsidR="00A11515" w:rsidRPr="003A0ABE" w:rsidRDefault="00A11515" w:rsidP="00A1151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3A0ABE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A11515" w:rsidRPr="003A0ABE" w:rsidRDefault="00A11515" w:rsidP="00A1151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3A0ABE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3A0ABE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A11515" w:rsidRPr="003A0ABE" w:rsidRDefault="00A11515" w:rsidP="00A1151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3A0ABE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A11515" w:rsidRPr="003A0ABE" w:rsidRDefault="00A11515" w:rsidP="00A1151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3A0ABE">
        <w:rPr>
          <w:rFonts w:asciiTheme="minorHAnsi" w:hAnsiTheme="minorHAnsi"/>
          <w:sz w:val="22"/>
          <w:szCs w:val="22"/>
        </w:rPr>
        <w:t>No utilizamos ni tenemos previsto emplear a ninguna persona que esté, o haya estado empleada recientemente por la ONU o ECOFUTURO.</w:t>
      </w:r>
    </w:p>
    <w:p w:rsidR="00A11515" w:rsidRPr="003A0ABE" w:rsidRDefault="00A11515" w:rsidP="00A11515">
      <w:pPr>
        <w:ind w:left="357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3A0ABE">
        <w:rPr>
          <w:rFonts w:asciiTheme="minorHAnsi" w:hAnsiTheme="minorHAnsi"/>
          <w:sz w:val="22"/>
          <w:szCs w:val="22"/>
        </w:rPr>
        <w:t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ECOFUTURO</w:t>
      </w:r>
      <w:r w:rsidRPr="003A0ABE">
        <w:rPr>
          <w:rFonts w:asciiTheme="minorHAnsi" w:eastAsia="MS Mincho" w:hAnsiTheme="minorHAnsi" w:cs="Calibri"/>
          <w:sz w:val="22"/>
          <w:szCs w:val="22"/>
        </w:rPr>
        <w:t>.</w:t>
      </w:r>
    </w:p>
    <w:p w:rsidR="00A11515" w:rsidRPr="003A0ABE" w:rsidRDefault="00A11515" w:rsidP="00A11515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3A0ABE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3A0ABE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3A0ABE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:rsidR="00A11515" w:rsidRPr="003A0ABE" w:rsidRDefault="00A11515" w:rsidP="00A11515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3A0ABE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A11515" w:rsidRPr="003A0ABE" w:rsidRDefault="00A11515" w:rsidP="00A11515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3A0ABE">
        <w:rPr>
          <w:rFonts w:asciiTheme="minorHAnsi" w:eastAsia="MS Mincho" w:hAnsiTheme="minorHAnsi" w:cs="Calibri"/>
          <w:snapToGrid w:val="0"/>
          <w:sz w:val="22"/>
          <w:szCs w:val="22"/>
        </w:rPr>
        <w:t xml:space="preserve">Estamos plenamente conscientes y reconocemos que (ECOFUTURO) no tiene la obligación de aceptar esta oferta, que nos corresponde a nosotros asumir todos los costos relacionados con su </w:t>
      </w:r>
      <w:r w:rsidRPr="003A0ABE">
        <w:rPr>
          <w:rFonts w:asciiTheme="minorHAnsi" w:eastAsia="MS Mincho" w:hAnsiTheme="minorHAnsi" w:cs="Calibri"/>
          <w:snapToGrid w:val="0"/>
          <w:sz w:val="22"/>
          <w:szCs w:val="22"/>
        </w:rPr>
        <w:lastRenderedPageBreak/>
        <w:t>preparación y presentación, y que en ningún caso será ECOFUTURO</w:t>
      </w:r>
      <w:r w:rsidRPr="003A0ABE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A11515" w:rsidRPr="003A0ABE" w:rsidRDefault="00A11515" w:rsidP="00A11515">
      <w:pPr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rPr>
          <w:rFonts w:asciiTheme="minorHAnsi" w:eastAsia="MS Mincho" w:hAnsiTheme="minorHAnsi" w:cs="Calibri"/>
          <w:sz w:val="22"/>
          <w:szCs w:val="22"/>
        </w:rPr>
      </w:pPr>
      <w:r w:rsidRPr="003A0ABE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3A0ABE">
        <w:rPr>
          <w:rFonts w:asciiTheme="minorHAnsi" w:eastAsia="MS Mincho" w:hAnsiTheme="minorHAnsi" w:cs="Calibri"/>
          <w:sz w:val="22"/>
          <w:szCs w:val="22"/>
        </w:rPr>
        <w:t>,</w:t>
      </w:r>
    </w:p>
    <w:p w:rsidR="00A11515" w:rsidRPr="003A0ABE" w:rsidRDefault="00A11515" w:rsidP="00A11515">
      <w:pPr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3A0ABE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3A0ABE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3A0ABE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3A0ABE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3A0ABE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11515" w:rsidRPr="003A0ABE" w:rsidRDefault="00A11515" w:rsidP="00A11515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3A0ABE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11515" w:rsidRPr="003A0ABE" w:rsidRDefault="00A11515" w:rsidP="00A11515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3A0ABE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11515" w:rsidRPr="003A0ABE" w:rsidRDefault="00A11515" w:rsidP="00A11515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3A0ABE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11515" w:rsidRPr="003A0ABE" w:rsidRDefault="00A11515" w:rsidP="00A11515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3A0ABE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A11515" w:rsidRPr="003A0ABE" w:rsidRDefault="00A11515" w:rsidP="00A11515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3A0ABE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:rsidR="00A11515" w:rsidRPr="003A0ABE" w:rsidRDefault="00A11515" w:rsidP="00A1151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0AB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A11515" w:rsidRPr="003A0ABE" w:rsidRDefault="00A11515" w:rsidP="00A11515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A11515" w:rsidRPr="003A0ABE" w:rsidRDefault="00A11515" w:rsidP="00A11515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3A0ABE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3A0ABE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3A0ABE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A11515" w:rsidRPr="003A0ABE" w:rsidRDefault="00A11515" w:rsidP="00A11515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3A0ABE">
        <w:rPr>
          <w:rFonts w:asciiTheme="minorHAnsi" w:eastAsia="MS Mincho" w:hAnsiTheme="minorHAnsi" w:cs="Calibri"/>
          <w:sz w:val="22"/>
          <w:szCs w:val="22"/>
        </w:rPr>
        <w:t xml:space="preserve">IaL </w:t>
      </w:r>
      <w:r w:rsidRPr="003A0ABE">
        <w:rPr>
          <w:rFonts w:asciiTheme="minorHAnsi" w:eastAsia="MS Mincho" w:hAnsiTheme="minorHAnsi"/>
          <w:sz w:val="22"/>
          <w:szCs w:val="22"/>
        </w:rPr>
        <w:t>n°</w:t>
      </w:r>
      <w:r w:rsidRPr="003A0ABE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3A0ABE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A11515" w:rsidRPr="003A0ABE" w:rsidRDefault="00A11515" w:rsidP="00A11515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3A0ABE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A11515" w:rsidRPr="003A0ABE" w:rsidRDefault="00A11515" w:rsidP="00A11515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A11515" w:rsidRPr="00302AC4" w:rsidTr="00A9785A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A11515" w:rsidRPr="003A0ABE" w:rsidRDefault="00A11515" w:rsidP="00A9785A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3A0ABE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A11515" w:rsidRPr="00302AC4" w:rsidTr="00A9785A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A11515" w:rsidRPr="003A0ABE" w:rsidRDefault="00A11515" w:rsidP="00A9785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2. Nit:</w:t>
            </w:r>
          </w:p>
        </w:tc>
      </w:tr>
      <w:tr w:rsidR="00A11515" w:rsidRPr="00302AC4" w:rsidTr="00A9785A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A11515" w:rsidRPr="003A0ABE" w:rsidRDefault="00A11515" w:rsidP="00A9785A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3A0ABE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A11515" w:rsidRPr="00302AC4" w:rsidTr="00A9785A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A11515" w:rsidRPr="003A0ABE" w:rsidRDefault="00A11515" w:rsidP="00A9785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3A0ABE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3A0ABE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A11515" w:rsidRPr="00302AC4" w:rsidTr="00A9785A">
        <w:trPr>
          <w:cantSplit/>
          <w:trHeight w:val="2606"/>
        </w:trPr>
        <w:tc>
          <w:tcPr>
            <w:tcW w:w="9090" w:type="dxa"/>
          </w:tcPr>
          <w:p w:rsidR="00A11515" w:rsidRPr="003A0ABE" w:rsidRDefault="00A11515" w:rsidP="00A9785A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3A0ABE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12. Información sobre el representante legal del Licitante o apoderado </w:t>
            </w:r>
            <w:r w:rsidRPr="003A0ABE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A11515" w:rsidRPr="003A0ABE" w:rsidRDefault="00A11515" w:rsidP="00A9785A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3A0ABE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3A0ABE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A11515" w:rsidRPr="003A0ABE" w:rsidRDefault="00A11515" w:rsidP="00A9785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3A0ABE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3A0ABE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A11515" w:rsidRPr="003A0ABE" w:rsidRDefault="00A11515" w:rsidP="00A9785A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3A0ABE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A11515" w:rsidRPr="003A0ABE" w:rsidRDefault="00A11515" w:rsidP="00A9785A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3A0ABE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3A0ABE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A11515" w:rsidRPr="003A0ABE" w:rsidRDefault="00A11515" w:rsidP="00A9785A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3A0ABE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A11515" w:rsidRPr="003A0ABE" w:rsidRDefault="00A11515" w:rsidP="00A9785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A11515" w:rsidRPr="00302AC4" w:rsidTr="00A9785A">
        <w:trPr>
          <w:cantSplit/>
          <w:trHeight w:val="293"/>
        </w:trPr>
        <w:tc>
          <w:tcPr>
            <w:tcW w:w="9090" w:type="dxa"/>
          </w:tcPr>
          <w:p w:rsidR="00A11515" w:rsidRPr="003A0ABE" w:rsidRDefault="00A11515" w:rsidP="00A9785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3A0ABE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A11515" w:rsidRPr="00302AC4" w:rsidTr="00A9785A">
        <w:trPr>
          <w:cantSplit/>
          <w:trHeight w:val="276"/>
        </w:trPr>
        <w:tc>
          <w:tcPr>
            <w:tcW w:w="9090" w:type="dxa"/>
            <w:vAlign w:val="bottom"/>
          </w:tcPr>
          <w:p w:rsidR="00A11515" w:rsidRPr="003A0ABE" w:rsidRDefault="00A11515" w:rsidP="00A9785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3A0ABE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A11515" w:rsidRPr="00302AC4" w:rsidTr="00A9785A">
        <w:trPr>
          <w:cantSplit/>
          <w:trHeight w:val="293"/>
        </w:trPr>
        <w:tc>
          <w:tcPr>
            <w:tcW w:w="9090" w:type="dxa"/>
            <w:vAlign w:val="bottom"/>
          </w:tcPr>
          <w:p w:rsidR="00A11515" w:rsidRPr="003A0ABE" w:rsidRDefault="00A11515" w:rsidP="00A9785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3A0ABE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A11515" w:rsidRPr="00302AC4" w:rsidTr="00A9785A">
        <w:trPr>
          <w:cantSplit/>
          <w:trHeight w:val="276"/>
        </w:trPr>
        <w:tc>
          <w:tcPr>
            <w:tcW w:w="9090" w:type="dxa"/>
            <w:vAlign w:val="bottom"/>
          </w:tcPr>
          <w:p w:rsidR="00A11515" w:rsidRPr="003A0ABE" w:rsidRDefault="00A11515" w:rsidP="00A9785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3A0ABE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A11515" w:rsidRPr="003A0ABE" w:rsidRDefault="00A11515" w:rsidP="00A11515">
      <w:pPr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rPr>
          <w:rFonts w:asciiTheme="minorHAnsi" w:eastAsia="MS Mincho" w:hAnsiTheme="minorHAnsi" w:cs="Calibri"/>
          <w:sz w:val="22"/>
          <w:szCs w:val="22"/>
        </w:rPr>
      </w:pPr>
      <w:r w:rsidRPr="003A0ABE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3A0ABE">
        <w:rPr>
          <w:rFonts w:asciiTheme="minorHAnsi" w:eastAsia="MS Mincho" w:hAnsiTheme="minorHAnsi" w:cs="Calibri"/>
          <w:sz w:val="22"/>
          <w:szCs w:val="22"/>
        </w:rPr>
        <w:t>,</w:t>
      </w:r>
    </w:p>
    <w:p w:rsidR="00A11515" w:rsidRPr="003A0ABE" w:rsidRDefault="00A11515" w:rsidP="00A11515">
      <w:pPr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3A0ABE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3A0ABE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3A0ABE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3A0ABE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3A0ABE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11515" w:rsidRPr="003A0ABE" w:rsidRDefault="00A11515" w:rsidP="00A11515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3A0ABE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11515" w:rsidRPr="003A0ABE" w:rsidRDefault="00A11515" w:rsidP="00A11515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3A0ABE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:rsidR="00A11515" w:rsidRPr="003A0ABE" w:rsidRDefault="00A11515" w:rsidP="00A11515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3A0ABE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  <w:t>_________________________________________</w:t>
      </w:r>
    </w:p>
    <w:p w:rsidR="00A11515" w:rsidRPr="003A0ABE" w:rsidRDefault="00A11515" w:rsidP="00A11515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A11515" w:rsidRPr="003A0ABE" w:rsidRDefault="00A11515" w:rsidP="00A11515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A11515" w:rsidRPr="00FB6F6F" w:rsidRDefault="00A11515" w:rsidP="00A11515">
      <w:pPr>
        <w:spacing w:after="200" w:line="276" w:lineRule="auto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A11515" w:rsidRPr="00FB6F6F" w:rsidRDefault="00A11515" w:rsidP="00A11515">
      <w:pPr>
        <w:spacing w:after="200" w:line="276" w:lineRule="auto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A11515" w:rsidRPr="00FB6F6F" w:rsidRDefault="00A11515" w:rsidP="00A11515">
      <w:pPr>
        <w:spacing w:after="200" w:line="276" w:lineRule="auto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A11515" w:rsidRPr="003A0ABE" w:rsidRDefault="00A11515" w:rsidP="00A1151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0AB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A11515" w:rsidRPr="003A0ABE" w:rsidRDefault="00A11515" w:rsidP="00A11515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62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A11515" w:rsidRPr="00302AC4" w:rsidTr="00A9785A">
        <w:trPr>
          <w:cantSplit/>
          <w:trHeight w:val="606"/>
        </w:trPr>
        <w:tc>
          <w:tcPr>
            <w:tcW w:w="5000" w:type="pct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</w:rPr>
            </w:pP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</w:p>
          <w:p w:rsidR="00A11515" w:rsidRPr="003A0ABE" w:rsidRDefault="00A11515" w:rsidP="00A9785A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A11515" w:rsidRPr="003A0ABE" w:rsidRDefault="00A11515" w:rsidP="00A11515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62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085"/>
      </w:tblGrid>
      <w:tr w:rsidR="00A11515" w:rsidRPr="00302AC4" w:rsidTr="00A9785A"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A11515" w:rsidRPr="00302AC4" w:rsidTr="00A9785A"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A11515" w:rsidRPr="00302AC4" w:rsidTr="00A9785A"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A11515" w:rsidRPr="00302AC4" w:rsidTr="00A9785A"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A11515" w:rsidRPr="00302AC4" w:rsidTr="00A9785A"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A11515" w:rsidRPr="00302AC4" w:rsidTr="00A9785A">
        <w:tc>
          <w:tcPr>
            <w:tcW w:w="1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A11515" w:rsidRPr="003A0ABE" w:rsidRDefault="00A11515" w:rsidP="00A11515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46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39"/>
      </w:tblGrid>
      <w:tr w:rsidR="00A11515" w:rsidRPr="00302AC4" w:rsidTr="00A9785A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515" w:rsidRPr="003A0ABE" w:rsidRDefault="00A11515" w:rsidP="00A9785A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A11515" w:rsidRPr="00302AC4" w:rsidTr="00A9785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11515" w:rsidRPr="003A0ABE" w:rsidRDefault="00A11515" w:rsidP="00A9785A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3A0ABE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:rsidR="00A11515" w:rsidRPr="003A0ABE" w:rsidRDefault="00A11515" w:rsidP="00A9785A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A11515" w:rsidRPr="003A0ABE" w:rsidRDefault="00A11515" w:rsidP="00A11515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0ABE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3A0ABE">
              <w:rPr>
                <w:rFonts w:asciiTheme="minorHAnsi" w:hAnsiTheme="minorHAnsi"/>
                <w:sz w:val="22"/>
                <w:szCs w:val="22"/>
              </w:rPr>
              <w:t>: 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:rsidR="00A11515" w:rsidRPr="003A0ABE" w:rsidRDefault="00A11515" w:rsidP="00A9785A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11515" w:rsidRPr="00D25323" w:rsidRDefault="00A11515" w:rsidP="00A11515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A0ABE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3A0ABE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A11515" w:rsidRPr="003A0ABE" w:rsidRDefault="00A11515" w:rsidP="00A115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3A0ABE">
              <w:rPr>
                <w:rFonts w:asciiTheme="minorHAnsi" w:hAnsiTheme="minorHAnsi"/>
                <w:lang w:val="es-CO"/>
              </w:rPr>
              <w:t>ACTIVO CORRIENTE:</w:t>
            </w:r>
          </w:p>
          <w:p w:rsidR="00A11515" w:rsidRPr="003A0ABE" w:rsidRDefault="00A11515" w:rsidP="00A115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3A0ABE">
              <w:rPr>
                <w:rFonts w:asciiTheme="minorHAnsi" w:hAnsiTheme="minorHAnsi"/>
                <w:lang w:val="es-CO"/>
              </w:rPr>
              <w:t>ACTIVO TOTAL:</w:t>
            </w:r>
          </w:p>
          <w:p w:rsidR="00A11515" w:rsidRPr="003A0ABE" w:rsidRDefault="00A11515" w:rsidP="00A115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3A0ABE">
              <w:rPr>
                <w:rFonts w:asciiTheme="minorHAnsi" w:hAnsiTheme="minorHAnsi"/>
                <w:lang w:val="es-CO"/>
              </w:rPr>
              <w:t>PASIVO CORRIENTE:</w:t>
            </w:r>
          </w:p>
          <w:p w:rsidR="00A11515" w:rsidRPr="003A0ABE" w:rsidRDefault="00A11515" w:rsidP="00A115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3A0ABE">
              <w:rPr>
                <w:rFonts w:asciiTheme="minorHAnsi" w:hAnsiTheme="minorHAnsi"/>
                <w:lang w:val="es-CO"/>
              </w:rPr>
              <w:t>PASIVO TOTAL:</w:t>
            </w:r>
          </w:p>
          <w:p w:rsidR="00A11515" w:rsidRPr="003A0ABE" w:rsidRDefault="00A11515" w:rsidP="00A9785A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:rsidR="00A11515" w:rsidRPr="003A0ABE" w:rsidRDefault="00A11515" w:rsidP="00A11515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A0ABE">
              <w:rPr>
                <w:rFonts w:asciiTheme="minorHAnsi" w:hAnsiTheme="minorHAnsi"/>
                <w:sz w:val="22"/>
                <w:szCs w:val="22"/>
                <w:u w:val="single"/>
              </w:rPr>
              <w:t>Experiencia del proponente</w:t>
            </w:r>
            <w:r w:rsidRPr="003A0ABE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A11515" w:rsidRPr="003A0ABE" w:rsidRDefault="00A11515" w:rsidP="00A9785A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A11515" w:rsidRPr="003A0ABE" w:rsidRDefault="00A11515" w:rsidP="00A978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0ABE">
              <w:rPr>
                <w:rFonts w:asciiTheme="minorHAnsi" w:hAnsiTheme="minorHAnsi"/>
                <w:b/>
                <w:sz w:val="22"/>
                <w:szCs w:val="22"/>
              </w:rPr>
              <w:t>BLOQUE 1 [AVES]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A11515" w:rsidRPr="00302AC4" w:rsidTr="00A9785A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A11515" w:rsidRPr="00302AC4" w:rsidTr="00A9785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11515" w:rsidRPr="00302AC4" w:rsidTr="00A9785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A11515" w:rsidRDefault="00A11515" w:rsidP="00A9785A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A11515" w:rsidRDefault="00A11515" w:rsidP="00A9785A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A11515" w:rsidRPr="003A0ABE" w:rsidRDefault="00A11515" w:rsidP="00A9785A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  <w:r w:rsidRPr="00507083">
              <w:rPr>
                <w:rFonts w:asciiTheme="minorHAnsi" w:hAnsiTheme="minorHAnsi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C156A86" wp14:editId="0CA49370">
                      <wp:simplePos x="0" y="0"/>
                      <wp:positionH relativeFrom="margin">
                        <wp:posOffset>2724785</wp:posOffset>
                      </wp:positionH>
                      <wp:positionV relativeFrom="paragraph">
                        <wp:posOffset>98425</wp:posOffset>
                      </wp:positionV>
                      <wp:extent cx="914400" cy="304800"/>
                      <wp:effectExtent l="0" t="0" r="0" b="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515" w:rsidRPr="0097374F" w:rsidRDefault="00A11515" w:rsidP="00A115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1 de 8</w:t>
                                  </w:r>
                                </w:p>
                                <w:p w:rsidR="00A11515" w:rsidRDefault="00A11515" w:rsidP="00A1151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56A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14.55pt;margin-top:7.75pt;width:1in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zKIAIAACIEAAAOAAAAZHJzL2Uyb0RvYy54bWysU9uO0zAQfUfiHyy/06SlhSVqulq6FCEt&#10;F2nhAya201jYnmC7TZavZ+x0uw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" stroked="f">
                      <v:textbox>
                        <w:txbxContent>
                          <w:p w:rsidR="00A11515" w:rsidRPr="0097374F" w:rsidRDefault="00A11515" w:rsidP="00A115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1 de 8</w:t>
                            </w:r>
                          </w:p>
                          <w:p w:rsidR="00A11515" w:rsidRDefault="00A11515" w:rsidP="00A1151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A11515" w:rsidRPr="003A0ABE" w:rsidRDefault="00A11515" w:rsidP="00A978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1515" w:rsidRDefault="00A11515" w:rsidP="00A978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1515" w:rsidRDefault="00A11515" w:rsidP="00A978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1515" w:rsidRDefault="00A11515" w:rsidP="00A978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1515" w:rsidRPr="003A0ABE" w:rsidRDefault="00A11515" w:rsidP="00A978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0ABE">
              <w:rPr>
                <w:rFonts w:asciiTheme="minorHAnsi" w:hAnsiTheme="minorHAnsi"/>
                <w:b/>
                <w:sz w:val="22"/>
                <w:szCs w:val="22"/>
              </w:rPr>
              <w:t>BLOQUE 2 [FERRETERIA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Y HERRAMIENTAS</w:t>
            </w:r>
            <w:r w:rsidRPr="003A0ABE">
              <w:rPr>
                <w:rFonts w:asciiTheme="minorHAnsi" w:hAnsiTheme="minorHAnsi"/>
                <w:b/>
                <w:sz w:val="22"/>
                <w:szCs w:val="22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A11515" w:rsidRPr="00302AC4" w:rsidTr="00A9785A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A11515" w:rsidRPr="00302AC4" w:rsidTr="00A9785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11515" w:rsidRPr="00302AC4" w:rsidTr="00A9785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11515" w:rsidRPr="00302AC4" w:rsidTr="00A9785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11515" w:rsidRPr="00302AC4" w:rsidTr="00A9785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A11515" w:rsidRPr="003A0ABE" w:rsidRDefault="00A11515" w:rsidP="00A978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1515" w:rsidRPr="003A0ABE" w:rsidRDefault="00A11515" w:rsidP="00A978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0ABE">
              <w:rPr>
                <w:rFonts w:asciiTheme="minorHAnsi" w:hAnsiTheme="minorHAnsi"/>
                <w:b/>
                <w:sz w:val="22"/>
                <w:szCs w:val="22"/>
              </w:rPr>
              <w:t>BLOQUE 3 INSUMOS AGRICOLAS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A11515" w:rsidRPr="00302AC4" w:rsidTr="00A9785A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A11515" w:rsidRPr="00302AC4" w:rsidTr="00A9785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11515" w:rsidRPr="00302AC4" w:rsidTr="00A9785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11515" w:rsidRPr="00302AC4" w:rsidTr="00A9785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11515" w:rsidRPr="00302AC4" w:rsidTr="00A9785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A11515" w:rsidRPr="003A0ABE" w:rsidRDefault="00A11515" w:rsidP="00A978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1515" w:rsidRPr="003A0ABE" w:rsidRDefault="00A11515" w:rsidP="00A978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0ABE">
              <w:rPr>
                <w:rFonts w:asciiTheme="minorHAnsi" w:hAnsiTheme="minorHAnsi"/>
                <w:b/>
                <w:sz w:val="22"/>
                <w:szCs w:val="22"/>
              </w:rPr>
              <w:t>BLOQUE 4 INSUMOS PECUARIOS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A11515" w:rsidRPr="00302AC4" w:rsidTr="00A9785A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A11515" w:rsidRPr="00302AC4" w:rsidTr="00A9785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11515" w:rsidRPr="00302AC4" w:rsidTr="00A9785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11515" w:rsidRPr="00302AC4" w:rsidTr="00A9785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11515" w:rsidRPr="00302AC4" w:rsidTr="00A9785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A11515" w:rsidRPr="003A0ABE" w:rsidRDefault="00A11515" w:rsidP="00A978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1515" w:rsidRPr="003A0ABE" w:rsidRDefault="00A11515" w:rsidP="00A978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0ABE">
              <w:rPr>
                <w:rFonts w:asciiTheme="minorHAnsi" w:hAnsiTheme="minorHAnsi"/>
                <w:b/>
                <w:sz w:val="22"/>
                <w:szCs w:val="22"/>
              </w:rPr>
              <w:t>BLOQUE 5 CERDOS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A11515" w:rsidRPr="00302AC4" w:rsidTr="00A9785A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A11515" w:rsidRPr="00302AC4" w:rsidTr="00A9785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11515" w:rsidRPr="00302AC4" w:rsidTr="00A9785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11515" w:rsidRPr="00302AC4" w:rsidTr="00A9785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A11515" w:rsidRPr="00302AC4" w:rsidTr="00A9785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A11515" w:rsidRPr="003A0ABE" w:rsidRDefault="00A11515" w:rsidP="00A9785A">
            <w:pPr>
              <w:tabs>
                <w:tab w:val="left" w:pos="3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A0ABE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A11515" w:rsidRDefault="00A11515" w:rsidP="00A9785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A0ABE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 w:rsidRPr="003A0ABE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3A0ABE">
              <w:rPr>
                <w:rFonts w:asciiTheme="minorHAnsi" w:hAnsiTheme="minorHAnsi" w:cs="Tahoma"/>
                <w:sz w:val="22"/>
                <w:szCs w:val="22"/>
              </w:rPr>
              <w:t xml:space="preserve">los valores de los contratos </w:t>
            </w:r>
          </w:p>
          <w:p w:rsidR="00A11515" w:rsidRPr="003A0ABE" w:rsidRDefault="00A11515" w:rsidP="00A9785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A0ABE">
              <w:rPr>
                <w:rFonts w:asciiTheme="minorHAnsi" w:hAnsiTheme="minorHAnsi" w:cs="Tahoma"/>
                <w:sz w:val="22"/>
                <w:szCs w:val="22"/>
              </w:rPr>
              <w:t>validos presentados debe ser igual o superior al 50% del valor total de la propuesta presentada.</w:t>
            </w:r>
          </w:p>
          <w:p w:rsidR="00A11515" w:rsidRPr="003A0ABE" w:rsidRDefault="00A11515" w:rsidP="00A9785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11515" w:rsidRPr="003A0ABE" w:rsidRDefault="00A11515" w:rsidP="00A9785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A0ABE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:rsidR="00A11515" w:rsidRPr="003A0ABE" w:rsidRDefault="00A11515" w:rsidP="00A9785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11515" w:rsidRPr="003A0ABE" w:rsidRDefault="00A11515" w:rsidP="00A11515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3A0ABE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Certificación expedida por el cliente y copia del Contrato y</w:t>
            </w:r>
          </w:p>
          <w:p w:rsidR="00A11515" w:rsidRPr="003A0ABE" w:rsidRDefault="00A11515" w:rsidP="00A11515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3A0ABE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Acta de Liquidación y copia del contrato.</w:t>
            </w:r>
          </w:p>
          <w:p w:rsidR="00A11515" w:rsidRDefault="00A11515" w:rsidP="00A9785A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A11515" w:rsidRPr="003A0ABE" w:rsidRDefault="00A11515" w:rsidP="00A9785A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507083">
              <w:rPr>
                <w:rFonts w:asciiTheme="minorHAnsi" w:hAnsi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0B8F3CD" wp14:editId="726DB737">
                      <wp:simplePos x="0" y="0"/>
                      <wp:positionH relativeFrom="margin">
                        <wp:posOffset>2553335</wp:posOffset>
                      </wp:positionH>
                      <wp:positionV relativeFrom="paragraph">
                        <wp:posOffset>102235</wp:posOffset>
                      </wp:positionV>
                      <wp:extent cx="914400" cy="304800"/>
                      <wp:effectExtent l="0" t="0" r="0" b="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515" w:rsidRPr="0097374F" w:rsidRDefault="00A11515" w:rsidP="00A115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2 de 8</w:t>
                                  </w:r>
                                </w:p>
                                <w:p w:rsidR="00A11515" w:rsidRDefault="00A11515" w:rsidP="00A1151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8F3CD" id="_x0000_s1027" type="#_x0000_t202" style="position:absolute;left:0;text-align:left;margin-left:201.05pt;margin-top:8.05pt;width:1in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" stroked="f">
                      <v:textbox>
                        <w:txbxContent>
                          <w:p w:rsidR="00A11515" w:rsidRPr="0097374F" w:rsidRDefault="00A11515" w:rsidP="00A115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2 de 8</w:t>
                            </w:r>
                          </w:p>
                          <w:p w:rsidR="00A11515" w:rsidRDefault="00A11515" w:rsidP="00A1151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tbl>
            <w:tblPr>
              <w:tblpPr w:horzAnchor="margin" w:tblpX="-431" w:tblpYSpec="top"/>
              <w:tblOverlap w:val="never"/>
              <w:tblW w:w="553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867"/>
            </w:tblGrid>
            <w:tr w:rsidR="00A11515" w:rsidRPr="00302AC4" w:rsidTr="00A9785A">
              <w:trPr>
                <w:trHeight w:val="397"/>
                <w:tblHeader/>
              </w:trPr>
              <w:tc>
                <w:tcPr>
                  <w:tcW w:w="5000" w:type="pct"/>
                  <w:shd w:val="clear" w:color="auto" w:fill="D9D9D9" w:themeFill="background1" w:themeFillShade="D9"/>
                  <w:vAlign w:val="center"/>
                </w:tcPr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bCs/>
                      <w:sz w:val="22"/>
                      <w:szCs w:val="22"/>
                    </w:rPr>
                    <w:lastRenderedPageBreak/>
                    <w:t>PARTE  2 - ÁMBITO DEL SUMINISTRO Y ESPECIFICACIONES TÉCNICAS</w:t>
                  </w:r>
                </w:p>
              </w:tc>
            </w:tr>
            <w:tr w:rsidR="00A11515" w:rsidRPr="00302AC4" w:rsidTr="00A9785A">
              <w:tc>
                <w:tcPr>
                  <w:tcW w:w="5000" w:type="pct"/>
                </w:tcPr>
                <w:p w:rsidR="00A11515" w:rsidRDefault="00A11515" w:rsidP="00A9785A">
                  <w:pP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>En esta Sección se debe demostrar la aceptabilidad del Licitante ante las especificaciones identificando los</w:t>
                  </w:r>
                </w:p>
                <w:p w:rsidR="00A11515" w:rsidRDefault="00A11515" w:rsidP="00A9785A">
                  <w:pP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>Componentes</w:t>
                  </w: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3A0ABE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>específicos propuestos, abordando los requisitos, según se especifique, punto por punto;</w:t>
                  </w:r>
                </w:p>
                <w:p w:rsidR="00A11515" w:rsidRDefault="00A11515" w:rsidP="00A9785A">
                  <w:pP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>proporcionando una descripción detalla de las características de ejecución esenciales propuestas; y</w:t>
                  </w:r>
                </w:p>
                <w:p w:rsidR="00A11515" w:rsidRPr="003A0ABE" w:rsidRDefault="00A11515" w:rsidP="00A9785A">
                  <w:pP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  <w:szCs w:val="22"/>
                    </w:rPr>
                    <w:t>demostrando de qué modo esta Oferta prevé cumplir con las especificaciones o superarlas.</w:t>
                  </w:r>
                </w:p>
                <w:p w:rsidR="00A11515" w:rsidRDefault="00A11515" w:rsidP="00A9785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sz w:val="22"/>
                      <w:szCs w:val="22"/>
                      <w:u w:val="single"/>
                    </w:rPr>
                    <w:t>2.1 Ámbito del suministro</w:t>
                  </w:r>
                  <w:r w:rsidRPr="003A0ABE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: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 Proporcione una descripción detallada de los bienes a suministrar, indicando</w:t>
                  </w:r>
                </w:p>
                <w:p w:rsidR="00A11515" w:rsidRDefault="00A11515" w:rsidP="00A9785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>claramente la forma en que cumplen con las especificaciones técnicas establecidas en esta IaL</w:t>
                  </w:r>
                </w:p>
                <w:p w:rsidR="00A11515" w:rsidRDefault="00A11515" w:rsidP="00A9785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>(véase cuatro); y describan de qué modo suministrará la organización/empresa los bienes y servicios</w:t>
                  </w:r>
                </w:p>
                <w:p w:rsidR="00A11515" w:rsidRPr="003A0ABE" w:rsidRDefault="00A11515" w:rsidP="00A9785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>conexos, teniendo en cuenta la adecuación a las condiciones locales y el medio ambiente del proyecto.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El proveedor garantiza la óptima calidad y el buen estado de los materiales, equipos e insumos ofertados. En 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este sentido, el proveedor realizará el remplazo de la totalidad de los materiales, insumos y equipos dañados 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o que no cumplan con las especificaciones técnicas y de calidad en el menor tiempo posible, asumiendo los 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>gastos que ello genere.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  <w:p w:rsidR="00A11515" w:rsidRPr="003A0ABE" w:rsidRDefault="00A11515" w:rsidP="00A9785A">
                  <w:pPr>
                    <w:shd w:val="clear" w:color="auto" w:fill="FFC00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A0AB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BLOQUE No. 1 - </w:t>
                  </w: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AVES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tbl>
                  <w:tblPr>
                    <w:tblW w:w="934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"/>
                    <w:gridCol w:w="2577"/>
                    <w:gridCol w:w="959"/>
                    <w:gridCol w:w="1106"/>
                    <w:gridCol w:w="1409"/>
                    <w:gridCol w:w="2810"/>
                  </w:tblGrid>
                  <w:tr w:rsidR="00A11515" w:rsidRPr="00C24E15" w:rsidTr="00A9785A">
                    <w:trPr>
                      <w:trHeight w:val="20"/>
                    </w:trPr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No ITEMS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Descripción/especificación de bienes ofertados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Cantidad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Fabricante</w:t>
                        </w:r>
                      </w:p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Marca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País de origen</w:t>
                        </w:r>
                      </w:p>
                    </w:tc>
                    <w:tc>
                      <w:tcPr>
                        <w:tcW w:w="28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1515" w:rsidRPr="00C24E15" w:rsidRDefault="00A11515" w:rsidP="00A9785A">
                        <w:pPr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Certif. de calidad/licencia de exportación, etc. (indíquese lo que proceda y si se adjunta) lo que proceda y si se adjunta) – miremos esto</w:t>
                        </w:r>
                      </w:p>
                    </w:tc>
                  </w:tr>
                  <w:tr w:rsidR="00A11515" w:rsidRPr="00C24E15" w:rsidTr="00A9785A">
                    <w:trPr>
                      <w:trHeight w:val="20"/>
                    </w:trPr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1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C24E15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C24E15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C24E15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28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C24E15" w:rsidRDefault="00A11515" w:rsidP="00A9785A">
                        <w:pPr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</w:tr>
                  <w:tr w:rsidR="00A11515" w:rsidRPr="00C24E15" w:rsidTr="00A9785A">
                    <w:trPr>
                      <w:trHeight w:val="20"/>
                    </w:trPr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2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C24E15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C24E15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C24E15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28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C24E15" w:rsidRDefault="00A11515" w:rsidP="00A9785A">
                        <w:pPr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</w:tr>
                </w:tbl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24E15">
                    <w:rPr>
                      <w:rFonts w:asciiTheme="minorHAnsi" w:hAnsiTheme="minorHAnsi"/>
                      <w:sz w:val="22"/>
                      <w:szCs w:val="22"/>
                    </w:rPr>
                    <w:t>Nota: Importante adjuntar las fichas técnicas (</w:t>
                  </w:r>
                  <w:r w:rsidRPr="00C24E15">
                    <w:rPr>
                      <w:rFonts w:asciiTheme="minorHAnsi" w:hAnsiTheme="minorHAnsi" w:cs="Calibri"/>
                      <w:b/>
                      <w:i/>
                      <w:sz w:val="22"/>
                      <w:szCs w:val="22"/>
                    </w:rPr>
                    <w:t xml:space="preserve"> EJEMPLO</w:t>
                  </w:r>
                  <w:r w:rsidRPr="00C24E15">
                    <w:rPr>
                      <w:rFonts w:asciiTheme="minorHAnsi" w:hAnsiTheme="minorHAnsi"/>
                      <w:sz w:val="22"/>
                      <w:szCs w:val="22"/>
                    </w:rPr>
                    <w:t xml:space="preserve"> CERTIFICACIONES DE LAS FINCAS DEL ICA-revisar 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24E15">
                    <w:rPr>
                      <w:rFonts w:asciiTheme="minorHAnsi" w:hAnsiTheme="minorHAnsi"/>
                      <w:sz w:val="22"/>
                      <w:szCs w:val="22"/>
                    </w:rPr>
                    <w:t>cuales aplican para Semovientes) de los equipos o materiales cotizado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shd w:val="clear" w:color="auto" w:fill="FFC00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A0AB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BLOQUE No. 2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–</w:t>
                  </w:r>
                  <w:r w:rsidRPr="003A0AB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FERRETERIA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 HERRAMIENTAS</w:t>
                  </w:r>
                </w:p>
                <w:tbl>
                  <w:tblPr>
                    <w:tblW w:w="954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"/>
                    <w:gridCol w:w="2577"/>
                    <w:gridCol w:w="959"/>
                    <w:gridCol w:w="1106"/>
                    <w:gridCol w:w="1409"/>
                    <w:gridCol w:w="2810"/>
                  </w:tblGrid>
                  <w:tr w:rsidR="00A11515" w:rsidRPr="00302AC4" w:rsidTr="00A9785A">
                    <w:trPr>
                      <w:trHeight w:val="20"/>
                    </w:trPr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No ITEMS</w:t>
                        </w:r>
                      </w:p>
                    </w:tc>
                    <w:tc>
                      <w:tcPr>
                        <w:tcW w:w="2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Descripción/especificación de bienes ofertados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Cantidad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Fabricante</w:t>
                        </w:r>
                      </w:p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Marca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País de origen</w:t>
                        </w:r>
                      </w:p>
                    </w:tc>
                    <w:tc>
                      <w:tcPr>
                        <w:tcW w:w="28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1515" w:rsidRPr="00C24E15" w:rsidRDefault="00A11515" w:rsidP="00A9785A">
                        <w:pPr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Certif. de calidad/licencia de exportación, etc. (indíquese lo que proceda y si se adjunta) lo que proceda y si se adjunta) – miremos esto</w:t>
                        </w:r>
                      </w:p>
                    </w:tc>
                  </w:tr>
                  <w:tr w:rsidR="00A11515" w:rsidRPr="00302AC4" w:rsidTr="00A9785A">
                    <w:trPr>
                      <w:trHeight w:val="20"/>
                    </w:trPr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1</w:t>
                        </w:r>
                      </w:p>
                    </w:tc>
                    <w:tc>
                      <w:tcPr>
                        <w:tcW w:w="2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28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C24E15" w:rsidRDefault="00A11515" w:rsidP="00A9785A">
                        <w:pPr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</w:tr>
                  <w:tr w:rsidR="00A11515" w:rsidRPr="00302AC4" w:rsidTr="00A9785A">
                    <w:trPr>
                      <w:trHeight w:val="20"/>
                    </w:trPr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2</w:t>
                        </w:r>
                      </w:p>
                    </w:tc>
                    <w:tc>
                      <w:tcPr>
                        <w:tcW w:w="2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28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3A0ABE" w:rsidRDefault="00A11515" w:rsidP="00A9785A">
                        <w:pPr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</w:tr>
                </w:tbl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shd w:val="clear" w:color="auto" w:fill="FFC00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A0AB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BLOQUE No. 3- </w:t>
                  </w: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INSUMOS AGRICOLAS</w:t>
                  </w:r>
                </w:p>
                <w:tbl>
                  <w:tblPr>
                    <w:tblW w:w="954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"/>
                    <w:gridCol w:w="2577"/>
                    <w:gridCol w:w="959"/>
                    <w:gridCol w:w="1106"/>
                    <w:gridCol w:w="1409"/>
                    <w:gridCol w:w="2810"/>
                  </w:tblGrid>
                  <w:tr w:rsidR="00A11515" w:rsidRPr="00C24E15" w:rsidTr="00A9785A">
                    <w:trPr>
                      <w:trHeight w:val="20"/>
                    </w:trPr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No ITEMS</w:t>
                        </w:r>
                      </w:p>
                    </w:tc>
                    <w:tc>
                      <w:tcPr>
                        <w:tcW w:w="2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Descripción/especificación de bienes ofertados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Cantidad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Fabricante</w:t>
                        </w:r>
                      </w:p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Marca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País de origen</w:t>
                        </w:r>
                      </w:p>
                    </w:tc>
                    <w:tc>
                      <w:tcPr>
                        <w:tcW w:w="28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1515" w:rsidRPr="00C24E15" w:rsidRDefault="00A11515" w:rsidP="00A9785A">
                        <w:pPr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Certif. de calidad/licencia de exportación, etc. (indíquese lo que proceda y si se adjunta) lo que proceda y si se adjunta) – miremos esto</w:t>
                        </w:r>
                      </w:p>
                    </w:tc>
                  </w:tr>
                  <w:tr w:rsidR="00A11515" w:rsidRPr="00C24E15" w:rsidTr="00A9785A">
                    <w:trPr>
                      <w:trHeight w:val="20"/>
                    </w:trPr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1</w:t>
                        </w:r>
                      </w:p>
                    </w:tc>
                    <w:tc>
                      <w:tcPr>
                        <w:tcW w:w="2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28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C24E15" w:rsidRDefault="00A11515" w:rsidP="00A9785A">
                        <w:pPr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</w:tr>
                  <w:tr w:rsidR="00A11515" w:rsidRPr="00302AC4" w:rsidTr="00A9785A">
                    <w:trPr>
                      <w:trHeight w:val="20"/>
                    </w:trPr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2</w:t>
                        </w:r>
                      </w:p>
                    </w:tc>
                    <w:tc>
                      <w:tcPr>
                        <w:tcW w:w="2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28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3A0ABE" w:rsidRDefault="00A11515" w:rsidP="00A9785A">
                        <w:pPr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</w:tr>
                </w:tbl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07083">
                    <w:rPr>
                      <w:rFonts w:asciiTheme="minorHAnsi" w:hAnsiTheme="minorHAnsi"/>
                      <w:sz w:val="22"/>
                      <w:szCs w:val="22"/>
                      <w:highlight w:val="yellow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761ABE93" wp14:editId="7B0E0882">
                            <wp:simplePos x="0" y="0"/>
                            <wp:positionH relativeFrom="margin">
                              <wp:posOffset>2585085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914400" cy="304800"/>
                            <wp:effectExtent l="0" t="0" r="0" b="0"/>
                            <wp:wrapSquare wrapText="bothSides"/>
                            <wp:docPr id="2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11515" w:rsidRPr="0097374F" w:rsidRDefault="00A11515" w:rsidP="00A11515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Hoja 3 de 8</w:t>
                                        </w:r>
                                      </w:p>
                                      <w:p w:rsidR="00A11515" w:rsidRDefault="00A11515" w:rsidP="00A1151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1ABE93" id="_x0000_s1028" type="#_x0000_t202" style="position:absolute;left:0;text-align:left;margin-left:203.55pt;margin-top:6.25pt;width:1in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" stroked="f">
                            <v:textbox>
                              <w:txbxContent>
                                <w:p w:rsidR="00A11515" w:rsidRPr="0097374F" w:rsidRDefault="00A11515" w:rsidP="00A115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3 de 8</w:t>
                                  </w:r>
                                </w:p>
                                <w:p w:rsidR="00A11515" w:rsidRDefault="00A11515" w:rsidP="00A11515"/>
                              </w:txbxContent>
                            </v:textbox>
                            <w10:wrap type="square" anchorx="margin"/>
                          </v:shape>
                        </w:pict>
                      </mc:Fallback>
                    </mc:AlternateConten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shd w:val="clear" w:color="auto" w:fill="FFC00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A0AB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BLOQUE No 4 </w:t>
                  </w: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INSUMOS PECUARIOS</w:t>
                  </w:r>
                </w:p>
                <w:tbl>
                  <w:tblPr>
                    <w:tblW w:w="954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"/>
                    <w:gridCol w:w="2577"/>
                    <w:gridCol w:w="959"/>
                    <w:gridCol w:w="1106"/>
                    <w:gridCol w:w="1409"/>
                    <w:gridCol w:w="2810"/>
                  </w:tblGrid>
                  <w:tr w:rsidR="00A11515" w:rsidRPr="00C24E15" w:rsidTr="00A9785A">
                    <w:trPr>
                      <w:trHeight w:val="20"/>
                    </w:trPr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No ITEMS</w:t>
                        </w:r>
                      </w:p>
                    </w:tc>
                    <w:tc>
                      <w:tcPr>
                        <w:tcW w:w="2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Descripción/especificación de bienes ofertados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Cantidad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Fabricante</w:t>
                        </w:r>
                      </w:p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Marca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País de origen</w:t>
                        </w:r>
                      </w:p>
                    </w:tc>
                    <w:tc>
                      <w:tcPr>
                        <w:tcW w:w="28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1515" w:rsidRPr="00C24E15" w:rsidRDefault="00A11515" w:rsidP="00A9785A">
                        <w:pPr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Certif. de calidad/licencia de exportación, etc. (indíquese lo que proceda y si se adjunta) lo que proceda y si se adjunta) – miremos esto</w:t>
                        </w:r>
                      </w:p>
                    </w:tc>
                  </w:tr>
                  <w:tr w:rsidR="00A11515" w:rsidRPr="00C24E15" w:rsidTr="00A9785A">
                    <w:trPr>
                      <w:trHeight w:val="20"/>
                    </w:trPr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1</w:t>
                        </w:r>
                      </w:p>
                    </w:tc>
                    <w:tc>
                      <w:tcPr>
                        <w:tcW w:w="2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C24E15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C24E15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C24E15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28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C24E15" w:rsidRDefault="00A11515" w:rsidP="00A9785A">
                        <w:pPr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</w:tr>
                  <w:tr w:rsidR="00A11515" w:rsidRPr="00C24E15" w:rsidTr="00A9785A">
                    <w:trPr>
                      <w:trHeight w:val="20"/>
                    </w:trPr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2</w:t>
                        </w:r>
                      </w:p>
                    </w:tc>
                    <w:tc>
                      <w:tcPr>
                        <w:tcW w:w="2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C24E15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C24E15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C24E15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C24E15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28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C24E15" w:rsidRDefault="00A11515" w:rsidP="00A9785A">
                        <w:pPr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</w:tr>
                </w:tbl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shd w:val="clear" w:color="auto" w:fill="FFC00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A0AB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BLOQUE No. 5- </w:t>
                  </w: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CERDOS</w:t>
                  </w:r>
                </w:p>
                <w:tbl>
                  <w:tblPr>
                    <w:tblW w:w="954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"/>
                    <w:gridCol w:w="2577"/>
                    <w:gridCol w:w="959"/>
                    <w:gridCol w:w="1106"/>
                    <w:gridCol w:w="1409"/>
                    <w:gridCol w:w="2810"/>
                  </w:tblGrid>
                  <w:tr w:rsidR="00A11515" w:rsidRPr="00302AC4" w:rsidTr="00A9785A">
                    <w:trPr>
                      <w:trHeight w:val="20"/>
                    </w:trPr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No ITEMS</w:t>
                        </w:r>
                      </w:p>
                    </w:tc>
                    <w:tc>
                      <w:tcPr>
                        <w:tcW w:w="2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Descripción/especificación de bienes ofertados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Cantidad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Fabricante</w:t>
                        </w:r>
                      </w:p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Marca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País de origen</w:t>
                        </w:r>
                      </w:p>
                    </w:tc>
                    <w:tc>
                      <w:tcPr>
                        <w:tcW w:w="28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11515" w:rsidRPr="00C24E15" w:rsidRDefault="00A11515" w:rsidP="00A9785A">
                        <w:pPr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C24E15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Certif. de calidad/licencia de exportación, etc. (indíquese lo que proceda y si se adjunta) lo que proceda y si se adjunta) – miremos esto</w:t>
                        </w:r>
                      </w:p>
                    </w:tc>
                  </w:tr>
                  <w:tr w:rsidR="00A11515" w:rsidRPr="00302AC4" w:rsidTr="00A9785A">
                    <w:trPr>
                      <w:trHeight w:val="20"/>
                    </w:trPr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1</w:t>
                        </w:r>
                      </w:p>
                    </w:tc>
                    <w:tc>
                      <w:tcPr>
                        <w:tcW w:w="2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28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C24E15" w:rsidRDefault="00A11515" w:rsidP="00A9785A">
                        <w:pPr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</w:tr>
                  <w:tr w:rsidR="00A11515" w:rsidRPr="00302AC4" w:rsidTr="00A9785A">
                    <w:trPr>
                      <w:trHeight w:val="20"/>
                    </w:trPr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  <w:r w:rsidRPr="003A0ABE"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  <w:t>2</w:t>
                        </w:r>
                      </w:p>
                    </w:tc>
                    <w:tc>
                      <w:tcPr>
                        <w:tcW w:w="2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1515" w:rsidRPr="003A0ABE" w:rsidRDefault="00A11515" w:rsidP="00A9785A">
                        <w:pP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3A0ABE" w:rsidRDefault="00A11515" w:rsidP="00A9785A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2"/>
                            <w:szCs w:val="22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28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11515" w:rsidRPr="003A0ABE" w:rsidRDefault="00A11515" w:rsidP="00A9785A">
                        <w:pPr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  <w:highlight w:val="cyan"/>
                            <w:lang w:eastAsia="es-CO"/>
                          </w:rPr>
                        </w:pPr>
                      </w:p>
                    </w:tc>
                  </w:tr>
                </w:tbl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>Nota: Importante adjuntar las fichas técnicas de los equipos o materiales cotizados.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11515" w:rsidRDefault="00A11515" w:rsidP="00A11515">
                  <w:pPr>
                    <w:pStyle w:val="Prrafodelista"/>
                    <w:numPr>
                      <w:ilvl w:val="0"/>
                      <w:numId w:val="7"/>
                    </w:numPr>
                    <w:ind w:left="36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3A0ABE">
                    <w:rPr>
                      <w:rFonts w:asciiTheme="minorHAnsi" w:hAnsiTheme="minorHAnsi"/>
                      <w:lang w:val="es-CO"/>
                    </w:rPr>
                    <w:t xml:space="preserve">Para Animales (cerdos): El proponente debe informar el nombre de las fincas y/o granjas que </w:t>
                  </w:r>
                </w:p>
                <w:p w:rsidR="00A11515" w:rsidRDefault="00A11515" w:rsidP="00A9785A">
                  <w:pPr>
                    <w:pStyle w:val="Prrafodelista"/>
                    <w:ind w:left="36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3A0ABE">
                    <w:rPr>
                      <w:rFonts w:asciiTheme="minorHAnsi" w:hAnsiTheme="minorHAnsi"/>
                      <w:lang w:val="es-CO"/>
                    </w:rPr>
                    <w:t xml:space="preserve">suministrarán los animales requeridos y adjuntar carta de compromiso de suministro expedida por </w:t>
                  </w:r>
                </w:p>
                <w:p w:rsidR="00A11515" w:rsidRDefault="00A11515" w:rsidP="00A9785A">
                  <w:pPr>
                    <w:pStyle w:val="Prrafodelista"/>
                    <w:ind w:left="36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3A0ABE">
                    <w:rPr>
                      <w:rFonts w:asciiTheme="minorHAnsi" w:hAnsiTheme="minorHAnsi"/>
                      <w:lang w:val="es-CO"/>
                    </w:rPr>
                    <w:t xml:space="preserve">cada finca y/o granjas. Adicionalmente de cada finca y/o granja deberá aportar lo siguiente. </w:t>
                  </w:r>
                </w:p>
                <w:p w:rsidR="00A11515" w:rsidRDefault="00A11515" w:rsidP="00A9785A">
                  <w:pPr>
                    <w:pStyle w:val="Prrafodelista"/>
                    <w:ind w:left="36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3A0ABE">
                    <w:rPr>
                      <w:rFonts w:asciiTheme="minorHAnsi" w:hAnsiTheme="minorHAnsi"/>
                      <w:lang w:val="es-CO"/>
                    </w:rPr>
                    <w:t xml:space="preserve">- Certificado de vacunación contra PPC - Registro ICA de la finca - Transporte: Cumplir con la </w:t>
                  </w:r>
                </w:p>
                <w:p w:rsidR="00A11515" w:rsidRDefault="00A11515" w:rsidP="00A9785A">
                  <w:pPr>
                    <w:pStyle w:val="Prrafodelista"/>
                    <w:ind w:left="36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3A0ABE">
                    <w:rPr>
                      <w:rFonts w:asciiTheme="minorHAnsi" w:hAnsiTheme="minorHAnsi"/>
                      <w:lang w:val="es-CO"/>
                    </w:rPr>
                    <w:t xml:space="preserve">resolución </w:t>
                  </w:r>
                  <w:r w:rsidRPr="002211E0">
                    <w:rPr>
                      <w:rFonts w:asciiTheme="minorHAnsi" w:hAnsiTheme="minorHAnsi"/>
                      <w:lang w:val="es-CO"/>
                    </w:rPr>
                    <w:t xml:space="preserve">2640 de 2007 del ICA y enviar copia de la guía sanitaria (Si aplica). - Zona endémica </w:t>
                  </w:r>
                </w:p>
                <w:p w:rsidR="00A11515" w:rsidRPr="002211E0" w:rsidRDefault="00A11515" w:rsidP="00A9785A">
                  <w:pPr>
                    <w:pStyle w:val="Prrafodelista"/>
                    <w:ind w:left="36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2211E0">
                    <w:rPr>
                      <w:rFonts w:asciiTheme="minorHAnsi" w:hAnsiTheme="minorHAnsi"/>
                      <w:lang w:val="es-CO"/>
                    </w:rPr>
                    <w:t>origen de los cerdos.</w:t>
                  </w:r>
                </w:p>
                <w:p w:rsidR="00A11515" w:rsidRDefault="00A11515" w:rsidP="00A11515">
                  <w:pPr>
                    <w:pStyle w:val="Prrafodelista"/>
                    <w:numPr>
                      <w:ilvl w:val="0"/>
                      <w:numId w:val="7"/>
                    </w:numPr>
                    <w:ind w:left="36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3A0ABE">
                    <w:rPr>
                      <w:rFonts w:asciiTheme="minorHAnsi" w:hAnsiTheme="minorHAnsi"/>
                      <w:lang w:val="es-CO"/>
                    </w:rPr>
                    <w:t xml:space="preserve">Para Animales (AVES): El proponente debe informar el nombre de las fincas y/o GAB que </w:t>
                  </w:r>
                </w:p>
                <w:p w:rsidR="00A11515" w:rsidRDefault="00A11515" w:rsidP="00A9785A">
                  <w:pPr>
                    <w:pStyle w:val="Prrafodelista"/>
                    <w:ind w:left="36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3A0ABE">
                    <w:rPr>
                      <w:rFonts w:asciiTheme="minorHAnsi" w:hAnsiTheme="minorHAnsi"/>
                      <w:lang w:val="es-CO"/>
                    </w:rPr>
                    <w:t xml:space="preserve">suministrarán los animales requeridos y adjuntar carta de compromiso de suministro expedida </w:t>
                  </w:r>
                </w:p>
                <w:p w:rsidR="00A11515" w:rsidRDefault="00A11515" w:rsidP="00A9785A">
                  <w:pPr>
                    <w:pStyle w:val="Prrafodelista"/>
                    <w:ind w:left="36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3A0ABE">
                    <w:rPr>
                      <w:rFonts w:asciiTheme="minorHAnsi" w:hAnsiTheme="minorHAnsi"/>
                      <w:lang w:val="es-CO"/>
                    </w:rPr>
                    <w:t>por cada finca y/o granjas. Adicionalmente de cada finca y/o granja deberá aportar lo siguiente.</w:t>
                  </w:r>
                </w:p>
                <w:p w:rsidR="00A11515" w:rsidRDefault="00A11515" w:rsidP="00A9785A">
                  <w:pPr>
                    <w:pStyle w:val="Prrafodelista"/>
                    <w:ind w:left="36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3A0ABE">
                    <w:rPr>
                      <w:rFonts w:asciiTheme="minorHAnsi" w:hAnsiTheme="minorHAnsi"/>
                      <w:lang w:val="es-CO"/>
                    </w:rPr>
                    <w:t xml:space="preserve">- Certificado de vacunación contra enfermedad MAREK. - Registro ICA de la finca- </w:t>
                  </w:r>
                </w:p>
                <w:p w:rsidR="00A11515" w:rsidRPr="002211E0" w:rsidRDefault="00A11515" w:rsidP="00A9785A">
                  <w:pPr>
                    <w:pStyle w:val="Prrafodelista"/>
                    <w:ind w:left="36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3A0ABE">
                    <w:rPr>
                      <w:rFonts w:asciiTheme="minorHAnsi" w:hAnsiTheme="minorHAnsi"/>
                      <w:lang w:val="es-CO"/>
                    </w:rPr>
                    <w:t xml:space="preserve">- Transporte: Cumplir con la resolución 3651 de 2014 del ICA y enviar copia de la guía sanitaria </w:t>
                  </w:r>
                  <w:r w:rsidRPr="002211E0">
                    <w:rPr>
                      <w:rFonts w:asciiTheme="minorHAnsi" w:hAnsiTheme="minorHAnsi"/>
                      <w:lang w:val="es-CO"/>
                    </w:rPr>
                    <w:t>(Si aplica).</w:t>
                  </w:r>
                </w:p>
                <w:p w:rsidR="00A11515" w:rsidRDefault="00A11515" w:rsidP="00A11515">
                  <w:pPr>
                    <w:pStyle w:val="Prrafodelista"/>
                    <w:numPr>
                      <w:ilvl w:val="0"/>
                      <w:numId w:val="7"/>
                    </w:numPr>
                    <w:ind w:left="36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2211E0">
                    <w:rPr>
                      <w:rFonts w:asciiTheme="minorHAnsi" w:hAnsiTheme="minorHAnsi"/>
                      <w:lang w:val="es-CO"/>
                    </w:rPr>
                    <w:t xml:space="preserve">Cumplir con las normas establecidas por el ICA en todas las actividades de AVES Y CERDOS, hasta la </w:t>
                  </w:r>
                </w:p>
                <w:p w:rsidR="00A11515" w:rsidRDefault="00A11515" w:rsidP="00A9785A">
                  <w:pPr>
                    <w:pStyle w:val="Prrafodelista"/>
                    <w:ind w:left="360"/>
                    <w:jc w:val="both"/>
                    <w:rPr>
                      <w:rFonts w:asciiTheme="minorHAnsi" w:hAnsiTheme="minorHAnsi"/>
                    </w:rPr>
                  </w:pPr>
                  <w:r w:rsidRPr="002211E0">
                    <w:rPr>
                      <w:rFonts w:asciiTheme="minorHAnsi" w:hAnsiTheme="minorHAnsi"/>
                      <w:lang w:val="es-CO"/>
                    </w:rPr>
                    <w:t>entrega</w:t>
                  </w:r>
                  <w:r w:rsidRPr="002211E0">
                    <w:rPr>
                      <w:rFonts w:asciiTheme="minorHAnsi" w:hAnsiTheme="minorHAnsi"/>
                    </w:rPr>
                    <w:t xml:space="preserve"> final.</w:t>
                  </w:r>
                </w:p>
                <w:p w:rsidR="00A11515" w:rsidRDefault="00A11515" w:rsidP="00A11515">
                  <w:pPr>
                    <w:pStyle w:val="Prrafodelista"/>
                    <w:numPr>
                      <w:ilvl w:val="0"/>
                      <w:numId w:val="7"/>
                    </w:numPr>
                    <w:ind w:left="36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040008">
                    <w:rPr>
                      <w:rFonts w:asciiTheme="minorHAnsi" w:hAnsiTheme="minorHAnsi"/>
                      <w:lang w:val="es-CO"/>
                    </w:rPr>
                    <w:t xml:space="preserve">El proveedor seleccionado certificará la calidad y sanidad LAS AVES Y CERDOS en forma escrita y </w:t>
                  </w:r>
                </w:p>
                <w:p w:rsidR="00A11515" w:rsidRPr="00040008" w:rsidRDefault="00A11515" w:rsidP="00A9785A">
                  <w:pPr>
                    <w:pStyle w:val="Prrafodelista"/>
                    <w:ind w:left="360"/>
                    <w:jc w:val="both"/>
                    <w:rPr>
                      <w:rFonts w:asciiTheme="minorHAnsi" w:hAnsiTheme="minorHAnsi"/>
                      <w:lang w:val="es-CO"/>
                    </w:rPr>
                  </w:pPr>
                  <w:r w:rsidRPr="00040008">
                    <w:rPr>
                      <w:rFonts w:asciiTheme="minorHAnsi" w:hAnsiTheme="minorHAnsi"/>
                    </w:rPr>
                    <w:t>soportándolo con registros emitidos por el ICA o la instancia competente.</w:t>
                  </w:r>
                </w:p>
                <w:p w:rsidR="00A11515" w:rsidRPr="00020AAD" w:rsidRDefault="00A11515" w:rsidP="00A11515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contextualSpacing w:val="0"/>
                    <w:rPr>
                      <w:rFonts w:asciiTheme="minorHAnsi" w:hAnsiTheme="minorHAnsi"/>
                      <w:lang w:val="es-CO"/>
                    </w:rPr>
                  </w:pPr>
                  <w:r w:rsidRPr="003A0ABE">
                    <w:rPr>
                      <w:rFonts w:asciiTheme="minorHAnsi" w:hAnsiTheme="minorHAnsi"/>
                      <w:lang w:val="es-CO"/>
                    </w:rPr>
                    <w:t>Tener el permiso de movilización y autorización sanitaria expedidos por el ICA.</w:t>
                  </w:r>
                </w:p>
                <w:p w:rsidR="00A11515" w:rsidRPr="003A0ABE" w:rsidRDefault="00A11515" w:rsidP="00A978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2.2 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Mecanismos de garantía de calidad técnica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: La Oferta también incluirá detalles de los mecanismos 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internos del Licitante en materia de revisión técnica y garantía de calidad, todos los certificados de calidad 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correspondientes, licencias de exportación y otros documentos que atestigüen la superioridad de la 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>calidad de los productos y tecnologías que serán suministrados.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07083">
                    <w:rPr>
                      <w:rFonts w:asciiTheme="minorHAnsi" w:hAnsiTheme="minorHAnsi"/>
                      <w:sz w:val="22"/>
                      <w:szCs w:val="22"/>
                      <w:highlight w:val="yellow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0" locked="0" layoutInCell="1" allowOverlap="1" wp14:anchorId="64694DD9" wp14:editId="36DC69F4">
                            <wp:simplePos x="0" y="0"/>
                            <wp:positionH relativeFrom="margin">
                              <wp:posOffset>2794635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914400" cy="304800"/>
                            <wp:effectExtent l="0" t="0" r="0" b="0"/>
                            <wp:wrapSquare wrapText="bothSides"/>
                            <wp:docPr id="3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11515" w:rsidRPr="0097374F" w:rsidRDefault="00A11515" w:rsidP="00A11515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Hoja 4 de 8</w:t>
                                        </w:r>
                                      </w:p>
                                      <w:p w:rsidR="00A11515" w:rsidRDefault="00A11515" w:rsidP="00A1151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694DD9" id="_x0000_s1029" type="#_x0000_t202" style="position:absolute;left:0;text-align:left;margin-left:220.05pt;margin-top:-.4pt;width:1in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" stroked="f">
                            <v:textbox>
                              <w:txbxContent>
                                <w:p w:rsidR="00A11515" w:rsidRPr="0097374F" w:rsidRDefault="00A11515" w:rsidP="00A115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4 de 8</w:t>
                                  </w:r>
                                </w:p>
                                <w:p w:rsidR="00A11515" w:rsidRDefault="00A11515" w:rsidP="00A11515"/>
                              </w:txbxContent>
                            </v:textbox>
                            <w10:wrap type="square" anchorx="margin"/>
                          </v:shape>
                        </w:pict>
                      </mc:Fallback>
                    </mc:AlternateConten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lastRenderedPageBreak/>
                    <w:t>Bloque 1: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2: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3: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4: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5: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2.3 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Informes y monitoreo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: Sírvanse proporcionar una breve descripción de los mecanismos propuestos en 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>este proyecto destinados a informar al ECOFUTURO y sus socios, incluyendo un calendario de informes.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1: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2: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3: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4: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5: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2.4 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Subcontratación: 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Expliquen si prevén subcontratar algún trabajo, a quién, qué porcentaje de la obra, 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la razón de ser de la subcontratación y las funciones de los subcontratistas propuestos. Se debe prestar 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especial atención a proporcionar una descripción clara de la función de cada entidad y cómo cada uno 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>va a funcionar como un equipo.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1: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2: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3: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4: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5: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2.5 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Riesgos y medidas de mitigación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: Sírvanse describir los riesgos potenciales para la implementación de 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este proyecto que puedan afectar el logro de los resultados esperados y su terminación oportuna, así 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>como su calidad. Describir las medidas que se pondrán en marcha para mitigar estos riesgos.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1: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2: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3: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07083">
                    <w:rPr>
                      <w:rFonts w:asciiTheme="minorHAnsi" w:hAnsiTheme="minorHAnsi"/>
                      <w:sz w:val="22"/>
                      <w:szCs w:val="22"/>
                      <w:highlight w:val="yellow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40D9939A" wp14:editId="76004C3D">
                            <wp:simplePos x="0" y="0"/>
                            <wp:positionH relativeFrom="margin">
                              <wp:posOffset>2604135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914400" cy="304800"/>
                            <wp:effectExtent l="0" t="0" r="0" b="0"/>
                            <wp:wrapSquare wrapText="bothSides"/>
                            <wp:docPr id="4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11515" w:rsidRPr="0097374F" w:rsidRDefault="00A11515" w:rsidP="00A11515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Hoja 5 de 8</w:t>
                                        </w:r>
                                      </w:p>
                                      <w:p w:rsidR="00A11515" w:rsidRDefault="00A11515" w:rsidP="00A1151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D9939A" id="_x0000_s1030" type="#_x0000_t202" style="position:absolute;left:0;text-align:left;margin-left:205.05pt;margin-top:6.35pt;width:1in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" stroked="f">
                            <v:textbox>
                              <w:txbxContent>
                                <w:p w:rsidR="00A11515" w:rsidRPr="0097374F" w:rsidRDefault="00A11515" w:rsidP="00A115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5 de 8</w:t>
                                  </w:r>
                                </w:p>
                                <w:p w:rsidR="00A11515" w:rsidRDefault="00A11515" w:rsidP="00A11515"/>
                              </w:txbxContent>
                            </v:textbox>
                            <w10:wrap type="square" anchorx="margin"/>
                          </v:shape>
                        </w:pict>
                      </mc:Fallback>
                    </mc:AlternateConten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4: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5: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2.6 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Plazos para la Implementación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: El Licitante deberá presentar un  cronograma indicando las actividades 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o etapas que se llevaran para la entrega o suministro de los biene o servicios requeridos y sus plazoz 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>corresondientes.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1: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2: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3: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4: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5: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2.7. 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Asociaciones (opcional): 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Expliquen las asociaciones con organizaciones locales, internacionales o de 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otro tipo que se hayan previsto para la ejecución del proyecto. Se debe prestar especial atención a 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>proporcionar una imagen clara de la función de cada entidad y cómo cada uno va a funcionar como un equipo.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Se ruega el envío de las cartas de compromiso de los socios, así como indicaciones de si algunos o todos han 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>trabajado conjuntamente en otros proyectos anteriores.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2.8. 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Estrategia de lucha contra la corrupción (opcional)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: Definan la estrategia de lucha contra la 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corrupción que se aplicará a este proyecto para prevenir el uso indebido de los fondos; describan asimismo 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>los controles financieros que se instaurarán.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2.9 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Declaración de divulgación total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: Con ella se pretende conocer cualquier posible conflicto, de </w:t>
                  </w:r>
                </w:p>
                <w:p w:rsidR="00A11515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acuerdo con la definición de "Conflicto" que se hace en la Sección 1 de Instrucciones a los Licitantes, si 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>procede.</w:t>
                  </w:r>
                </w:p>
                <w:p w:rsidR="00A11515" w:rsidRPr="003A0ABE" w:rsidRDefault="00A11515" w:rsidP="00A9785A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2.10 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Otros:</w:t>
                  </w:r>
                  <w:r w:rsidRPr="003A0ABE">
                    <w:rPr>
                      <w:rFonts w:asciiTheme="minorHAnsi" w:hAnsiTheme="minorHAnsi"/>
                      <w:sz w:val="22"/>
                      <w:szCs w:val="22"/>
                    </w:rPr>
                    <w:t xml:space="preserve"> Otros comentarios o informaciones sobre la Oferta</w:t>
                  </w:r>
                  <w:r w:rsidRPr="003A0ABE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 y su ejecución.</w:t>
                  </w:r>
                  <w:r w:rsidRPr="003A0ABE" w:rsidDel="0003522D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 </w:t>
                  </w:r>
                  <w:r w:rsidRPr="003A0ABE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11515" w:rsidRPr="003A0ABE" w:rsidRDefault="00A11515" w:rsidP="00A9785A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A11515" w:rsidRPr="003A0ABE" w:rsidRDefault="00A11515" w:rsidP="00A9785A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A11515" w:rsidRPr="003A0ABE" w:rsidRDefault="00A11515" w:rsidP="00A9785A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A11515" w:rsidRPr="003A0ABE" w:rsidRDefault="00A11515" w:rsidP="00A9785A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A11515" w:rsidRPr="003A0ABE" w:rsidRDefault="00A11515" w:rsidP="00A11515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A11515" w:rsidRPr="003A0ABE" w:rsidRDefault="00A11515" w:rsidP="00A11515">
      <w:pPr>
        <w:rPr>
          <w:rFonts w:asciiTheme="minorHAnsi" w:hAnsiTheme="minorHAnsi"/>
          <w:sz w:val="22"/>
          <w:szCs w:val="22"/>
        </w:rPr>
      </w:pPr>
    </w:p>
    <w:p w:rsidR="00A11515" w:rsidRPr="003A0ABE" w:rsidRDefault="00A11515" w:rsidP="00A11515">
      <w:pPr>
        <w:rPr>
          <w:rFonts w:asciiTheme="minorHAnsi" w:hAnsiTheme="minorHAnsi"/>
          <w:sz w:val="22"/>
          <w:szCs w:val="22"/>
        </w:rPr>
      </w:pPr>
      <w:r w:rsidRPr="00507083">
        <w:rPr>
          <w:rFonts w:asciiTheme="minorHAnsi" w:hAnsiTheme="minorHAnsi"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79C370" wp14:editId="4E4B5C27">
                <wp:simplePos x="0" y="0"/>
                <wp:positionH relativeFrom="margin">
                  <wp:posOffset>2419350</wp:posOffset>
                </wp:positionH>
                <wp:positionV relativeFrom="paragraph">
                  <wp:posOffset>2255520</wp:posOffset>
                </wp:positionV>
                <wp:extent cx="914400" cy="3048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515" w:rsidRPr="0097374F" w:rsidRDefault="00A11515" w:rsidP="00A115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6 de 8</w:t>
                            </w:r>
                          </w:p>
                          <w:p w:rsidR="00A11515" w:rsidRDefault="00A11515" w:rsidP="00A115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C370" id="_x0000_s1031" type="#_x0000_t202" style="position:absolute;margin-left:190.5pt;margin-top:177.6pt;width:1in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" stroked="f">
                <v:textbox>
                  <w:txbxContent>
                    <w:p w:rsidR="00A11515" w:rsidRPr="0097374F" w:rsidRDefault="00A11515" w:rsidP="00A115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Hoja 6 de 8</w:t>
                      </w:r>
                    </w:p>
                    <w:p w:rsidR="00A11515" w:rsidRDefault="00A11515" w:rsidP="00A11515"/>
                  </w:txbxContent>
                </v:textbox>
                <w10:wrap type="square" anchorx="margin"/>
              </v:shape>
            </w:pict>
          </mc:Fallback>
        </mc:AlternateContent>
      </w:r>
      <w:r w:rsidRPr="003A0ABE">
        <w:rPr>
          <w:rFonts w:asciiTheme="minorHAnsi" w:hAnsiTheme="minorHAnsi"/>
          <w:sz w:val="22"/>
          <w:szCs w:val="22"/>
        </w:rPr>
        <w:br w:type="page"/>
      </w: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A11515" w:rsidRPr="00302AC4" w:rsidTr="00A9785A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11515" w:rsidRPr="003A0ABE" w:rsidRDefault="00A11515" w:rsidP="00A9785A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A11515" w:rsidRPr="00302AC4" w:rsidTr="00A9785A">
        <w:trPr>
          <w:trHeight w:val="716"/>
        </w:trPr>
        <w:tc>
          <w:tcPr>
            <w:tcW w:w="5000" w:type="pct"/>
            <w:gridSpan w:val="2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A11515" w:rsidRPr="00302AC4" w:rsidTr="00A9785A">
        <w:trPr>
          <w:trHeight w:val="547"/>
        </w:trPr>
        <w:tc>
          <w:tcPr>
            <w:tcW w:w="1645" w:type="pct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3A0ABE">
              <w:rPr>
                <w:rFonts w:asciiTheme="minorHAnsi" w:hAnsiTheme="minorHAnsi"/>
                <w:sz w:val="22"/>
                <w:szCs w:val="22"/>
              </w:rPr>
              <w:t xml:space="preserve">Remitirse al formato Excel Lugares de Distribución y Entrega </w:t>
            </w:r>
            <w:r>
              <w:rPr>
                <w:rFonts w:asciiTheme="minorHAnsi" w:hAnsiTheme="minorHAnsi"/>
                <w:sz w:val="22"/>
                <w:szCs w:val="22"/>
              </w:rPr>
              <w:t>(sección 3 parte 2)</w:t>
            </w:r>
          </w:p>
        </w:tc>
      </w:tr>
      <w:tr w:rsidR="00A11515" w:rsidRPr="00302AC4" w:rsidTr="00A9785A">
        <w:trPr>
          <w:trHeight w:val="422"/>
        </w:trPr>
        <w:tc>
          <w:tcPr>
            <w:tcW w:w="1645" w:type="pct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Terrestre</w:t>
            </w:r>
          </w:p>
        </w:tc>
      </w:tr>
      <w:tr w:rsidR="00A11515" w:rsidRPr="00302AC4" w:rsidTr="00A9785A">
        <w:trPr>
          <w:trHeight w:val="240"/>
        </w:trPr>
        <w:tc>
          <w:tcPr>
            <w:tcW w:w="1645" w:type="pct"/>
            <w:tcBorders>
              <w:top w:val="nil"/>
            </w:tcBorders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B6F6F">
              <w:rPr>
                <w:rFonts w:asciiTheme="minorHAnsi" w:hAnsiTheme="minorHAnsi" w:cs="Arial"/>
                <w:color w:val="000000"/>
                <w:sz w:val="22"/>
                <w:szCs w:val="22"/>
              </w:rPr>
              <w:t>El plazo en el cual el contratista debe entregar los elementos contratados y recibidos a satisfacción es de dos (2) meses, contados a partir de la suscripción del contrato y de la aprobación de las garantías correspondientes.</w:t>
            </w:r>
          </w:p>
        </w:tc>
      </w:tr>
      <w:tr w:rsidR="00A11515" w:rsidRPr="00302AC4" w:rsidTr="00A9785A">
        <w:trPr>
          <w:trHeight w:val="240"/>
        </w:trPr>
        <w:tc>
          <w:tcPr>
            <w:tcW w:w="1645" w:type="pct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  <w:tc>
          <w:tcPr>
            <w:tcW w:w="3355" w:type="pct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FB6F6F">
              <w:rPr>
                <w:rFonts w:asciiTheme="minorHAnsi" w:hAnsiTheme="minorHAnsi" w:cs="Arial"/>
                <w:color w:val="000000"/>
                <w:sz w:val="22"/>
                <w:szCs w:val="22"/>
              </w:rPr>
              <w:t>El plazo en el cual el contratista debe entregar los elementos contratados y recibidos a satisfacción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 w:rsidRPr="00FB6F6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es de dos (2) meses, contados a partir de la suscripción del contrato y de la aprobación de las garantías correspondientes.</w:t>
            </w:r>
          </w:p>
        </w:tc>
      </w:tr>
      <w:tr w:rsidR="00A11515" w:rsidRPr="00302AC4" w:rsidTr="00A9785A">
        <w:tc>
          <w:tcPr>
            <w:tcW w:w="1645" w:type="pct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:rsidR="00A11515" w:rsidRPr="003A0ABE" w:rsidRDefault="00A11515" w:rsidP="00A9785A">
            <w:pPr>
              <w:rPr>
                <w:rFonts w:asciiTheme="minorHAnsi" w:hAnsiTheme="minorHAnsi"/>
                <w:sz w:val="22"/>
                <w:szCs w:val="22"/>
              </w:rPr>
            </w:pPr>
            <w:r w:rsidRPr="00FB6F6F">
              <w:rPr>
                <w:rFonts w:asciiTheme="minorHAnsi" w:hAnsiTheme="minorHAnsi"/>
                <w:color w:val="000000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A11515" w:rsidRPr="00302AC4" w:rsidTr="00A9785A">
        <w:tc>
          <w:tcPr>
            <w:tcW w:w="1645" w:type="pct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:rsidR="00A11515" w:rsidRPr="003A0ABE" w:rsidRDefault="00A11515" w:rsidP="00A9785A">
            <w:pPr>
              <w:rPr>
                <w:rFonts w:asciiTheme="minorHAnsi" w:hAnsiTheme="minorHAnsi"/>
                <w:sz w:val="22"/>
                <w:szCs w:val="22"/>
              </w:rPr>
            </w:pPr>
            <w:r w:rsidRPr="003A0ABE">
              <w:rPr>
                <w:rFonts w:asciiTheme="minorHAnsi" w:hAnsiTheme="minorHAnsi" w:cs="Arial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A11515" w:rsidRPr="00302AC4" w:rsidTr="00A9785A">
        <w:tc>
          <w:tcPr>
            <w:tcW w:w="1645" w:type="pct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:rsidR="00A11515" w:rsidRPr="003A0ABE" w:rsidRDefault="00A11515" w:rsidP="00A978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6F6F">
              <w:rPr>
                <w:rFonts w:asciiTheme="minorHAnsi" w:hAnsiTheme="minorHAnsi"/>
                <w:sz w:val="22"/>
                <w:szCs w:val="22"/>
              </w:rPr>
              <w:t>Al proponente seleccionado se le solicita permitir y facilitar las intervenciones de la UNODC mediante una revisión aleatoria de la entrega. Se verificará todo lo relativo al cumplimiento del Contrato, en especial, lo relacionado a cantidad y especificaciones de los materiales en el lugar de entrega indicado por ECOFUTURO</w:t>
            </w:r>
          </w:p>
        </w:tc>
      </w:tr>
      <w:tr w:rsidR="00A11515" w:rsidRPr="00302AC4" w:rsidTr="00A9785A">
        <w:tc>
          <w:tcPr>
            <w:tcW w:w="1645" w:type="pct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5" w:type="pct"/>
          </w:tcPr>
          <w:p w:rsidR="00A11515" w:rsidRPr="003A0ABE" w:rsidRDefault="00A11515" w:rsidP="00A9785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B6F6F">
              <w:rPr>
                <w:rFonts w:asciiTheme="minorHAnsi" w:hAnsiTheme="minorHAnsi"/>
                <w:color w:val="000000"/>
                <w:sz w:val="22"/>
                <w:szCs w:val="22"/>
              </w:rPr>
              <w:t>Brindar una capacitación en buen manejo de los equipos adquiridos para el caso del Bloque 2 “Ferreteria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y Herramientas</w:t>
            </w:r>
            <w:r w:rsidRPr="00FB6F6F">
              <w:rPr>
                <w:rFonts w:asciiTheme="minorHAnsi" w:hAnsiTheme="minorHAnsi"/>
                <w:color w:val="000000"/>
                <w:sz w:val="22"/>
                <w:szCs w:val="22"/>
              </w:rPr>
              <w:t>”.</w:t>
            </w:r>
          </w:p>
        </w:tc>
      </w:tr>
      <w:tr w:rsidR="00A11515" w:rsidRPr="00302AC4" w:rsidTr="00A9785A">
        <w:tc>
          <w:tcPr>
            <w:tcW w:w="1645" w:type="pct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3A0ABE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A11515" w:rsidRPr="00302AC4" w:rsidTr="00A9785A">
        <w:trPr>
          <w:trHeight w:val="805"/>
        </w:trPr>
        <w:tc>
          <w:tcPr>
            <w:tcW w:w="1645" w:type="pct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B6F6F">
              <w:rPr>
                <w:rFonts w:asciiTheme="minorHAnsi" w:hAnsiTheme="minorHAnsi" w:cs="Arial"/>
                <w:color w:val="000000"/>
                <w:sz w:val="22"/>
                <w:szCs w:val="22"/>
              </w:rPr>
              <w:t>Según fichas técnicas Al momento de la entrega deberá(n) incluir el documento de garantía y/o certificado de calidad y/o ficha técnica del fabricante, para el buen manejo y aplicación del producto o bien.</w:t>
            </w:r>
          </w:p>
        </w:tc>
      </w:tr>
      <w:tr w:rsidR="00A11515" w:rsidRPr="00302AC4" w:rsidTr="00A9785A">
        <w:trPr>
          <w:trHeight w:val="4385"/>
        </w:trPr>
        <w:tc>
          <w:tcPr>
            <w:tcW w:w="1645" w:type="pct"/>
            <w:tcBorders>
              <w:bottom w:val="single" w:sz="4" w:space="0" w:color="auto"/>
            </w:tcBorders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:rsidR="00A11515" w:rsidRPr="003A0ABE" w:rsidRDefault="00A11515" w:rsidP="00A1151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3A0ABE">
              <w:rPr>
                <w:rFonts w:asciiTheme="minorHAnsi" w:hAnsiTheme="minorHAnsi" w:cs="Calibri"/>
                <w:b/>
                <w:lang w:val="es-CO"/>
              </w:rPr>
              <w:t>Garantías:</w:t>
            </w:r>
            <w:r w:rsidRPr="003A0ABE">
              <w:rPr>
                <w:rFonts w:asciiTheme="minorHAnsi" w:hAnsiTheme="minorHAnsi" w:cs="Calibri"/>
                <w:lang w:val="es-CO"/>
              </w:rPr>
              <w:t xml:space="preserve"> Sobre piezas o la reposición total del bien. Todos los equipos deben contener, al momento de la entrega, la respectiva garantía por escrito, donde se contemple el tiempo y cubrimiento de esta. Esta garantía debe ser entregada a cada beneficiario. </w:t>
            </w:r>
          </w:p>
          <w:p w:rsidR="00A11515" w:rsidRPr="00BD3D33" w:rsidRDefault="00A11515" w:rsidP="00A1151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lang w:val="es-CO"/>
              </w:rPr>
            </w:pPr>
            <w:r w:rsidRPr="00FB6F6F">
              <w:rPr>
                <w:rFonts w:asciiTheme="minorHAnsi" w:hAnsiTheme="minorHAnsi"/>
                <w:b/>
                <w:lang w:val="es-CO"/>
              </w:rPr>
              <w:t>Centros Técnicos:</w:t>
            </w:r>
            <w:r w:rsidRPr="00FB6F6F">
              <w:rPr>
                <w:rFonts w:asciiTheme="minorHAnsi" w:hAnsiTheme="minorHAnsi"/>
                <w:lang w:val="es-CO"/>
              </w:rPr>
              <w:t xml:space="preserve"> Servicio técnico ofrecido en Dagua (Valle del Cauca) o municipios cercanos, que cuenten con disponibilidad de repuestos Los oferentes interesados deben garantizar, a través de certificados de las empresas fabricantes y/o comercializadoras de los equipos en</w:t>
            </w:r>
            <w:r>
              <w:rPr>
                <w:rFonts w:asciiTheme="minorHAnsi" w:hAnsiTheme="minorHAnsi"/>
                <w:lang w:val="es-CO"/>
              </w:rPr>
              <w:t xml:space="preserve"> </w:t>
            </w:r>
            <w:r w:rsidRPr="00BD3D33">
              <w:rPr>
                <w:rFonts w:asciiTheme="minorHAnsi" w:hAnsiTheme="minorHAnsi"/>
              </w:rPr>
              <w:t>Colombia, que cuentan con taller autorizado en cualquier parte el departamento del Valle del Cauca o municipios aledaños de la región,</w:t>
            </w:r>
            <w:r>
              <w:rPr>
                <w:rFonts w:asciiTheme="minorHAnsi" w:hAnsiTheme="minorHAnsi"/>
              </w:rPr>
              <w:t xml:space="preserve"> </w:t>
            </w:r>
            <w:r w:rsidRPr="00BD3D33">
              <w:rPr>
                <w:rFonts w:asciiTheme="minorHAnsi" w:hAnsiTheme="minorHAnsi"/>
              </w:rPr>
              <w:t>para la validación de garantía de los elementos que suministra.</w:t>
            </w:r>
          </w:p>
          <w:p w:rsidR="00A11515" w:rsidRDefault="00A11515" w:rsidP="00A9785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1515" w:rsidRDefault="00A11515" w:rsidP="00A9785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07083">
              <w:rPr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C1B3469" wp14:editId="7AB67DBA">
                      <wp:simplePos x="0" y="0"/>
                      <wp:positionH relativeFrom="margin">
                        <wp:posOffset>48895</wp:posOffset>
                      </wp:positionH>
                      <wp:positionV relativeFrom="paragraph">
                        <wp:posOffset>149225</wp:posOffset>
                      </wp:positionV>
                      <wp:extent cx="914400" cy="304800"/>
                      <wp:effectExtent l="0" t="0" r="0" b="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515" w:rsidRPr="0097374F" w:rsidRDefault="00A11515" w:rsidP="00A1151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 7 de 8</w:t>
                                  </w:r>
                                </w:p>
                                <w:p w:rsidR="00A11515" w:rsidRDefault="00A11515" w:rsidP="00A1151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B3469" id="_x0000_s1032" type="#_x0000_t202" style="position:absolute;left:0;text-align:left;margin-left:3.85pt;margin-top:11.75pt;width:1in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" stroked="f">
                      <v:textbox>
                        <w:txbxContent>
                          <w:p w:rsidR="00A11515" w:rsidRPr="0097374F" w:rsidRDefault="00A11515" w:rsidP="00A115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7 de 8</w:t>
                            </w:r>
                          </w:p>
                          <w:p w:rsidR="00A11515" w:rsidRDefault="00A11515" w:rsidP="00A1151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A11515" w:rsidRPr="003A0ABE" w:rsidRDefault="00A11515" w:rsidP="00A978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0AB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Transporte</w:t>
            </w:r>
            <w:r w:rsidRPr="003A0ABE">
              <w:rPr>
                <w:rFonts w:asciiTheme="minorHAnsi" w:hAnsiTheme="minorHAnsi"/>
                <w:sz w:val="22"/>
                <w:szCs w:val="22"/>
              </w:rPr>
              <w:t xml:space="preserve">: Cumplir con la resolución 2651 de 2003 del ICA y enviar copia de la guía sanitaria (Si aplica). </w:t>
            </w:r>
          </w:p>
          <w:p w:rsidR="00A11515" w:rsidRPr="003A0ABE" w:rsidRDefault="00A11515" w:rsidP="00A978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0ABE">
              <w:rPr>
                <w:rFonts w:asciiTheme="minorHAnsi" w:hAnsiTheme="minorHAnsi"/>
                <w:sz w:val="22"/>
                <w:szCs w:val="22"/>
              </w:rPr>
              <w:t xml:space="preserve">• Transportar aves en guacales lavados y desinfectados. </w:t>
            </w:r>
          </w:p>
          <w:p w:rsidR="00A11515" w:rsidRPr="003A0ABE" w:rsidRDefault="00A11515" w:rsidP="00A978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0ABE">
              <w:rPr>
                <w:rFonts w:asciiTheme="minorHAnsi" w:hAnsiTheme="minorHAnsi"/>
                <w:sz w:val="22"/>
                <w:szCs w:val="22"/>
              </w:rPr>
              <w:t>• Empaque de las aves: Guacales plásticos aptos para el transporte de las aves, empacadas 10 aves por guacal.</w:t>
            </w:r>
          </w:p>
          <w:p w:rsidR="00A11515" w:rsidRPr="003A0ABE" w:rsidRDefault="00A11515" w:rsidP="00A9785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A0ABE">
              <w:rPr>
                <w:rFonts w:asciiTheme="minorHAnsi" w:hAnsiTheme="minorHAnsi"/>
                <w:sz w:val="22"/>
                <w:szCs w:val="22"/>
              </w:rPr>
              <w:t xml:space="preserve"> • Cumplir con los aspectos establecidos por la ley • Transporte: Cumplir con la resolución 2651 de 2003 del ICA y enviar copia de la guía sanitaria (Si aplica).</w:t>
            </w:r>
          </w:p>
          <w:p w:rsidR="00A11515" w:rsidRPr="00074D51" w:rsidRDefault="00A11515" w:rsidP="00A9785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74D51">
              <w:rPr>
                <w:rFonts w:asciiTheme="minorHAnsi" w:hAnsiTheme="minorHAnsi" w:cs="Calibri"/>
                <w:b/>
                <w:sz w:val="22"/>
                <w:szCs w:val="22"/>
              </w:rPr>
              <w:t>PARA LOS LECHONES:</w:t>
            </w:r>
          </w:p>
          <w:p w:rsidR="00A11515" w:rsidRPr="008A05A5" w:rsidRDefault="00A11515" w:rsidP="00A1151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lang w:val="es-CO"/>
              </w:rPr>
            </w:pPr>
            <w:r w:rsidRPr="00FB6F6F">
              <w:rPr>
                <w:rFonts w:asciiTheme="minorHAnsi" w:hAnsiTheme="minorHAnsi"/>
                <w:lang w:val="es-CO"/>
              </w:rPr>
              <w:t xml:space="preserve">Contar con </w:t>
            </w:r>
            <w:r w:rsidRPr="00532977">
              <w:rPr>
                <w:rFonts w:asciiTheme="minorHAnsi" w:eastAsia="Verdana" w:hAnsiTheme="minorHAnsi" w:cs="Verdana"/>
                <w:spacing w:val="3"/>
                <w:lang w:val="es-CO"/>
              </w:rPr>
              <w:t>Presentar certificado del Médico Veterinario de la granja de origen incluyendo el plan sanitario de los lotes que se van a entregar antes del traslado de los animales, donde conste su estado actual</w:t>
            </w:r>
            <w:r>
              <w:rPr>
                <w:rFonts w:asciiTheme="minorHAnsi" w:eastAsia="Verdana" w:hAnsiTheme="minorHAnsi" w:cs="Verdana"/>
                <w:spacing w:val="3"/>
                <w:lang w:val="es-CO"/>
              </w:rPr>
              <w:t>.</w:t>
            </w:r>
          </w:p>
          <w:p w:rsidR="00A11515" w:rsidRPr="00490965" w:rsidRDefault="00A11515" w:rsidP="00A1151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lang w:val="es-CO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Se deberá </w:t>
            </w:r>
            <w:r w:rsidRPr="008A05A5">
              <w:rPr>
                <w:rFonts w:ascii="Segoe UI" w:hAnsi="Segoe UI" w:cs="Segoe UI"/>
                <w:color w:val="000000"/>
                <w:sz w:val="20"/>
              </w:rPr>
              <w:t xml:space="preserve">disponer 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de </w:t>
            </w:r>
            <w:r w:rsidRPr="008A05A5">
              <w:rPr>
                <w:rFonts w:ascii="Segoe UI" w:hAnsi="Segoe UI" w:cs="Segoe UI"/>
                <w:color w:val="000000"/>
                <w:sz w:val="20"/>
              </w:rPr>
              <w:t>un predio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registrado ante el ICA</w:t>
            </w:r>
            <w:r w:rsidRPr="008A05A5">
              <w:rPr>
                <w:rFonts w:ascii="Segoe UI" w:hAnsi="Segoe UI" w:cs="Segoe UI"/>
                <w:color w:val="000000"/>
                <w:sz w:val="20"/>
              </w:rPr>
              <w:t xml:space="preserve"> en la zona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de entrega,</w:t>
            </w:r>
            <w:r w:rsidRPr="008A05A5">
              <w:rPr>
                <w:rFonts w:ascii="Segoe UI" w:hAnsi="Segoe UI" w:cs="Segoe UI"/>
                <w:color w:val="000000"/>
                <w:sz w:val="20"/>
              </w:rPr>
              <w:t xml:space="preserve"> para dejar en cuarentena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los lechones,</w:t>
            </w:r>
            <w:r w:rsidRPr="008A05A5">
              <w:rPr>
                <w:rFonts w:ascii="Segoe UI" w:hAnsi="Segoe UI" w:cs="Segoe UI"/>
                <w:color w:val="000000"/>
                <w:sz w:val="20"/>
              </w:rPr>
              <w:t xml:space="preserve"> previo</w:t>
            </w:r>
            <w:r>
              <w:rPr>
                <w:rFonts w:ascii="Segoe UI" w:hAnsi="Segoe UI" w:cs="Segoe UI"/>
                <w:color w:val="000000"/>
                <w:sz w:val="20"/>
              </w:rPr>
              <w:t>s</w:t>
            </w:r>
            <w:r w:rsidRPr="008A05A5">
              <w:rPr>
                <w:rFonts w:ascii="Segoe UI" w:hAnsi="Segoe UI" w:cs="Segoe UI"/>
                <w:color w:val="000000"/>
                <w:sz w:val="20"/>
              </w:rPr>
              <w:t xml:space="preserve"> a la </w:t>
            </w:r>
            <w:r>
              <w:rPr>
                <w:rFonts w:ascii="Segoe UI" w:hAnsi="Segoe UI" w:cs="Segoe UI"/>
                <w:color w:val="000000"/>
                <w:sz w:val="20"/>
              </w:rPr>
              <w:t>distribución final de estos a cada beneficiario.</w:t>
            </w:r>
          </w:p>
        </w:tc>
      </w:tr>
      <w:tr w:rsidR="00A11515" w:rsidRPr="00302AC4" w:rsidTr="00A9785A">
        <w:tc>
          <w:tcPr>
            <w:tcW w:w="1645" w:type="pct"/>
          </w:tcPr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:rsidR="00A11515" w:rsidRPr="003A0ABE" w:rsidRDefault="00A11515" w:rsidP="00A9785A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p w:rsidR="00A11515" w:rsidRPr="003A0ABE" w:rsidRDefault="00A11515" w:rsidP="00A11515">
      <w:pPr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X="-431" w:tblpY="8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A11515" w:rsidRPr="00302AC4" w:rsidTr="00A9785A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A11515" w:rsidRPr="003A0ABE" w:rsidRDefault="00A11515" w:rsidP="00A9785A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bookmarkStart w:id="0" w:name="_Hlk1727217"/>
            <w:bookmarkStart w:id="1" w:name="_Hlk1484080"/>
            <w:bookmarkStart w:id="2" w:name="_Hlk1484137"/>
            <w:bookmarkStart w:id="3" w:name="_Hlk535253613"/>
            <w:bookmarkStart w:id="4" w:name="_Hlk2000637"/>
            <w:r w:rsidRPr="003A0ABE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A11515" w:rsidRPr="00302AC4" w:rsidTr="00A9785A">
        <w:tc>
          <w:tcPr>
            <w:tcW w:w="10343" w:type="dxa"/>
          </w:tcPr>
          <w:p w:rsidR="00A11515" w:rsidRPr="003A0ABE" w:rsidRDefault="00A11515" w:rsidP="00A9785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A0ABE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3A0ABE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A11515" w:rsidRPr="00302AC4" w:rsidTr="00A9785A">
        <w:tc>
          <w:tcPr>
            <w:tcW w:w="10343" w:type="dxa"/>
          </w:tcPr>
          <w:p w:rsidR="00A11515" w:rsidRPr="003A0ABE" w:rsidRDefault="00A11515" w:rsidP="00A9785A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A11515" w:rsidRPr="00302AC4" w:rsidTr="00A9785A">
              <w:trPr>
                <w:trHeight w:val="396"/>
              </w:trPr>
              <w:tc>
                <w:tcPr>
                  <w:tcW w:w="0" w:type="auto"/>
                </w:tcPr>
                <w:p w:rsidR="00A11515" w:rsidRPr="003A0ABE" w:rsidRDefault="00A11515" w:rsidP="00A9785A">
                  <w:pPr>
                    <w:framePr w:hSpace="187" w:wrap="around" w:vAnchor="text" w:hAnchor="margin" w:x="-431" w:y="83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A11515" w:rsidRPr="003A0ABE" w:rsidRDefault="00A11515" w:rsidP="00A9785A">
                  <w:pPr>
                    <w:framePr w:hSpace="187" w:wrap="around" w:vAnchor="text" w:hAnchor="margin" w:x="-431" w:y="83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A11515" w:rsidRPr="003A0ABE" w:rsidRDefault="00A11515" w:rsidP="00A9785A">
                  <w:pPr>
                    <w:framePr w:hSpace="187" w:wrap="around" w:vAnchor="text" w:hAnchor="margin" w:x="-431" w:y="83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3A0AB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A11515" w:rsidRPr="00302AC4" w:rsidTr="00A9785A">
              <w:trPr>
                <w:trHeight w:val="204"/>
              </w:trPr>
              <w:tc>
                <w:tcPr>
                  <w:tcW w:w="0" w:type="auto"/>
                </w:tcPr>
                <w:p w:rsidR="00A11515" w:rsidRPr="003A0ABE" w:rsidRDefault="00A11515" w:rsidP="00A9785A">
                  <w:pPr>
                    <w:framePr w:hSpace="187" w:wrap="around" w:vAnchor="text" w:hAnchor="margin" w:x="-431" w:y="83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A11515" w:rsidRPr="003A0ABE" w:rsidRDefault="00A11515" w:rsidP="00A9785A">
                  <w:pPr>
                    <w:framePr w:hSpace="187" w:wrap="around" w:vAnchor="text" w:hAnchor="margin" w:x="-431" w:y="83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A11515" w:rsidRPr="003A0ABE" w:rsidRDefault="00A11515" w:rsidP="00A9785A">
                  <w:pPr>
                    <w:framePr w:hSpace="187" w:wrap="around" w:vAnchor="text" w:hAnchor="margin" w:x="-431" w:y="83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A11515" w:rsidRPr="00302AC4" w:rsidTr="00A9785A">
              <w:trPr>
                <w:trHeight w:val="192"/>
              </w:trPr>
              <w:tc>
                <w:tcPr>
                  <w:tcW w:w="0" w:type="auto"/>
                </w:tcPr>
                <w:p w:rsidR="00A11515" w:rsidRPr="003A0ABE" w:rsidRDefault="00A11515" w:rsidP="00A9785A">
                  <w:pPr>
                    <w:framePr w:hSpace="187" w:wrap="around" w:vAnchor="text" w:hAnchor="margin" w:x="-431" w:y="83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A11515" w:rsidRPr="003A0ABE" w:rsidRDefault="00A11515" w:rsidP="00A9785A">
                  <w:pPr>
                    <w:framePr w:hSpace="187" w:wrap="around" w:vAnchor="text" w:hAnchor="margin" w:x="-431" w:y="83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A11515" w:rsidRPr="003A0ABE" w:rsidRDefault="00A11515" w:rsidP="00A9785A">
                  <w:pPr>
                    <w:framePr w:hSpace="187" w:wrap="around" w:vAnchor="text" w:hAnchor="margin" w:x="-431" w:y="83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A11515" w:rsidRPr="003A0ABE" w:rsidRDefault="00A11515" w:rsidP="00A9785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A11515" w:rsidRPr="003A0ABE" w:rsidRDefault="00A11515" w:rsidP="00A11515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A11515" w:rsidRPr="003A0ABE" w:rsidRDefault="00A11515" w:rsidP="00A11515">
      <w:pPr>
        <w:rPr>
          <w:rFonts w:asciiTheme="minorHAnsi" w:eastAsia="MS Mincho" w:hAnsiTheme="minorHAnsi" w:cs="Calibri"/>
          <w:sz w:val="22"/>
          <w:szCs w:val="22"/>
        </w:rPr>
      </w:pPr>
      <w:r w:rsidRPr="003A0ABE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3A0ABE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3A0ABE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:rsidR="00A11515" w:rsidRPr="003A0ABE" w:rsidRDefault="00A11515" w:rsidP="00A11515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A11515" w:rsidRPr="003A0ABE" w:rsidRDefault="00A11515" w:rsidP="00A11515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3A0ABE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0"/>
      <w:r w:rsidRPr="003A0ABE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3A0ABE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3A0ABE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3A0ABE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11515" w:rsidRPr="003A0ABE" w:rsidRDefault="00A11515" w:rsidP="00A11515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3A0ABE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11515" w:rsidRPr="003A0ABE" w:rsidRDefault="00A11515" w:rsidP="00A11515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3A0ABE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A11515" w:rsidRPr="003A0ABE" w:rsidRDefault="00A11515" w:rsidP="00A11515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507083">
        <w:rPr>
          <w:rFonts w:asciiTheme="minorHAnsi" w:hAnsiTheme="minorHAnsi"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0243C1" wp14:editId="5FEE0E44">
                <wp:simplePos x="0" y="0"/>
                <wp:positionH relativeFrom="margin">
                  <wp:posOffset>2209800</wp:posOffset>
                </wp:positionH>
                <wp:positionV relativeFrom="paragraph">
                  <wp:posOffset>1139190</wp:posOffset>
                </wp:positionV>
                <wp:extent cx="914400" cy="30480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515" w:rsidRPr="0097374F" w:rsidRDefault="00A11515" w:rsidP="00A115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 8 de 8</w:t>
                            </w:r>
                          </w:p>
                          <w:p w:rsidR="00A11515" w:rsidRDefault="00A11515" w:rsidP="00A115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43C1" id="_x0000_s1033" type="#_x0000_t202" style="position:absolute;margin-left:174pt;margin-top:89.7pt;width:1in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" stroked="f">
                <v:textbox>
                  <w:txbxContent>
                    <w:p w:rsidR="00A11515" w:rsidRPr="0097374F" w:rsidRDefault="00A11515" w:rsidP="00A115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Hoja 8 de 8</w:t>
                      </w:r>
                    </w:p>
                    <w:p w:rsidR="00A11515" w:rsidRDefault="00A11515" w:rsidP="00A11515"/>
                  </w:txbxContent>
                </v:textbox>
                <w10:wrap type="square" anchorx="margin"/>
              </v:shape>
            </w:pict>
          </mc:Fallback>
        </mc:AlternateContent>
      </w:r>
      <w:r w:rsidRPr="003A0ABE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1"/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2"/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A0ABE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3A0ABE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3"/>
    <w:bookmarkEnd w:id="4"/>
    <w:p w:rsidR="00A11515" w:rsidRPr="003A0ABE" w:rsidRDefault="00A11515" w:rsidP="00A1151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0AB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A11515" w:rsidRPr="003A0ABE" w:rsidRDefault="00A11515" w:rsidP="00A11515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A11515" w:rsidRPr="003A0ABE" w:rsidRDefault="00A11515" w:rsidP="00A11515">
      <w:pPr>
        <w:jc w:val="both"/>
        <w:rPr>
          <w:rFonts w:asciiTheme="minorHAnsi" w:hAnsiTheme="minorHAnsi"/>
          <w:sz w:val="22"/>
          <w:szCs w:val="22"/>
        </w:rPr>
      </w:pPr>
      <w:r w:rsidRPr="003A0ABE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3A0ABE">
        <w:rPr>
          <w:rFonts w:asciiTheme="minorHAnsi" w:hAnsiTheme="minorHAnsi"/>
          <w:sz w:val="22"/>
          <w:szCs w:val="22"/>
        </w:rPr>
        <w:br/>
      </w:r>
      <w:r w:rsidRPr="003A0ABE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A11515" w:rsidRPr="003A0ABE" w:rsidRDefault="00A11515" w:rsidP="00A11515">
      <w:pPr>
        <w:jc w:val="both"/>
        <w:rPr>
          <w:rFonts w:asciiTheme="minorHAnsi" w:hAnsiTheme="minorHAnsi"/>
          <w:sz w:val="22"/>
          <w:szCs w:val="22"/>
        </w:rPr>
      </w:pPr>
      <w:r w:rsidRPr="003A0ABE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3A0ABE">
        <w:rPr>
          <w:rFonts w:asciiTheme="minorHAnsi" w:hAnsiTheme="minorHAnsi"/>
          <w:b/>
          <w:sz w:val="22"/>
          <w:szCs w:val="22"/>
        </w:rPr>
        <w:t>ANEXA EN EXCEL AL PRESENTE</w:t>
      </w:r>
    </w:p>
    <w:p w:rsidR="00A11515" w:rsidRPr="003A0ABE" w:rsidRDefault="00A11515" w:rsidP="00A11515">
      <w:pPr>
        <w:rPr>
          <w:rFonts w:asciiTheme="minorHAnsi" w:hAnsiTheme="minorHAnsi"/>
          <w:sz w:val="22"/>
          <w:szCs w:val="22"/>
        </w:rPr>
      </w:pPr>
    </w:p>
    <w:p w:rsidR="00A11515" w:rsidRPr="003A0ABE" w:rsidRDefault="00A11515" w:rsidP="00A11515">
      <w:pPr>
        <w:rPr>
          <w:rFonts w:asciiTheme="minorHAnsi" w:hAnsiTheme="minorHAnsi"/>
          <w:sz w:val="22"/>
          <w:szCs w:val="22"/>
        </w:rPr>
      </w:pPr>
    </w:p>
    <w:p w:rsidR="00454603" w:rsidRDefault="00A11515">
      <w:bookmarkStart w:id="6" w:name="_GoBack"/>
      <w:bookmarkEnd w:id="6"/>
    </w:p>
    <w:sectPr w:rsidR="00454603" w:rsidSect="000E7FC2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515" w:rsidRDefault="00A11515" w:rsidP="00A11515">
      <w:r>
        <w:separator/>
      </w:r>
    </w:p>
  </w:endnote>
  <w:endnote w:type="continuationSeparator" w:id="0">
    <w:p w:rsidR="00A11515" w:rsidRDefault="00A11515" w:rsidP="00A1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A28" w:rsidRDefault="00A11515">
    <w:pPr>
      <w:pStyle w:val="Piedepgina"/>
    </w:pPr>
  </w:p>
  <w:p w:rsidR="00745A28" w:rsidRDefault="00A115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515" w:rsidRDefault="00A11515" w:rsidP="00A11515">
      <w:r>
        <w:separator/>
      </w:r>
    </w:p>
  </w:footnote>
  <w:footnote w:type="continuationSeparator" w:id="0">
    <w:p w:rsidR="00A11515" w:rsidRDefault="00A11515" w:rsidP="00A11515">
      <w:r>
        <w:continuationSeparator/>
      </w:r>
    </w:p>
  </w:footnote>
  <w:footnote w:id="1">
    <w:p w:rsidR="00A11515" w:rsidRPr="007E56B3" w:rsidRDefault="00A11515" w:rsidP="00A11515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A11515" w:rsidRPr="00BD3D33" w:rsidRDefault="00A11515" w:rsidP="00A11515">
      <w:pPr>
        <w:pStyle w:val="Textonotapie"/>
        <w:jc w:val="both"/>
        <w:rPr>
          <w:sz w:val="22"/>
          <w:lang w:val="es-CO"/>
        </w:rPr>
      </w:pPr>
      <w:bookmarkStart w:id="5" w:name="_Hlk531791760"/>
      <w:r w:rsidRPr="00BD3D33">
        <w:rPr>
          <w:rStyle w:val="Refdenotaalpie"/>
          <w:sz w:val="22"/>
        </w:rPr>
        <w:footnoteRef/>
      </w:r>
      <w:r w:rsidRPr="00BD3D33">
        <w:rPr>
          <w:sz w:val="22"/>
          <w:lang w:val="es-CO"/>
        </w:rPr>
        <w:t xml:space="preserve"> </w:t>
      </w:r>
      <w:bookmarkEnd w:id="5"/>
      <w:r w:rsidRPr="00BD3D33">
        <w:rPr>
          <w:rFonts w:ascii="Calibri" w:hAnsi="Calibri"/>
          <w:i/>
          <w:sz w:val="18"/>
          <w:lang w:val="es-ES_tradnl"/>
        </w:rPr>
        <w:t>Las Ofertas Técnicas que no sean presentadas en este formato y no estén debidamente firmadas por el representante legal serán rechazadas.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026A8"/>
    <w:multiLevelType w:val="hybridMultilevel"/>
    <w:tmpl w:val="F7A068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6D8B"/>
    <w:multiLevelType w:val="hybridMultilevel"/>
    <w:tmpl w:val="5EC88576"/>
    <w:lvl w:ilvl="0" w:tplc="240A0001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15"/>
    <w:rsid w:val="00041524"/>
    <w:rsid w:val="001E528D"/>
    <w:rsid w:val="00A1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C5F3D-79C4-4EA0-A8AB-ADF4EC8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515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A115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A11515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A115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A115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A1151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1515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A11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1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A11515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2887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2019-06-04T17:31:00Z</dcterms:created>
  <dcterms:modified xsi:type="dcterms:W3CDTF">2019-06-04T17:35:00Z</dcterms:modified>
</cp:coreProperties>
</file>