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D60F" w14:textId="77777777" w:rsidR="00930D54" w:rsidRPr="00D3690D" w:rsidRDefault="00930D54" w:rsidP="00930D54">
      <w:pPr>
        <w:jc w:val="center"/>
        <w:rPr>
          <w:rFonts w:asciiTheme="minorHAnsi" w:hAnsiTheme="minorHAnsi" w:cs="Calibri"/>
          <w:b/>
          <w:sz w:val="20"/>
          <w:u w:val="single"/>
        </w:rPr>
      </w:pPr>
      <w:bookmarkStart w:id="0" w:name="_GoBack"/>
      <w:bookmarkEnd w:id="0"/>
      <w:r w:rsidRPr="00D3690D">
        <w:rPr>
          <w:rFonts w:asciiTheme="minorHAnsi" w:hAnsiTheme="minorHAnsi" w:cs="Calibri"/>
          <w:b/>
          <w:sz w:val="20"/>
          <w:u w:val="single"/>
        </w:rPr>
        <w:t>SECCIÓN 4: FORMULARIO DE PRESENTACIÓN DE LA OFERTA</w:t>
      </w:r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44710764" w14:textId="77777777" w:rsidR="00930D54" w:rsidRPr="00D3690D" w:rsidRDefault="00930D54" w:rsidP="00930D54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3F35709A" w14:textId="77777777" w:rsidR="00930D54" w:rsidRPr="00D3690D" w:rsidRDefault="00930D54" w:rsidP="00930D54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002DA5A8" w14:textId="77777777" w:rsidR="00930D54" w:rsidRPr="00304A6D" w:rsidRDefault="00930D54" w:rsidP="00930D54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14:paraId="7238CC1C" w14:textId="77777777" w:rsidR="00930D54" w:rsidRPr="00D3690D" w:rsidRDefault="00930D54" w:rsidP="00930D54">
      <w:pPr>
        <w:rPr>
          <w:rFonts w:asciiTheme="minorHAnsi" w:eastAsia="MS Mincho" w:hAnsiTheme="minorHAnsi" w:cs="Calibri"/>
          <w:sz w:val="20"/>
        </w:rPr>
      </w:pPr>
    </w:p>
    <w:p w14:paraId="07FB4337" w14:textId="77777777" w:rsidR="00930D54" w:rsidRPr="00D3690D" w:rsidRDefault="00930D54" w:rsidP="00930D54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 w:rsidRPr="00D3690D">
        <w:rPr>
          <w:rFonts w:asciiTheme="minorHAnsi" w:eastAsia="MS Mincho" w:hAnsiTheme="minorHAnsi" w:cs="Calibri"/>
          <w:color w:val="FF0000"/>
          <w:sz w:val="20"/>
        </w:rPr>
        <w:t>[Indíquese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: nombre y dirección del/de la coordinador/a d la Organización]</w:t>
      </w:r>
    </w:p>
    <w:p w14:paraId="4D4E4C34" w14:textId="77777777" w:rsidR="00930D54" w:rsidRPr="00D3690D" w:rsidRDefault="00930D54" w:rsidP="00930D54">
      <w:pPr>
        <w:rPr>
          <w:rFonts w:asciiTheme="minorHAnsi" w:eastAsia="MS Mincho" w:hAnsiTheme="minorHAnsi" w:cs="Calibri"/>
          <w:sz w:val="20"/>
        </w:rPr>
      </w:pPr>
    </w:p>
    <w:p w14:paraId="4FCE3BB5" w14:textId="77777777" w:rsidR="00930D54" w:rsidRPr="00D3690D" w:rsidRDefault="00930D54" w:rsidP="00930D54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14:paraId="35D58045" w14:textId="77777777" w:rsidR="00930D54" w:rsidRPr="00D3690D" w:rsidRDefault="00930D54" w:rsidP="00930D54">
      <w:pPr>
        <w:rPr>
          <w:rFonts w:asciiTheme="minorHAnsi" w:eastAsia="MS Mincho" w:hAnsiTheme="minorHAnsi" w:cs="Calibri"/>
          <w:sz w:val="20"/>
        </w:rPr>
      </w:pPr>
    </w:p>
    <w:p w14:paraId="5AA6B806" w14:textId="77777777" w:rsidR="00930D54" w:rsidRPr="00D3690D" w:rsidRDefault="00930D54" w:rsidP="00930D54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>
        <w:rPr>
          <w:rFonts w:asciiTheme="minorHAnsi" w:eastAsia="MS Mincho" w:hAnsiTheme="minorHAnsi" w:cs="Calibri"/>
          <w:snapToGrid w:val="0"/>
          <w:sz w:val="20"/>
        </w:rPr>
        <w:t>FUNDACION TECNI AGRO</w:t>
      </w: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D3690D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[indíquese el nombre de los bienes y servicios tal como figura en la IaL]</w:t>
      </w: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D3690D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14:paraId="48EE99AB" w14:textId="77777777" w:rsidR="00930D54" w:rsidRPr="00D3690D" w:rsidRDefault="00930D54" w:rsidP="00930D54">
      <w:pPr>
        <w:jc w:val="both"/>
        <w:rPr>
          <w:rFonts w:asciiTheme="minorHAnsi" w:eastAsia="MS Mincho" w:hAnsiTheme="minorHAnsi" w:cs="Calibri"/>
          <w:sz w:val="20"/>
        </w:rPr>
      </w:pPr>
    </w:p>
    <w:p w14:paraId="048A06A6" w14:textId="77777777" w:rsidR="00930D54" w:rsidRPr="00D3690D" w:rsidRDefault="00930D54" w:rsidP="00930D54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Por la presente declaramos que:</w:t>
      </w:r>
    </w:p>
    <w:p w14:paraId="3E2DB365" w14:textId="77777777" w:rsidR="00930D54" w:rsidRPr="00D3690D" w:rsidRDefault="00930D54" w:rsidP="00930D54">
      <w:pPr>
        <w:jc w:val="both"/>
        <w:rPr>
          <w:rFonts w:asciiTheme="minorHAnsi" w:hAnsiTheme="minorHAnsi"/>
          <w:sz w:val="20"/>
        </w:rPr>
      </w:pPr>
    </w:p>
    <w:p w14:paraId="7A480028" w14:textId="77777777" w:rsidR="00930D54" w:rsidRPr="00D3690D" w:rsidRDefault="00930D54" w:rsidP="00930D5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373AEFE6" w14:textId="77777777" w:rsidR="00930D54" w:rsidRPr="00D3690D" w:rsidRDefault="00930D54" w:rsidP="00930D5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No estamos incluidos actualmente en la lista de proveedores suspendidos o retirados de la ONU, u otro tipo de agencia de la ONU, ni estamos asociados con ninguna empresa o individuo que aparezca en la Lista 1267/1989 del Consejo de Seguridad de la ONU.</w:t>
      </w:r>
      <w:r>
        <w:rPr>
          <w:rFonts w:asciiTheme="minorHAnsi" w:hAnsiTheme="minorHAnsi"/>
          <w:sz w:val="20"/>
        </w:rPr>
        <w:t xml:space="preserve"> </w:t>
      </w:r>
    </w:p>
    <w:p w14:paraId="6B121DA6" w14:textId="77777777" w:rsidR="00930D54" w:rsidRPr="00D3690D" w:rsidRDefault="00930D54" w:rsidP="00930D5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31085401" w14:textId="77777777" w:rsidR="00930D54" w:rsidRPr="00D3690D" w:rsidRDefault="00930D54" w:rsidP="00930D5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hAnsiTheme="minorHAnsi"/>
          <w:sz w:val="20"/>
        </w:rPr>
        <w:t xml:space="preserve">No utilizamos ni tenemos previsto emplear a ninguna persona que esté, o haya estado empleada recientemente por la ONU o </w:t>
      </w:r>
      <w:r>
        <w:rPr>
          <w:rFonts w:asciiTheme="minorHAnsi" w:hAnsiTheme="minorHAnsi"/>
          <w:sz w:val="20"/>
        </w:rPr>
        <w:t>FUNDACIÓN TECNI AGRO</w:t>
      </w:r>
      <w:r w:rsidRPr="00D3690D">
        <w:rPr>
          <w:rFonts w:asciiTheme="minorHAnsi" w:hAnsiTheme="minorHAnsi"/>
          <w:sz w:val="20"/>
        </w:rPr>
        <w:t>.</w:t>
      </w:r>
    </w:p>
    <w:p w14:paraId="278B7704" w14:textId="77777777" w:rsidR="00930D54" w:rsidRPr="00413448" w:rsidRDefault="00930D54" w:rsidP="00930D54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41344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</w:t>
      </w:r>
      <w:r w:rsidRPr="00304A6D">
        <w:rPr>
          <w:rFonts w:asciiTheme="minorHAnsi" w:hAnsiTheme="minorHAnsi" w:cs="Arial"/>
          <w:color w:val="000000"/>
          <w:sz w:val="20"/>
          <w:szCs w:val="20"/>
          <w:lang w:val="es-CO"/>
        </w:rPr>
        <w:t>(en caso de que se permita la presentación de ofertas parciales por bloques):</w:t>
      </w:r>
      <w:r w:rsidRPr="0041344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________________, </w:t>
      </w:r>
      <w:r w:rsidRPr="0041344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413448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2C61A753" w14:textId="77777777" w:rsidR="00930D54" w:rsidRPr="00D3690D" w:rsidRDefault="00930D54" w:rsidP="00930D54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D3690D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proofErr w:type="gramStart"/>
      <w:r w:rsidRPr="00D3690D">
        <w:rPr>
          <w:rFonts w:asciiTheme="minorHAnsi" w:hAnsiTheme="minorHAnsi" w:cs="Arial"/>
          <w:color w:val="000000"/>
          <w:sz w:val="20"/>
          <w:szCs w:val="20"/>
          <w:lang w:val="es-CO"/>
        </w:rPr>
        <w:t>_</w:t>
      </w:r>
      <w:r w:rsidRPr="00D3690D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proofErr w:type="gramEnd"/>
      <w:r w:rsidRPr="00D3690D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395CF0F2" w14:textId="77777777" w:rsidR="00930D54" w:rsidRPr="00D3690D" w:rsidRDefault="00930D54" w:rsidP="00930D54">
      <w:pPr>
        <w:jc w:val="both"/>
        <w:rPr>
          <w:rFonts w:asciiTheme="minorHAnsi" w:hAnsiTheme="minorHAnsi"/>
          <w:sz w:val="20"/>
        </w:rPr>
      </w:pPr>
    </w:p>
    <w:p w14:paraId="3D944CEE" w14:textId="77777777" w:rsidR="00930D54" w:rsidRPr="00D3690D" w:rsidRDefault="00930D54" w:rsidP="00930D54">
      <w:pPr>
        <w:jc w:val="both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hAnsi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>
        <w:rPr>
          <w:rFonts w:asciiTheme="minorHAnsi" w:hAnsiTheme="minorHAnsi"/>
          <w:sz w:val="20"/>
        </w:rPr>
        <w:t>FUNDACIÓN TECNI AGRO.</w:t>
      </w:r>
    </w:p>
    <w:p w14:paraId="7D581834" w14:textId="77777777" w:rsidR="00930D54" w:rsidRPr="00D3690D" w:rsidRDefault="00930D54" w:rsidP="00930D54">
      <w:pPr>
        <w:jc w:val="both"/>
        <w:rPr>
          <w:rFonts w:asciiTheme="minorHAnsi" w:eastAsia="MS Mincho" w:hAnsiTheme="minorHAnsi" w:cs="Calibri"/>
          <w:sz w:val="20"/>
        </w:rPr>
      </w:pPr>
    </w:p>
    <w:p w14:paraId="37A5899D" w14:textId="77777777" w:rsidR="00930D54" w:rsidRPr="00D3690D" w:rsidRDefault="00930D54" w:rsidP="00930D54">
      <w:pPr>
        <w:jc w:val="both"/>
        <w:rPr>
          <w:rFonts w:asciiTheme="minorHAnsi" w:eastAsia="MS Mincho" w:hAnsiTheme="minorHAnsi" w:cs="Calibri"/>
          <w:i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D3690D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649D164A" w14:textId="77777777" w:rsidR="00930D54" w:rsidRPr="00D3690D" w:rsidRDefault="00930D54" w:rsidP="00930D54">
      <w:pPr>
        <w:jc w:val="both"/>
        <w:rPr>
          <w:rFonts w:asciiTheme="minorHAnsi" w:eastAsia="MS Mincho" w:hAnsiTheme="minorHAnsi" w:cs="Calibri"/>
          <w:sz w:val="20"/>
        </w:rPr>
      </w:pPr>
    </w:p>
    <w:p w14:paraId="796CEEF2" w14:textId="77777777" w:rsidR="00930D54" w:rsidRPr="00D3690D" w:rsidRDefault="00930D54" w:rsidP="00930D54">
      <w:pPr>
        <w:jc w:val="both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6317A07D" w14:textId="77777777" w:rsidR="00930D54" w:rsidRPr="00D3690D" w:rsidRDefault="00930D54" w:rsidP="00930D54">
      <w:pPr>
        <w:jc w:val="both"/>
        <w:rPr>
          <w:rFonts w:asciiTheme="minorHAnsi" w:eastAsia="MS Mincho" w:hAnsiTheme="minorHAnsi" w:cs="Calibri"/>
          <w:sz w:val="20"/>
        </w:rPr>
      </w:pPr>
    </w:p>
    <w:p w14:paraId="1C74CEE1" w14:textId="77777777" w:rsidR="00930D54" w:rsidRPr="00D3690D" w:rsidRDefault="00930D54" w:rsidP="00930D54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lastRenderedPageBreak/>
        <w:t>Estamos plenamente conscientes y reconocemos que (</w:t>
      </w:r>
      <w:r w:rsidRPr="00912B59">
        <w:rPr>
          <w:rFonts w:asciiTheme="minorHAnsi" w:eastAsia="MS Mincho" w:hAnsiTheme="minorHAnsi" w:cs="Calibri"/>
          <w:b/>
          <w:snapToGrid w:val="0"/>
          <w:sz w:val="20"/>
        </w:rPr>
        <w:t>FUNDACION TECNI AGRO</w:t>
      </w:r>
      <w:r>
        <w:rPr>
          <w:rFonts w:asciiTheme="minorHAnsi" w:eastAsia="MS Mincho" w:hAnsiTheme="minorHAnsi" w:cs="Calibri"/>
          <w:snapToGrid w:val="0"/>
          <w:sz w:val="20"/>
        </w:rPr>
        <w:t>)</w:t>
      </w: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oferta, que nos corresponde a nosotros asumir todos los costos relacionados con su preparación y presentación, y que en ningún caso será</w:t>
      </w:r>
      <w:r>
        <w:rPr>
          <w:rFonts w:asciiTheme="minorHAnsi" w:eastAsia="MS Mincho" w:hAnsiTheme="minorHAnsi" w:cs="Calibri"/>
          <w:snapToGrid w:val="0"/>
          <w:sz w:val="20"/>
        </w:rPr>
        <w:t xml:space="preserve"> La </w:t>
      </w:r>
      <w:r w:rsidRPr="00912B59">
        <w:rPr>
          <w:rFonts w:asciiTheme="minorHAnsi" w:eastAsia="MS Mincho" w:hAnsiTheme="minorHAnsi" w:cs="Calibri"/>
          <w:b/>
          <w:snapToGrid w:val="0"/>
          <w:sz w:val="20"/>
        </w:rPr>
        <w:t>FUNDACION TECNI AGRO</w:t>
      </w:r>
      <w:r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48313DB1" w14:textId="77777777" w:rsidR="00930D54" w:rsidRPr="00D3690D" w:rsidRDefault="00930D54" w:rsidP="00930D54">
      <w:pPr>
        <w:rPr>
          <w:rFonts w:asciiTheme="minorHAnsi" w:eastAsia="MS Mincho" w:hAnsiTheme="minorHAnsi" w:cs="Calibri"/>
          <w:sz w:val="20"/>
        </w:rPr>
      </w:pPr>
    </w:p>
    <w:p w14:paraId="241892BC" w14:textId="77777777" w:rsidR="00930D54" w:rsidRPr="00D3690D" w:rsidRDefault="00930D54" w:rsidP="00930D54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5DC1EB32" w14:textId="77777777" w:rsidR="00930D54" w:rsidRPr="00D3690D" w:rsidRDefault="00930D54" w:rsidP="00930D54">
      <w:pPr>
        <w:rPr>
          <w:rFonts w:asciiTheme="minorHAnsi" w:eastAsia="MS Mincho" w:hAnsiTheme="minorHAnsi" w:cs="Calibri"/>
          <w:sz w:val="20"/>
        </w:rPr>
      </w:pPr>
    </w:p>
    <w:p w14:paraId="7368C024" w14:textId="77777777" w:rsidR="00930D54" w:rsidRPr="00D3690D" w:rsidRDefault="00930D54" w:rsidP="00930D54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4A02343" w14:textId="77777777" w:rsidR="00930D54" w:rsidRPr="00D3690D" w:rsidRDefault="00930D54" w:rsidP="00930D54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E757051" w14:textId="77777777" w:rsidR="00930D54" w:rsidRPr="00D3690D" w:rsidRDefault="00930D54" w:rsidP="00930D54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A62CF5B" w14:textId="77777777" w:rsidR="00930D54" w:rsidRPr="00D3690D" w:rsidRDefault="00930D54" w:rsidP="00930D54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BB9C089" w14:textId="77777777" w:rsidR="00930D54" w:rsidRPr="00D3690D" w:rsidRDefault="00930D54" w:rsidP="00930D54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401BFF84" w14:textId="77777777" w:rsidR="00930D54" w:rsidRPr="00D3690D" w:rsidRDefault="00930D54" w:rsidP="00930D54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0D264A31" w14:textId="77777777" w:rsidR="00930D54" w:rsidRPr="00D3690D" w:rsidRDefault="00930D54" w:rsidP="00930D54">
      <w:pPr>
        <w:pBdr>
          <w:bottom w:val="single" w:sz="4" w:space="27" w:color="auto"/>
        </w:pBdr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10F8E81C" w14:textId="77777777" w:rsidR="00930D54" w:rsidRDefault="00930D54" w:rsidP="00930D54">
      <w:pP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  <w:bookmarkStart w:id="1" w:name="_Toc68319417"/>
      <w:bookmarkStart w:id="2" w:name="_Hlk5024253"/>
    </w:p>
    <w:p w14:paraId="37ED3764" w14:textId="77777777" w:rsidR="00930D54" w:rsidRDefault="00930D54" w:rsidP="00930D54">
      <w:pP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</w:p>
    <w:p w14:paraId="2272BA2B" w14:textId="77777777" w:rsidR="00930D54" w:rsidRPr="00D3690D" w:rsidRDefault="00930D54" w:rsidP="00930D54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t>SECCIÓN 5 – INFORMACIÓN DEL PROPONENTE</w:t>
      </w:r>
    </w:p>
    <w:p w14:paraId="265CB7FF" w14:textId="77777777" w:rsidR="00930D54" w:rsidRPr="00D3690D" w:rsidRDefault="00930D54" w:rsidP="00930D54">
      <w:pPr>
        <w:rPr>
          <w:rFonts w:asciiTheme="minorHAnsi" w:eastAsia="MS Mincho" w:hAnsiTheme="minorHAnsi" w:cs="Calibri"/>
          <w:b/>
          <w:sz w:val="20"/>
        </w:rPr>
      </w:pPr>
    </w:p>
    <w:p w14:paraId="4E0B8A34" w14:textId="77777777" w:rsidR="00930D54" w:rsidRPr="00D3690D" w:rsidRDefault="00930D54" w:rsidP="00930D54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2BC1BB31" w14:textId="77777777" w:rsidR="00930D54" w:rsidRPr="00D3690D" w:rsidRDefault="00930D54" w:rsidP="00930D54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42371986" w14:textId="77777777" w:rsidR="00930D54" w:rsidRPr="00D3690D" w:rsidRDefault="00930D54" w:rsidP="00930D54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56DAF189" w14:textId="77777777" w:rsidR="00930D54" w:rsidRPr="00D3690D" w:rsidRDefault="00930D54" w:rsidP="00930D54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930D54" w:rsidRPr="00D3690D" w14:paraId="109B3B8B" w14:textId="77777777" w:rsidTr="00FC1C81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2870F607" w14:textId="77777777" w:rsidR="00930D54" w:rsidRPr="00D3690D" w:rsidRDefault="00930D54" w:rsidP="00FC1C81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930D54" w:rsidRPr="00D3690D" w14:paraId="1BE2C8B9" w14:textId="77777777" w:rsidTr="00FC1C81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2E480489" w14:textId="77777777" w:rsidR="00930D54" w:rsidRPr="00D3690D" w:rsidRDefault="00930D54" w:rsidP="00FC1C81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2. Nit:</w:t>
            </w:r>
          </w:p>
        </w:tc>
      </w:tr>
      <w:tr w:rsidR="00930D54" w:rsidRPr="00D3690D" w14:paraId="06B74B2B" w14:textId="77777777" w:rsidTr="00FC1C81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663B2996" w14:textId="77777777" w:rsidR="00930D54" w:rsidRPr="00D3690D" w:rsidRDefault="00930D54" w:rsidP="00FC1C8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930D54" w:rsidRPr="00D3690D" w14:paraId="55E5C397" w14:textId="77777777" w:rsidTr="00FC1C81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40CB64C5" w14:textId="77777777" w:rsidR="00930D54" w:rsidRPr="00D3690D" w:rsidRDefault="00930D54" w:rsidP="00FC1C81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930D54" w:rsidRPr="00D3690D" w14:paraId="67A54E38" w14:textId="77777777" w:rsidTr="00FC1C81">
        <w:trPr>
          <w:cantSplit/>
          <w:trHeight w:val="1425"/>
        </w:trPr>
        <w:tc>
          <w:tcPr>
            <w:tcW w:w="5000" w:type="pct"/>
          </w:tcPr>
          <w:p w14:paraId="6A8D5284" w14:textId="77777777" w:rsidR="00930D54" w:rsidRPr="00D3690D" w:rsidRDefault="00930D54" w:rsidP="00FC1C8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4. Información sobre el representante legal del Licitante o apoderado</w:t>
            </w:r>
            <w:r>
              <w:rPr>
                <w:rFonts w:asciiTheme="minorHAnsi" w:hAnsiTheme="minorHAnsi" w:cs="Calibri"/>
                <w:spacing w:val="-2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[debe adjuntar poder debidamente autenticado]</w:t>
            </w:r>
          </w:p>
          <w:p w14:paraId="4AA389EA" w14:textId="77777777" w:rsidR="00930D54" w:rsidRPr="00D3690D" w:rsidRDefault="00930D54" w:rsidP="00FC1C81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 xml:space="preserve"> </w:t>
            </w: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7EEEA86D" w14:textId="77777777" w:rsidR="00930D54" w:rsidRPr="00D3690D" w:rsidRDefault="00930D54" w:rsidP="00FC1C8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 xml:space="preserve"> </w:t>
            </w: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24C0564F" w14:textId="77777777" w:rsidR="00930D54" w:rsidRPr="00D3690D" w:rsidRDefault="00930D54" w:rsidP="00FC1C81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01BBE028" w14:textId="77777777" w:rsidR="00930D54" w:rsidRPr="00D3690D" w:rsidRDefault="00930D54" w:rsidP="00FC1C81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1F930EA3" w14:textId="77777777" w:rsidR="00930D54" w:rsidRPr="00D3690D" w:rsidRDefault="00930D54" w:rsidP="00FC1C81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930D54" w:rsidRPr="00D3690D" w14:paraId="38CC84D0" w14:textId="77777777" w:rsidTr="00FC1C81">
        <w:trPr>
          <w:cantSplit/>
          <w:trHeight w:val="227"/>
        </w:trPr>
        <w:tc>
          <w:tcPr>
            <w:tcW w:w="5000" w:type="pct"/>
          </w:tcPr>
          <w:p w14:paraId="4BB6A45E" w14:textId="77777777" w:rsidR="00930D54" w:rsidRPr="00D3690D" w:rsidRDefault="00930D54" w:rsidP="00FC1C8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930D54" w:rsidRPr="00D3690D" w14:paraId="13A38452" w14:textId="77777777" w:rsidTr="00FC1C81">
        <w:trPr>
          <w:cantSplit/>
          <w:trHeight w:val="118"/>
        </w:trPr>
        <w:tc>
          <w:tcPr>
            <w:tcW w:w="5000" w:type="pct"/>
            <w:vAlign w:val="bottom"/>
          </w:tcPr>
          <w:p w14:paraId="190FF12A" w14:textId="77777777" w:rsidR="00930D54" w:rsidRPr="00D3690D" w:rsidRDefault="00930D54" w:rsidP="00FC1C8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930D54" w:rsidRPr="00D3690D" w14:paraId="47701C4F" w14:textId="77777777" w:rsidTr="00FC1C81">
        <w:trPr>
          <w:cantSplit/>
          <w:trHeight w:val="149"/>
        </w:trPr>
        <w:tc>
          <w:tcPr>
            <w:tcW w:w="5000" w:type="pct"/>
            <w:vAlign w:val="bottom"/>
          </w:tcPr>
          <w:p w14:paraId="0317E9C7" w14:textId="77777777" w:rsidR="00930D54" w:rsidRPr="00D3690D" w:rsidRDefault="00930D54" w:rsidP="00FC1C8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930D54" w:rsidRPr="00D3690D" w14:paraId="5B5ED4A7" w14:textId="77777777" w:rsidTr="00FC1C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2FAD234" w14:textId="77777777" w:rsidR="00930D54" w:rsidRPr="00D3690D" w:rsidRDefault="00930D54" w:rsidP="00FC1C8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930D54" w:rsidRPr="00D3690D" w14:paraId="066B1AC0" w14:textId="77777777" w:rsidTr="00FC1C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10FA9C" w14:textId="77777777" w:rsidR="00930D54" w:rsidRPr="00D3690D" w:rsidRDefault="00930D54" w:rsidP="00FC1C8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930D54" w:rsidRPr="00D3690D" w14:paraId="251DADF5" w14:textId="77777777" w:rsidTr="00FC1C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5EDF6B0" w14:textId="77777777" w:rsidR="00930D54" w:rsidRPr="00D3690D" w:rsidRDefault="00930D54" w:rsidP="00FC1C81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>relación de accionistas y otras entidades interesadas desde el punto de vista financiero en la empresa, que posean un 5% o más de las acciones u otros intereses, o su equivalente si Licitante no es una corporación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</w:tr>
      <w:tr w:rsidR="00930D54" w:rsidRPr="00D3690D" w14:paraId="608F2B0B" w14:textId="77777777" w:rsidTr="00FC1C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930D54" w:rsidRPr="00D3690D" w14:paraId="03EA2E56" w14:textId="77777777" w:rsidTr="00FC1C81">
              <w:trPr>
                <w:trHeight w:val="292"/>
              </w:trPr>
              <w:tc>
                <w:tcPr>
                  <w:tcW w:w="1072" w:type="pct"/>
                </w:tcPr>
                <w:p w14:paraId="7EA758AE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750212C1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6B966694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930D54" w:rsidRPr="00D3690D" w14:paraId="18A33F37" w14:textId="77777777" w:rsidTr="00FC1C81">
              <w:trPr>
                <w:trHeight w:val="204"/>
              </w:trPr>
              <w:tc>
                <w:tcPr>
                  <w:tcW w:w="1072" w:type="pct"/>
                </w:tcPr>
                <w:p w14:paraId="4A004261" w14:textId="77777777" w:rsidR="00930D54" w:rsidRPr="00D3690D" w:rsidRDefault="00930D54" w:rsidP="00FC1C8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6FF525E" w14:textId="77777777" w:rsidR="00930D54" w:rsidRPr="00D3690D" w:rsidRDefault="00930D54" w:rsidP="00FC1C8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0C078C6F" w14:textId="77777777" w:rsidR="00930D54" w:rsidRPr="00D3690D" w:rsidRDefault="00930D54" w:rsidP="00FC1C8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930D54" w:rsidRPr="00D3690D" w14:paraId="6130092F" w14:textId="77777777" w:rsidTr="00FC1C81">
              <w:trPr>
                <w:trHeight w:val="204"/>
              </w:trPr>
              <w:tc>
                <w:tcPr>
                  <w:tcW w:w="1072" w:type="pct"/>
                </w:tcPr>
                <w:p w14:paraId="49BCDFFF" w14:textId="77777777" w:rsidR="00930D54" w:rsidRPr="00D3690D" w:rsidRDefault="00930D54" w:rsidP="00FC1C8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DEA0A42" w14:textId="77777777" w:rsidR="00930D54" w:rsidRPr="00D3690D" w:rsidRDefault="00930D54" w:rsidP="00FC1C8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69870E6" w14:textId="77777777" w:rsidR="00930D54" w:rsidRPr="00D3690D" w:rsidRDefault="00930D54" w:rsidP="00FC1C8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930D54" w:rsidRPr="00D3690D" w14:paraId="518C9388" w14:textId="77777777" w:rsidTr="00FC1C81">
              <w:trPr>
                <w:trHeight w:val="192"/>
              </w:trPr>
              <w:tc>
                <w:tcPr>
                  <w:tcW w:w="1072" w:type="pct"/>
                </w:tcPr>
                <w:p w14:paraId="0ADD43EB" w14:textId="77777777" w:rsidR="00930D54" w:rsidRPr="00D3690D" w:rsidRDefault="00930D54" w:rsidP="00FC1C8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5833ACD" w14:textId="77777777" w:rsidR="00930D54" w:rsidRPr="00D3690D" w:rsidRDefault="00930D54" w:rsidP="00FC1C8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673BFA8" w14:textId="77777777" w:rsidR="00930D54" w:rsidRPr="00D3690D" w:rsidRDefault="00930D54" w:rsidP="00FC1C8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190499DB" w14:textId="77777777" w:rsidR="00930D54" w:rsidRPr="00D3690D" w:rsidRDefault="00930D54" w:rsidP="00FC1C81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930D54" w:rsidRPr="00D3690D" w14:paraId="5365E3CE" w14:textId="77777777" w:rsidTr="00FC1C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F731F95" w14:textId="77777777" w:rsidR="00930D54" w:rsidRPr="00D3690D" w:rsidRDefault="00930D54" w:rsidP="00FC1C81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2E8F881F" w14:textId="77777777" w:rsidR="00930D54" w:rsidRPr="00D3690D" w:rsidRDefault="00930D54" w:rsidP="00FC1C81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930D54" w:rsidRPr="00D3690D" w14:paraId="73F12FA9" w14:textId="77777777" w:rsidTr="00FC1C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6E127D0" w14:textId="77777777" w:rsidR="00930D54" w:rsidRPr="00D3690D" w:rsidRDefault="00930D54" w:rsidP="00FC1C81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06C0FF1A" w14:textId="77777777" w:rsidR="00930D54" w:rsidRPr="00D3690D" w:rsidRDefault="00930D54" w:rsidP="00FC1C81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35074630" w14:textId="77777777" w:rsidR="00930D54" w:rsidRPr="00D3690D" w:rsidRDefault="00930D54" w:rsidP="00930D5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731C6CB0" w14:textId="77777777" w:rsidR="00930D54" w:rsidRPr="00D3690D" w:rsidRDefault="00930D54" w:rsidP="00930D5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24828032" w14:textId="77777777" w:rsidR="00930D54" w:rsidRPr="00D3690D" w:rsidRDefault="00930D54" w:rsidP="00930D5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3D7CB324" w14:textId="77777777" w:rsidR="00930D54" w:rsidRPr="00D3690D" w:rsidRDefault="00930D54" w:rsidP="00930D5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06BE6075" w14:textId="77777777" w:rsidR="00930D54" w:rsidRPr="00D3690D" w:rsidRDefault="00930D54" w:rsidP="00930D54">
      <w:pPr>
        <w:rPr>
          <w:rFonts w:asciiTheme="minorHAnsi" w:eastAsia="MS Mincho" w:hAnsiTheme="minorHAnsi" w:cs="Calibri"/>
          <w:sz w:val="20"/>
        </w:rPr>
      </w:pPr>
    </w:p>
    <w:p w14:paraId="508717EF" w14:textId="77777777" w:rsidR="00930D54" w:rsidRPr="00D3690D" w:rsidRDefault="00930D54" w:rsidP="00930D54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69AE04D6" w14:textId="77777777" w:rsidR="00930D54" w:rsidRPr="00D3690D" w:rsidRDefault="00930D54" w:rsidP="00930D54">
      <w:pPr>
        <w:rPr>
          <w:rFonts w:asciiTheme="minorHAnsi" w:eastAsia="MS Mincho" w:hAnsiTheme="minorHAnsi" w:cs="Calibri"/>
          <w:sz w:val="20"/>
        </w:rPr>
      </w:pPr>
    </w:p>
    <w:p w14:paraId="53FC7DDA" w14:textId="77777777" w:rsidR="00930D54" w:rsidRPr="00D3690D" w:rsidRDefault="00930D54" w:rsidP="00930D54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874F48E" w14:textId="77777777" w:rsidR="00930D54" w:rsidRPr="00D3690D" w:rsidRDefault="00930D54" w:rsidP="00930D54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lastRenderedPageBreak/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9D6B5B0" w14:textId="77777777" w:rsidR="00930D54" w:rsidRPr="00D3690D" w:rsidRDefault="00930D54" w:rsidP="00930D54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1D05136E" w14:textId="77777777" w:rsidR="00930D54" w:rsidRPr="00D3690D" w:rsidRDefault="00930D54" w:rsidP="00930D54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1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2"/>
    <w:p w14:paraId="66C72B6A" w14:textId="77777777" w:rsidR="00930D54" w:rsidRDefault="00930D54" w:rsidP="00930D54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01D97427" w14:textId="77777777" w:rsidR="00930D54" w:rsidRDefault="00930D54" w:rsidP="00930D54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0E49AC33" w14:textId="77777777" w:rsidR="00930D54" w:rsidRDefault="00930D54" w:rsidP="00930D54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3B5FE491" w14:textId="77777777" w:rsidR="00930D54" w:rsidRDefault="00930D54" w:rsidP="00930D54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68D05674" w14:textId="77777777" w:rsidR="00930D54" w:rsidRDefault="00930D54" w:rsidP="00930D54">
      <w:pPr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1B91A0CC" w14:textId="77777777" w:rsidR="00930D54" w:rsidRDefault="00930D54" w:rsidP="00930D54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3CD260DD" w14:textId="77777777" w:rsidR="00930D54" w:rsidRPr="00D3690D" w:rsidRDefault="00930D54" w:rsidP="00930D54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6DDAE54F" w14:textId="77777777" w:rsidR="00930D54" w:rsidRPr="00D3690D" w:rsidRDefault="00930D54" w:rsidP="00930D54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930D54" w:rsidRPr="00D3690D" w14:paraId="5880AAE7" w14:textId="77777777" w:rsidTr="00FC1C81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BFE8A" w14:textId="77777777" w:rsidR="00930D54" w:rsidRPr="00D3690D" w:rsidRDefault="00930D54" w:rsidP="00FC1C81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930D54" w:rsidRPr="00D3690D" w14:paraId="248A52F2" w14:textId="77777777" w:rsidTr="00FC1C8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957A7" w14:textId="77777777" w:rsidR="00930D54" w:rsidRPr="00D3690D" w:rsidRDefault="00930D54" w:rsidP="00FC1C81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5C149103" w14:textId="77777777" w:rsidR="00930D54" w:rsidRPr="00D3690D" w:rsidRDefault="00930D54" w:rsidP="00FC1C81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1C0BF6C9" w14:textId="77777777" w:rsidR="00930D54" w:rsidRPr="00D3690D" w:rsidRDefault="00930D54" w:rsidP="00930D5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</w:p>
          <w:p w14:paraId="12073691" w14:textId="77777777" w:rsidR="00930D54" w:rsidRPr="00D3690D" w:rsidRDefault="00930D54" w:rsidP="00FC1C81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39C51F55" w14:textId="77777777" w:rsidR="00930D54" w:rsidRPr="00D3690D" w:rsidRDefault="00930D54" w:rsidP="00FC1C8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9481D">
              <w:rPr>
                <w:rFonts w:asciiTheme="minorHAnsi" w:hAnsiTheme="minorHAnsi"/>
                <w:b/>
                <w:sz w:val="20"/>
              </w:rPr>
              <w:t>BLOQUE 1 [INSUMOS AGROPECUARIOS]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30D54" w:rsidRPr="00D3690D" w14:paraId="480CE1A9" w14:textId="77777777" w:rsidTr="00FC1C81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FE4BB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6C681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A2446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E49FF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9C129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40FBE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930D54" w:rsidRPr="00D3690D" w14:paraId="2BD009F0" w14:textId="77777777" w:rsidTr="00FC1C8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9F0FA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E85D5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0FC24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5E106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6650A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F23DF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930D54" w:rsidRPr="00D3690D" w14:paraId="173B19D6" w14:textId="77777777" w:rsidTr="00FC1C8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A138D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D007B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85CFA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3CB0C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1583C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2DD92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930D54" w:rsidRPr="00D3690D" w14:paraId="5A6DB834" w14:textId="77777777" w:rsidTr="00FC1C81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ADA84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DE780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6E267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87F81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05BE4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2268D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3E407995" w14:textId="77777777" w:rsidR="00930D54" w:rsidRPr="00D3690D" w:rsidRDefault="00930D54" w:rsidP="00FC1C81">
            <w:pPr>
              <w:rPr>
                <w:rFonts w:asciiTheme="minorHAnsi" w:hAnsiTheme="minorHAnsi"/>
                <w:sz w:val="20"/>
              </w:rPr>
            </w:pPr>
          </w:p>
          <w:p w14:paraId="4A852909" w14:textId="77777777" w:rsidR="00930D54" w:rsidRPr="00E9481D" w:rsidRDefault="00930D54" w:rsidP="00FC1C8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9481D">
              <w:rPr>
                <w:rFonts w:asciiTheme="minorHAnsi" w:hAnsiTheme="minorHAnsi"/>
                <w:b/>
                <w:sz w:val="20"/>
              </w:rPr>
              <w:t>BLOQUE 2 [CONCENTRADOS]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30D54" w:rsidRPr="00D3690D" w14:paraId="112A4977" w14:textId="77777777" w:rsidTr="00FC1C81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42B4A" w14:textId="77777777" w:rsidR="00930D54" w:rsidRPr="00E9481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E9481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D9ABC" w14:textId="77777777" w:rsidR="00930D54" w:rsidRPr="00E9481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E9481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60B04" w14:textId="77777777" w:rsidR="00930D54" w:rsidRPr="00E9481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E9481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187DF" w14:textId="77777777" w:rsidR="00930D54" w:rsidRPr="00E9481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E9481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653AD" w14:textId="77777777" w:rsidR="00930D54" w:rsidRPr="00E9481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E9481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4C945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E9481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930D54" w:rsidRPr="00D3690D" w14:paraId="6C047E5D" w14:textId="77777777" w:rsidTr="00FC1C8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11534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71D7F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34E0D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63C69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8735F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EB438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930D54" w:rsidRPr="00D3690D" w14:paraId="36A19A34" w14:textId="77777777" w:rsidTr="00FC1C8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0B492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BF61F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DB5C3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2E403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22FB1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C62A7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930D54" w:rsidRPr="00D3690D" w14:paraId="43E4128B" w14:textId="77777777" w:rsidTr="00FC1C81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58831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6AEB3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8B5EA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77DEA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664C7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52047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1FA834AA" w14:textId="77777777" w:rsidR="00930D54" w:rsidRDefault="00930D54" w:rsidP="00FC1C81">
            <w:pPr>
              <w:rPr>
                <w:rFonts w:asciiTheme="minorHAnsi" w:hAnsiTheme="minorHAnsi"/>
                <w:sz w:val="20"/>
              </w:rPr>
            </w:pPr>
          </w:p>
          <w:p w14:paraId="12F93341" w14:textId="77777777" w:rsidR="00930D54" w:rsidRPr="00D3690D" w:rsidRDefault="00930D54" w:rsidP="00FC1C8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9481D">
              <w:rPr>
                <w:rFonts w:asciiTheme="minorHAnsi" w:hAnsiTheme="minorHAnsi"/>
                <w:b/>
                <w:sz w:val="20"/>
              </w:rPr>
              <w:t>BLOQUE 3 [MAQUINARIA Y EQUIPO]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30D54" w:rsidRPr="00D3690D" w14:paraId="23207DA9" w14:textId="77777777" w:rsidTr="00FC1C81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001C0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02B58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BADE8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B5613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20AF8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B8D81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930D54" w:rsidRPr="00D3690D" w14:paraId="55D675D8" w14:textId="77777777" w:rsidTr="00FC1C8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1702C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90F2A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7AD88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E3D8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99A1B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9BFF9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930D54" w:rsidRPr="00D3690D" w14:paraId="25F9CBB6" w14:textId="77777777" w:rsidTr="00FC1C8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B6C3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721C5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74E9F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FEB3F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0C6A6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1A452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930D54" w:rsidRPr="00D3690D" w14:paraId="3BA0CB60" w14:textId="77777777" w:rsidTr="00FC1C81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8CA7F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D71FC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902A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956E6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7A5DF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34091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22A6ED68" w14:textId="77777777" w:rsidR="00930D54" w:rsidRDefault="00930D54" w:rsidP="00FC1C8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8EE65DA" w14:textId="77777777" w:rsidR="00930D54" w:rsidRPr="00D3690D" w:rsidRDefault="00930D54" w:rsidP="00FC1C8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9481D">
              <w:rPr>
                <w:rFonts w:asciiTheme="minorHAnsi" w:hAnsiTheme="minorHAnsi"/>
                <w:b/>
                <w:sz w:val="20"/>
              </w:rPr>
              <w:t>BLOQUE 4 [ELEMENTOS DE FERRETERIA]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30D54" w:rsidRPr="00D3690D" w14:paraId="33314442" w14:textId="77777777" w:rsidTr="00FC1C81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64970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C4799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38071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329F1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CF9E9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C471E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930D54" w:rsidRPr="00D3690D" w14:paraId="162A3791" w14:textId="77777777" w:rsidTr="00FC1C8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46349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189B0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F830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CF558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D1BBD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E1BB8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930D54" w:rsidRPr="00D3690D" w14:paraId="5BC54F61" w14:textId="77777777" w:rsidTr="00FC1C8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2615B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DDC4B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E303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9EC03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02E18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2410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930D54" w:rsidRPr="00D3690D" w14:paraId="21F3127E" w14:textId="77777777" w:rsidTr="00FC1C81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326B6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0F23A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97A4E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5D701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624F1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41AC1" w14:textId="77777777" w:rsidR="00930D54" w:rsidRPr="00D3690D" w:rsidRDefault="00930D54" w:rsidP="00FC1C81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05191DFB" w14:textId="77777777" w:rsidR="00930D54" w:rsidRPr="00D3690D" w:rsidRDefault="00930D54" w:rsidP="00FC1C81">
            <w:pPr>
              <w:rPr>
                <w:rFonts w:asciiTheme="minorHAnsi" w:hAnsiTheme="minorHAnsi"/>
                <w:sz w:val="20"/>
              </w:rPr>
            </w:pPr>
          </w:p>
          <w:p w14:paraId="2F9FCE1F" w14:textId="77777777" w:rsidR="00930D54" w:rsidRPr="00D3690D" w:rsidRDefault="00930D54" w:rsidP="00FC1C81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En caso de presentar oferta para varios bloques, la sumatoria de </w:t>
            </w:r>
            <w:r w:rsidRPr="00D3690D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14:paraId="20B34DFC" w14:textId="77777777" w:rsidR="00930D54" w:rsidRPr="00D3690D" w:rsidRDefault="00930D54" w:rsidP="00FC1C81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lastRenderedPageBreak/>
              <w:t>El proponente deberá aportar:</w:t>
            </w:r>
          </w:p>
          <w:p w14:paraId="19C38468" w14:textId="77777777" w:rsidR="00930D54" w:rsidRPr="0062149F" w:rsidRDefault="00930D54" w:rsidP="00930D5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7CBB44AC" w14:textId="77777777" w:rsidR="00930D54" w:rsidRDefault="00930D54" w:rsidP="00930D5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374671D9" w14:textId="77777777" w:rsidR="00930D54" w:rsidRPr="00446794" w:rsidRDefault="00930D54" w:rsidP="00FC1C81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</w:p>
        </w:tc>
      </w:tr>
      <w:tr w:rsidR="00930D54" w:rsidRPr="00D3690D" w14:paraId="42909301" w14:textId="77777777" w:rsidTr="00FC1C8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9CE1D5" w14:textId="77777777" w:rsidR="00930D54" w:rsidRPr="00D3690D" w:rsidRDefault="00930D54" w:rsidP="00FC1C81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lastRenderedPageBreak/>
              <w:t>PARTE</w:t>
            </w:r>
            <w:r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2 - ÁMBITO DEL SUMINISTRO Y ESPECIFICACIONES TÉCNICAS</w:t>
            </w:r>
          </w:p>
        </w:tc>
      </w:tr>
      <w:tr w:rsidR="00930D54" w:rsidRPr="00D3690D" w14:paraId="683AE841" w14:textId="77777777" w:rsidTr="00FC1C8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64530C" w14:textId="77777777" w:rsidR="00930D54" w:rsidRPr="00D3690D" w:rsidRDefault="00930D54" w:rsidP="00FC1C81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06D2CA5B" w14:textId="77777777" w:rsidR="00930D54" w:rsidRPr="00D3690D" w:rsidRDefault="00930D54" w:rsidP="00FC1C81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5FA9B41D" w14:textId="77777777" w:rsidR="00930D54" w:rsidRPr="00D3690D" w:rsidRDefault="00930D54" w:rsidP="00FC1C8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  <w:r w:rsidRPr="00E9481D">
              <w:rPr>
                <w:rFonts w:asciiTheme="minorHAnsi" w:hAnsiTheme="minorHAnsi"/>
                <w:b/>
                <w:sz w:val="20"/>
              </w:rPr>
              <w:t>INSUMOS AGROPECUARIOS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930D54" w:rsidRPr="00D3690D" w14:paraId="2AEC82BE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9913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02DE4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0EFD6251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172C7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CFC5C" w14:textId="77777777" w:rsidR="00930D54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16BA1484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1BD2D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B37483" w14:textId="77777777" w:rsidR="00930D54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B89A786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930D54" w:rsidRPr="00D3690D" w14:paraId="1A4E8667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07C4E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8D8889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BBE58E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62671A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1A4D92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1EE748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4F9B77C4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930D54" w:rsidRPr="00D3690D" w14:paraId="2905F3D0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6DBFB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B21FB9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7D97D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DF9616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8D7F44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583329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6AF9578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64673685" w14:textId="77777777" w:rsidR="00930D54" w:rsidRDefault="00930D54" w:rsidP="00FC1C8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Tiempo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PARTE 2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>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suscripción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66A382DA" w14:textId="77777777" w:rsidR="00930D54" w:rsidRPr="000B0214" w:rsidRDefault="00930D54" w:rsidP="00FC1C81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29DFCCAC" w14:textId="77777777" w:rsidR="00930D54" w:rsidRPr="00D3690D" w:rsidRDefault="00930D54" w:rsidP="00FC1C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2 - </w:t>
            </w:r>
            <w:r w:rsidRPr="00E9481D">
              <w:rPr>
                <w:rFonts w:asciiTheme="minorHAnsi" w:hAnsiTheme="minorHAnsi"/>
                <w:b/>
                <w:sz w:val="20"/>
              </w:rPr>
              <w:t>CONCENTRADOS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930D54" w:rsidRPr="00D3690D" w14:paraId="7ADE93FD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BB668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1780C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2D7703AE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50134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C08D0" w14:textId="77777777" w:rsidR="00930D54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7C0AD858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A9E6E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3CC28B" w14:textId="77777777" w:rsidR="00930D54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2D002D82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930D54" w:rsidRPr="00D3690D" w14:paraId="00F34337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040DA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24D36D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CFA31B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B150F3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7B4F52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EDCD9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38B456D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930D54" w:rsidRPr="00D3690D" w14:paraId="31D60381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63594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2222C4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CA0CB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156FA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027662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8464F8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B2266FE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7A512E8C" w14:textId="77777777" w:rsidR="00930D54" w:rsidRDefault="00930D54" w:rsidP="00FC1C81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1773A407" w14:textId="77777777" w:rsidR="00930D54" w:rsidRDefault="00930D54" w:rsidP="00FC1C8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2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suscripción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4A685B10" w14:textId="77777777" w:rsidR="00930D54" w:rsidRDefault="00930D54" w:rsidP="00FC1C81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14:paraId="207A4955" w14:textId="77777777" w:rsidR="00930D54" w:rsidRDefault="00930D54" w:rsidP="00FC1C81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0E5C1786" w14:textId="77777777" w:rsidR="00930D54" w:rsidRPr="00D3690D" w:rsidRDefault="00930D54" w:rsidP="00FC1C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BLOQUE No. 3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- </w:t>
            </w:r>
            <w:r w:rsidRPr="00E9481D">
              <w:rPr>
                <w:rFonts w:asciiTheme="minorHAnsi" w:hAnsiTheme="minorHAnsi"/>
                <w:b/>
                <w:sz w:val="20"/>
              </w:rPr>
              <w:t>MAQUINARIA Y EQUIPO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930D54" w:rsidRPr="00D3690D" w14:paraId="6A67264A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F3AC1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DFE77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5397FAEA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1BB21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4857A" w14:textId="77777777" w:rsidR="00930D54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06B184C5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F3F53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6D311E" w14:textId="77777777" w:rsidR="00930D54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5401F6D5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930D54" w:rsidRPr="00D3690D" w14:paraId="4BF7F86E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4C7B7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DE815D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158402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6158B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256703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EDBF0B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1C70ADA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930D54" w:rsidRPr="00D3690D" w14:paraId="1A3A488A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26663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1EA6F4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7A0F4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E697F7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60CB13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5B8AC4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5E76C81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48FD8809" w14:textId="77777777" w:rsidR="00930D54" w:rsidRDefault="00930D54" w:rsidP="00FC1C81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41589A0F" w14:textId="77777777" w:rsidR="00930D54" w:rsidRDefault="00930D54" w:rsidP="00FC1C8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3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suscripción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7F1B14A7" w14:textId="77777777" w:rsidR="00930D54" w:rsidRPr="00D3690D" w:rsidRDefault="00930D54" w:rsidP="00FC1C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lastRenderedPageBreak/>
              <w:t>BLOQUE No. 4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- </w:t>
            </w:r>
            <w:r w:rsidRPr="00E9481D">
              <w:rPr>
                <w:rFonts w:asciiTheme="minorHAnsi" w:hAnsiTheme="minorHAnsi"/>
                <w:b/>
                <w:sz w:val="20"/>
              </w:rPr>
              <w:t>ELEMENTOS DE FERRETERIA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930D54" w:rsidRPr="00D3690D" w14:paraId="00D185C2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43763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DC062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54CA4D43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2DF20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6BC05" w14:textId="77777777" w:rsidR="00930D54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03D7ED27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A2C6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BE42D8" w14:textId="77777777" w:rsidR="00930D54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08174C29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930D54" w:rsidRPr="00D3690D" w14:paraId="2FEBA0CF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5142F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E40519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A473FF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02DC0C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C08D1A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F208FE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414FDD5A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930D54" w:rsidRPr="00D3690D" w14:paraId="265BA19C" w14:textId="77777777" w:rsidTr="00FC1C8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4FA3D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80FC94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66B4DF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35B9A3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1F67FA" w14:textId="77777777" w:rsidR="00930D54" w:rsidRPr="00D3690D" w:rsidRDefault="00930D54" w:rsidP="00FC1C8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E4996A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EDE6F2B" w14:textId="77777777" w:rsidR="00930D54" w:rsidRPr="00D3690D" w:rsidRDefault="00930D54" w:rsidP="00FC1C8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2453A11C" w14:textId="77777777" w:rsidR="00930D54" w:rsidRDefault="00930D54" w:rsidP="00FC1C81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375874EE" w14:textId="77777777" w:rsidR="00930D54" w:rsidRDefault="00930D54" w:rsidP="00FC1C8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4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suscripción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578AAC6B" w14:textId="77777777" w:rsidR="00930D54" w:rsidRDefault="00930D54" w:rsidP="00FC1C81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14:paraId="7E057C87" w14:textId="77777777" w:rsidR="00930D54" w:rsidRPr="00D3690D" w:rsidRDefault="00930D54" w:rsidP="00FC1C81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Modo de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transporte:_</w:t>
            </w:r>
            <w:proofErr w:type="gramEnd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____________________________________________________</w:t>
            </w:r>
          </w:p>
          <w:p w14:paraId="33874A52" w14:textId="77777777" w:rsidR="00930D54" w:rsidRPr="00D3690D" w:rsidRDefault="00930D54" w:rsidP="00FC1C81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Transportista preferido, si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procede:_</w:t>
            </w:r>
            <w:proofErr w:type="gramEnd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</w:t>
            </w:r>
          </w:p>
        </w:tc>
      </w:tr>
      <w:tr w:rsidR="00930D54" w:rsidRPr="00D3690D" w14:paraId="3BA0B025" w14:textId="77777777" w:rsidTr="00FC1C8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6ECF5DB" w14:textId="77777777" w:rsidR="00930D54" w:rsidRPr="00D3690D" w:rsidRDefault="00930D54" w:rsidP="00FC1C81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3" w:name="_Hlk1727217"/>
            <w:bookmarkStart w:id="4" w:name="_Hlk1484080"/>
            <w:bookmarkStart w:id="5" w:name="_Hlk1484137"/>
            <w:bookmarkStart w:id="6" w:name="_Hlk531785195"/>
            <w:bookmarkStart w:id="7" w:name="_Hlk531785146"/>
            <w:bookmarkStart w:id="8" w:name="_Hlk534885213"/>
            <w:bookmarkStart w:id="9" w:name="_Hlk534381776"/>
            <w:bookmarkStart w:id="10" w:name="_Hlk535253613"/>
            <w:bookmarkStart w:id="11" w:name="_Hlk2000637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lastRenderedPageBreak/>
              <w:t>PARTE 3 - SERVICIOS 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 w:rsidRPr="00043768">
              <w:rPr>
                <w:rFonts w:asciiTheme="minorHAnsi" w:eastAsia="MS Mincho" w:hAnsiTheme="minorHAnsi" w:cs="Calibri"/>
                <w:b/>
                <w:sz w:val="20"/>
              </w:rPr>
              <w:t>aplica únicamente para Bienes, insumos, herramientas, maquinaria, equipos</w:t>
            </w:r>
          </w:p>
        </w:tc>
      </w:tr>
      <w:tr w:rsidR="00930D54" w:rsidRPr="00D3690D" w14:paraId="6E1DE57E" w14:textId="77777777" w:rsidTr="00FC1C8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1E925043" w14:textId="77777777" w:rsidR="00930D54" w:rsidRPr="00D3690D" w:rsidRDefault="00930D54" w:rsidP="00FC1C81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930D54" w:rsidRPr="00D3690D" w14:paraId="1869D134" w14:textId="77777777" w:rsidTr="00FC1C8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0BF9F3BC" w14:textId="77777777" w:rsidR="00930D54" w:rsidRPr="00D3690D" w:rsidRDefault="00930D54" w:rsidP="00FC1C81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0F082893" w14:textId="77777777" w:rsidR="00930D54" w:rsidRPr="00043768" w:rsidRDefault="00930D54" w:rsidP="00930D5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  <w:r w:rsidRPr="00043768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 xml:space="preserve">(indicar número de horas y número de personas). </w:t>
            </w:r>
          </w:p>
          <w:p w14:paraId="4709487F" w14:textId="77777777" w:rsidR="00930D54" w:rsidRDefault="00930D54" w:rsidP="00930D5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4A2F19B6" w14:textId="77777777" w:rsidR="00930D54" w:rsidRPr="00D3690D" w:rsidRDefault="00930D54" w:rsidP="00930D5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FF5554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El oferente deberá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detallar los servicios mantenimientos ofrecidos, periodicidad, alcance, condiciones del servicio y suministros de insumos.</w:t>
            </w:r>
          </w:p>
          <w:p w14:paraId="0BFA3256" w14:textId="77777777" w:rsidR="00930D54" w:rsidRPr="00FF5554" w:rsidRDefault="00930D54" w:rsidP="00930D5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FF5554">
              <w:rPr>
                <w:rFonts w:asciiTheme="minorHAnsi" w:hAnsiTheme="minorHAnsi" w:cs="Calibri"/>
                <w:b/>
                <w:sz w:val="20"/>
                <w:lang w:val="es-CO"/>
              </w:rPr>
              <w:t>Centros Técnicos: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</w:t>
            </w:r>
            <w:r>
              <w:rPr>
                <w:rFonts w:asciiTheme="minorHAnsi" w:hAnsiTheme="minorHAnsi" w:cs="Calibri"/>
                <w:sz w:val="20"/>
                <w:lang w:val="es-CO"/>
              </w:rPr>
              <w:t xml:space="preserve">lquier parte el departamento de Putumayo, municipio Orito, Puerto Así y 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>aledaños de la región, para la validación de garantía de los elementos que suministra y que cuenten con disponibilidad de repuestos</w:t>
            </w:r>
            <w:r>
              <w:rPr>
                <w:rFonts w:asciiTheme="minorHAnsi" w:hAnsiTheme="minorHAnsi" w:cs="Calibri"/>
                <w:sz w:val="20"/>
                <w:lang w:val="es-CO"/>
              </w:rPr>
              <w:t>.</w:t>
            </w:r>
          </w:p>
        </w:tc>
      </w:tr>
      <w:tr w:rsidR="00930D54" w:rsidRPr="00D3690D" w14:paraId="006DC21A" w14:textId="77777777" w:rsidTr="00FC1C8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2E8B8811" w14:textId="77777777" w:rsidR="00930D54" w:rsidRPr="00D3690D" w:rsidRDefault="00930D54" w:rsidP="00FC1C81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39EFB54A" w14:textId="77777777" w:rsidR="00930D54" w:rsidRPr="00D3690D" w:rsidRDefault="00930D54" w:rsidP="00FC1C81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D3690D">
              <w:rPr>
                <w:rFonts w:asciiTheme="minorHAnsi" w:hAnsiTheme="minorHAnsi" w:cs="Calibr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3C0AABCE" w14:textId="77777777" w:rsidR="00930D54" w:rsidRPr="003B3FA9" w:rsidRDefault="00930D54" w:rsidP="00FC1C81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  <w:r w:rsidRPr="002403EC">
              <w:rPr>
                <w:rFonts w:asciiTheme="minorHAnsi" w:hAnsiTheme="minorHAnsi"/>
                <w:i/>
                <w:sz w:val="20"/>
              </w:rPr>
              <w:t>Favor incluir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2403EC">
              <w:rPr>
                <w:rFonts w:asciiTheme="minorHAnsi" w:hAnsiTheme="minorHAnsi"/>
                <w:i/>
                <w:sz w:val="20"/>
              </w:rPr>
              <w:t>certificados de calidad correspondiente, garantía, licencias de comercialización.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2403EC">
              <w:rPr>
                <w:rFonts w:asciiTheme="minorHAnsi" w:hAnsiTheme="minorHAnsi"/>
                <w:i/>
                <w:sz w:val="20"/>
              </w:rPr>
              <w:t>En el caso de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2403EC">
              <w:rPr>
                <w:rFonts w:asciiTheme="minorHAnsi" w:hAnsiTheme="minorHAnsi"/>
                <w:i/>
                <w:sz w:val="20"/>
              </w:rPr>
              <w:t>los equipos o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2403EC">
              <w:rPr>
                <w:rFonts w:asciiTheme="minorHAnsi" w:hAnsiTheme="minorHAnsi"/>
                <w:i/>
                <w:sz w:val="20"/>
              </w:rPr>
              <w:t>maquinaria solicitada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2403EC">
              <w:rPr>
                <w:rFonts w:asciiTheme="minorHAnsi" w:hAnsiTheme="minorHAnsi"/>
                <w:i/>
                <w:sz w:val="20"/>
              </w:rPr>
              <w:t>se importe se debe incluir el certificado de importación.</w:t>
            </w:r>
            <w:r w:rsidRPr="001468C3">
              <w:rPr>
                <w:rFonts w:asciiTheme="minorHAnsi" w:hAnsiTheme="minorHAnsi"/>
                <w:i/>
                <w:sz w:val="20"/>
              </w:rPr>
              <w:t xml:space="preserve"> </w:t>
            </w:r>
          </w:p>
        </w:tc>
      </w:tr>
      <w:tr w:rsidR="00930D54" w:rsidRPr="00D3690D" w14:paraId="07A2F76C" w14:textId="77777777" w:rsidTr="00FC1C8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14:paraId="0DBBFEC5" w14:textId="77777777" w:rsidR="00930D54" w:rsidRPr="00685F4C" w:rsidRDefault="00930D54" w:rsidP="00FC1C81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685F4C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00297C33" w14:textId="77777777" w:rsidR="00930D54" w:rsidRPr="00685F4C" w:rsidRDefault="00930D54" w:rsidP="00FC1C81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685F4C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528E6B15" w14:textId="77777777" w:rsidR="00930D54" w:rsidRPr="00685F4C" w:rsidRDefault="00930D54" w:rsidP="00930D54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685F4C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3CAEEFD1" w14:textId="77777777" w:rsidR="00930D54" w:rsidRPr="00685F4C" w:rsidRDefault="00930D54" w:rsidP="00930D54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685F4C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1E32F3AE" w14:textId="77777777" w:rsidR="00930D54" w:rsidRPr="00446794" w:rsidRDefault="00930D54" w:rsidP="00930D54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685F4C">
              <w:rPr>
                <w:rFonts w:asciiTheme="minorHAnsi" w:hAnsiTheme="minorHAnsi" w:cs="Calibri"/>
                <w:sz w:val="20"/>
                <w:szCs w:val="20"/>
                <w:lang w:val="es-CO"/>
              </w:rPr>
              <w:t>Que el término de la garantía sea de doce (12) meses a partir de la entrega de los bienes que hacen parte del Bloque No.3 correspondiente a Maquinaria y Equipo (Electrobombas, Guadañas</w:t>
            </w:r>
            <w:r w:rsidRPr="00685F4C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 xml:space="preserve">, </w:t>
            </w:r>
            <w:r w:rsidRPr="00685F4C">
              <w:rPr>
                <w:rFonts w:asciiTheme="minorHAnsi" w:hAnsiTheme="minorHAnsi" w:cs="Arial"/>
                <w:color w:val="000000"/>
                <w:sz w:val="20"/>
                <w:szCs w:val="20"/>
                <w:lang w:val="es-CO" w:eastAsia="es-CO"/>
              </w:rPr>
              <w:t>Molino con sistema eléctrico, motobombas y el motor a gasolina).</w:t>
            </w:r>
          </w:p>
          <w:p w14:paraId="23BB0A04" w14:textId="77777777" w:rsidR="00930D54" w:rsidRPr="00685F4C" w:rsidRDefault="00930D54" w:rsidP="00930D54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685F4C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Todos los costos asociados al cubrimiento de la garantía de </w:t>
            </w:r>
            <w:r w:rsidRPr="00413448">
              <w:rPr>
                <w:rFonts w:asciiTheme="minorHAnsi" w:hAnsiTheme="minorHAnsi" w:cs="Calibri"/>
                <w:sz w:val="20"/>
                <w:szCs w:val="20"/>
                <w:lang w:val="es-CO"/>
              </w:rPr>
              <w:t>calidad</w:t>
            </w:r>
            <w:r w:rsidRPr="00685F4C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serán por cuenta y riesgo del oferente, sin que genere costo adicional para la Organización.</w:t>
            </w:r>
          </w:p>
          <w:p w14:paraId="597C10F2" w14:textId="77777777" w:rsidR="00930D54" w:rsidRPr="00685F4C" w:rsidRDefault="00930D54" w:rsidP="00930D54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685F4C">
              <w:rPr>
                <w:rFonts w:asciiTheme="minorHAnsi" w:hAnsiTheme="minorHAnsi" w:cs="Calibri"/>
                <w:sz w:val="20"/>
                <w:szCs w:val="20"/>
                <w:lang w:val="es-CO"/>
              </w:rPr>
              <w:lastRenderedPageBreak/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930D54" w:rsidRPr="00D3690D" w14:paraId="71A21286" w14:textId="77777777" w:rsidTr="00FC1C8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1FAA61B" w14:textId="77777777" w:rsidR="00930D54" w:rsidRPr="00D3690D" w:rsidRDefault="00930D54" w:rsidP="00FC1C81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lastRenderedPageBreak/>
              <w:t>Toda la documentación, incluidos catálogos, instrucciones y manuales operativos estará escrita en el siguiente idioma:</w:t>
            </w:r>
          </w:p>
        </w:tc>
        <w:tc>
          <w:tcPr>
            <w:tcW w:w="3723" w:type="pct"/>
          </w:tcPr>
          <w:p w14:paraId="57C3124E" w14:textId="77777777" w:rsidR="00930D54" w:rsidRPr="00D3690D" w:rsidRDefault="00930D54" w:rsidP="00FC1C81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14:paraId="71AD96DD" w14:textId="77777777" w:rsidR="00930D54" w:rsidRDefault="00930D54" w:rsidP="00930D54">
      <w:pPr>
        <w:rPr>
          <w:rFonts w:asciiTheme="minorHAnsi" w:eastAsia="MS Mincho" w:hAnsiTheme="minorHAnsi" w:cs="Calibri"/>
          <w:sz w:val="20"/>
          <w:lang w:eastAsia="it-IT"/>
        </w:rPr>
      </w:pPr>
    </w:p>
    <w:p w14:paraId="2B81839D" w14:textId="77777777" w:rsidR="00930D54" w:rsidRPr="00D3690D" w:rsidRDefault="00930D54" w:rsidP="00930D54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22A2E418" w14:textId="77777777" w:rsidR="00930D54" w:rsidRDefault="00930D54" w:rsidP="00930D54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5E154030" w14:textId="77777777" w:rsidR="00930D54" w:rsidRPr="00D3690D" w:rsidRDefault="00930D54" w:rsidP="00930D54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704C589C" w14:textId="77777777" w:rsidR="00930D54" w:rsidRPr="00D3690D" w:rsidRDefault="00930D54" w:rsidP="00930D54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3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BF05D72" w14:textId="77777777" w:rsidR="00930D54" w:rsidRPr="00D3690D" w:rsidRDefault="00930D54" w:rsidP="00930D54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F3DB329" w14:textId="77777777" w:rsidR="00930D54" w:rsidRPr="00D3690D" w:rsidRDefault="00930D54" w:rsidP="00930D54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D0EF014" w14:textId="77777777" w:rsidR="00930D54" w:rsidRDefault="00930D54" w:rsidP="00930D54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5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11D1458" w14:textId="77777777" w:rsidR="00930D54" w:rsidRPr="00D3690D" w:rsidRDefault="00930D54" w:rsidP="00930D54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6"/>
    <w:bookmarkEnd w:id="7"/>
    <w:bookmarkEnd w:id="8"/>
    <w:bookmarkEnd w:id="9"/>
    <w:bookmarkEnd w:id="10"/>
    <w:bookmarkEnd w:id="11"/>
    <w:p w14:paraId="63A24F14" w14:textId="77777777" w:rsidR="00930D54" w:rsidRPr="00D3690D" w:rsidRDefault="00930D54" w:rsidP="00930D54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64C0ADAC" w14:textId="77777777" w:rsidR="00930D54" w:rsidRPr="00D3690D" w:rsidRDefault="00930D54" w:rsidP="00930D54">
      <w:pPr>
        <w:jc w:val="both"/>
        <w:rPr>
          <w:rFonts w:asciiTheme="minorHAnsi" w:eastAsia="MS Mincho" w:hAnsiTheme="minorHAnsi" w:cs="Calibri"/>
          <w:sz w:val="20"/>
        </w:rPr>
      </w:pPr>
    </w:p>
    <w:p w14:paraId="4ED37F8B" w14:textId="77777777" w:rsidR="00930D54" w:rsidRPr="00D3690D" w:rsidRDefault="00930D54" w:rsidP="00930D54">
      <w:pPr>
        <w:jc w:val="both"/>
        <w:rPr>
          <w:rFonts w:asciiTheme="minorHAnsi" w:eastAsia="MS Mincho" w:hAnsiTheme="minorHAnsi" w:cs="Calibri"/>
          <w:sz w:val="20"/>
        </w:rPr>
      </w:pPr>
    </w:p>
    <w:p w14:paraId="22D0CC18" w14:textId="77777777" w:rsidR="00930D54" w:rsidRPr="00D3690D" w:rsidRDefault="00930D54" w:rsidP="00930D54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3F326AF8" w14:textId="77777777" w:rsidR="00930D54" w:rsidRPr="00A45CF3" w:rsidRDefault="00930D54" w:rsidP="00930D54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0C3E730E" w14:textId="77777777" w:rsidR="00930D54" w:rsidRPr="00D3690D" w:rsidRDefault="00930D54" w:rsidP="00930D54">
      <w:pPr>
        <w:rPr>
          <w:rFonts w:asciiTheme="minorHAnsi" w:hAnsiTheme="minorHAnsi"/>
          <w:sz w:val="20"/>
        </w:rPr>
      </w:pPr>
    </w:p>
    <w:p w14:paraId="190D2290" w14:textId="624E86A8" w:rsidR="00F752B8" w:rsidRPr="00930D54" w:rsidRDefault="00F752B8" w:rsidP="00930D54"/>
    <w:sectPr w:rsidR="00F752B8" w:rsidRPr="00930D54" w:rsidSect="00730F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1E79" w14:textId="77777777" w:rsidR="00617012" w:rsidRDefault="00617012" w:rsidP="00DE4BF3">
      <w:r>
        <w:separator/>
      </w:r>
    </w:p>
  </w:endnote>
  <w:endnote w:type="continuationSeparator" w:id="0">
    <w:p w14:paraId="6134E5E2" w14:textId="77777777" w:rsidR="00617012" w:rsidRDefault="00617012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FC86" w14:textId="77777777" w:rsidR="00C06F67" w:rsidRDefault="00C06F67" w:rsidP="00C81082">
    <w:pPr>
      <w:jc w:val="center"/>
      <w:rPr>
        <w:sz w:val="18"/>
        <w:szCs w:val="18"/>
      </w:rPr>
    </w:pPr>
    <w:r>
      <w:rPr>
        <w:sz w:val="18"/>
        <w:szCs w:val="18"/>
      </w:rPr>
      <w:t>“</w:t>
    </w:r>
    <w:r w:rsidRPr="003269BE">
      <w:rPr>
        <w:b/>
        <w:sz w:val="18"/>
        <w:szCs w:val="18"/>
      </w:rPr>
      <w:t>Generando alternativas para la reactivación del sector agropecuario</w:t>
    </w:r>
    <w:r>
      <w:rPr>
        <w:sz w:val="18"/>
        <w:szCs w:val="18"/>
      </w:rPr>
      <w:t>”.</w:t>
    </w:r>
  </w:p>
  <w:p w14:paraId="3FF497AB" w14:textId="77777777" w:rsidR="00C06F67" w:rsidRDefault="00C06F67" w:rsidP="00C81082">
    <w:pPr>
      <w:jc w:val="center"/>
      <w:rPr>
        <w:sz w:val="18"/>
        <w:szCs w:val="18"/>
      </w:rPr>
    </w:pPr>
    <w:r>
      <w:rPr>
        <w:sz w:val="18"/>
        <w:szCs w:val="18"/>
      </w:rPr>
      <w:t xml:space="preserve">Correo electrónico: </w:t>
    </w:r>
    <w:hyperlink r:id="rId1" w:history="1">
      <w:r w:rsidRPr="009F607F">
        <w:rPr>
          <w:rStyle w:val="Hipervnculo"/>
          <w:sz w:val="18"/>
          <w:szCs w:val="18"/>
        </w:rPr>
        <w:t>fundaciontecniagro87@yahoo.es</w:t>
      </w:r>
    </w:hyperlink>
  </w:p>
  <w:p w14:paraId="256B3FAF" w14:textId="77777777" w:rsidR="00C06F67" w:rsidRDefault="00C06F67" w:rsidP="00C81082">
    <w:pPr>
      <w:jc w:val="center"/>
      <w:rPr>
        <w:sz w:val="18"/>
        <w:szCs w:val="18"/>
      </w:rPr>
    </w:pPr>
    <w:r>
      <w:rPr>
        <w:sz w:val="18"/>
        <w:szCs w:val="18"/>
      </w:rPr>
      <w:t xml:space="preserve">Tel 314 2399345 </w:t>
    </w:r>
    <w:r>
      <w:rPr>
        <w:color w:val="000000"/>
        <w:sz w:val="18"/>
        <w:szCs w:val="18"/>
      </w:rPr>
      <w:t>Casa 160B B</w:t>
    </w:r>
    <w:r w:rsidRPr="00BD1F03">
      <w:rPr>
        <w:color w:val="000000"/>
        <w:sz w:val="18"/>
        <w:szCs w:val="18"/>
      </w:rPr>
      <w:t>arrio</w:t>
    </w:r>
    <w:r>
      <w:rPr>
        <w:color w:val="000000"/>
        <w:sz w:val="18"/>
        <w:szCs w:val="18"/>
      </w:rPr>
      <w:t xml:space="preserve"> La Floresta </w:t>
    </w:r>
    <w:r w:rsidRPr="00BD1F03">
      <w:rPr>
        <w:sz w:val="18"/>
        <w:szCs w:val="18"/>
      </w:rPr>
      <w:t xml:space="preserve">Orito </w:t>
    </w:r>
    <w:r>
      <w:rPr>
        <w:sz w:val="18"/>
        <w:szCs w:val="18"/>
      </w:rPr>
      <w:t>–</w:t>
    </w:r>
    <w:r w:rsidRPr="00BD1F03">
      <w:rPr>
        <w:sz w:val="18"/>
        <w:szCs w:val="18"/>
      </w:rPr>
      <w:t xml:space="preserve"> Putumayo</w:t>
    </w:r>
  </w:p>
  <w:p w14:paraId="1E76D7C5" w14:textId="77777777" w:rsidR="00C06F67" w:rsidRPr="001A6B70" w:rsidRDefault="00C06F67" w:rsidP="00C81082">
    <w:pPr>
      <w:jc w:val="center"/>
      <w:rPr>
        <w:rFonts w:cs="Calibri"/>
        <w:color w:val="B6DDE8"/>
      </w:rPr>
    </w:pPr>
  </w:p>
  <w:p w14:paraId="4E8BF55E" w14:textId="77777777" w:rsidR="00C06F67" w:rsidRDefault="00C06F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E919" w14:textId="77777777" w:rsidR="00C06F67" w:rsidRDefault="00C06F67" w:rsidP="001D37AF">
    <w:pPr>
      <w:jc w:val="center"/>
      <w:rPr>
        <w:sz w:val="18"/>
        <w:szCs w:val="18"/>
      </w:rPr>
    </w:pPr>
    <w:r>
      <w:rPr>
        <w:sz w:val="18"/>
        <w:szCs w:val="18"/>
      </w:rPr>
      <w:t>“</w:t>
    </w:r>
    <w:r w:rsidRPr="003269BE">
      <w:rPr>
        <w:b/>
        <w:sz w:val="18"/>
        <w:szCs w:val="18"/>
      </w:rPr>
      <w:t>Generando alternativas para la reactivación del sector agropecuario</w:t>
    </w:r>
    <w:r>
      <w:rPr>
        <w:sz w:val="18"/>
        <w:szCs w:val="18"/>
      </w:rPr>
      <w:t>”.</w:t>
    </w:r>
  </w:p>
  <w:p w14:paraId="0C5B42F2" w14:textId="77777777" w:rsidR="00C06F67" w:rsidRDefault="00C06F67" w:rsidP="001D37AF">
    <w:pPr>
      <w:jc w:val="center"/>
      <w:rPr>
        <w:sz w:val="18"/>
        <w:szCs w:val="18"/>
      </w:rPr>
    </w:pPr>
    <w:r>
      <w:rPr>
        <w:sz w:val="18"/>
        <w:szCs w:val="18"/>
      </w:rPr>
      <w:t xml:space="preserve">Correo electrónico: </w:t>
    </w:r>
    <w:hyperlink r:id="rId1" w:history="1">
      <w:r w:rsidRPr="009F607F">
        <w:rPr>
          <w:rStyle w:val="Hipervnculo"/>
          <w:sz w:val="18"/>
          <w:szCs w:val="18"/>
        </w:rPr>
        <w:t>fundaciontecniagro87@yahoo.es</w:t>
      </w:r>
    </w:hyperlink>
  </w:p>
  <w:p w14:paraId="2423EFBE" w14:textId="77777777" w:rsidR="00C06F67" w:rsidRDefault="00C06F67" w:rsidP="001D37AF">
    <w:pPr>
      <w:jc w:val="center"/>
      <w:rPr>
        <w:sz w:val="18"/>
        <w:szCs w:val="18"/>
      </w:rPr>
    </w:pPr>
    <w:r>
      <w:rPr>
        <w:sz w:val="18"/>
        <w:szCs w:val="18"/>
      </w:rPr>
      <w:t xml:space="preserve">Tel 314 2399345 </w:t>
    </w:r>
    <w:r>
      <w:rPr>
        <w:color w:val="000000"/>
        <w:sz w:val="18"/>
        <w:szCs w:val="18"/>
      </w:rPr>
      <w:t>Casa 160B B</w:t>
    </w:r>
    <w:r w:rsidRPr="00BD1F03">
      <w:rPr>
        <w:color w:val="000000"/>
        <w:sz w:val="18"/>
        <w:szCs w:val="18"/>
      </w:rPr>
      <w:t>arrio</w:t>
    </w:r>
    <w:r>
      <w:rPr>
        <w:color w:val="000000"/>
        <w:sz w:val="18"/>
        <w:szCs w:val="18"/>
      </w:rPr>
      <w:t xml:space="preserve"> La Floresta </w:t>
    </w:r>
    <w:r w:rsidRPr="00BD1F03">
      <w:rPr>
        <w:sz w:val="18"/>
        <w:szCs w:val="18"/>
      </w:rPr>
      <w:t xml:space="preserve">Orito </w:t>
    </w:r>
    <w:r>
      <w:rPr>
        <w:sz w:val="18"/>
        <w:szCs w:val="18"/>
      </w:rPr>
      <w:t>–</w:t>
    </w:r>
    <w:r w:rsidRPr="00BD1F03">
      <w:rPr>
        <w:sz w:val="18"/>
        <w:szCs w:val="18"/>
      </w:rPr>
      <w:t xml:space="preserve"> Putumayo</w:t>
    </w:r>
  </w:p>
  <w:p w14:paraId="11B11DD9" w14:textId="77777777" w:rsidR="00C06F67" w:rsidRPr="001A6B70" w:rsidRDefault="00C06F67" w:rsidP="001D37AF">
    <w:pPr>
      <w:jc w:val="center"/>
      <w:rPr>
        <w:rFonts w:cs="Calibri"/>
        <w:color w:val="B6DDE8"/>
      </w:rPr>
    </w:pPr>
  </w:p>
  <w:p w14:paraId="55F63876" w14:textId="77777777" w:rsidR="00C06F67" w:rsidRDefault="00C06F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120C" w14:textId="77777777" w:rsidR="00617012" w:rsidRDefault="00617012" w:rsidP="00DE4BF3">
      <w:r>
        <w:separator/>
      </w:r>
    </w:p>
  </w:footnote>
  <w:footnote w:type="continuationSeparator" w:id="0">
    <w:p w14:paraId="1DFF7E84" w14:textId="77777777" w:rsidR="00617012" w:rsidRDefault="00617012" w:rsidP="00DE4BF3">
      <w:r>
        <w:continuationSeparator/>
      </w:r>
    </w:p>
  </w:footnote>
  <w:footnote w:id="1">
    <w:p w14:paraId="52D09416" w14:textId="77777777" w:rsidR="00930D54" w:rsidRPr="007546B3" w:rsidRDefault="00930D54" w:rsidP="00930D54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</w:t>
      </w:r>
      <w:r>
        <w:rPr>
          <w:rFonts w:ascii="Calibri" w:hAnsi="Calibri" w:cs="Calibri"/>
          <w:i/>
          <w:sz w:val="20"/>
          <w:lang w:val="es-ES_tradnl"/>
        </w:rPr>
        <w:t xml:space="preserve"> </w:t>
      </w:r>
    </w:p>
  </w:footnote>
  <w:footnote w:id="2">
    <w:p w14:paraId="26CDEC15" w14:textId="77777777" w:rsidR="00930D54" w:rsidRPr="007546B3" w:rsidRDefault="00930D54" w:rsidP="00930D54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44E69E2C" w14:textId="77777777" w:rsidR="00930D54" w:rsidRPr="006B7B2A" w:rsidRDefault="00930D54" w:rsidP="00930D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930D54" w:rsidRPr="00D3690D" w14:paraId="0B7E25AA" w14:textId="77777777" w:rsidTr="0062149F">
        <w:tc>
          <w:tcPr>
            <w:tcW w:w="2500" w:type="pct"/>
          </w:tcPr>
          <w:p w14:paraId="5E4ECED5" w14:textId="77777777" w:rsidR="00930D54" w:rsidRPr="00D3690D" w:rsidRDefault="00930D54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14:paraId="10619AD9" w14:textId="77777777" w:rsidR="00930D54" w:rsidRPr="00D3690D" w:rsidRDefault="00930D54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177B265" w14:textId="77777777" w:rsidR="00930D54" w:rsidRPr="006B7B2A" w:rsidRDefault="00930D54" w:rsidP="00930D54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318B" w14:textId="702B025B" w:rsidR="00C06F67" w:rsidRDefault="00C06F67" w:rsidP="00C81082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3D065578" wp14:editId="3709B28A">
          <wp:extent cx="1800225" cy="619125"/>
          <wp:effectExtent l="0" t="0" r="9525" b="0"/>
          <wp:docPr id="9" name="5 Imagen" descr="FUNDACION TECNIGR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5 Imagen" descr="FUNDACION TECNIGR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C594596" w14:textId="77777777" w:rsidR="00C06F67" w:rsidRPr="009A4B13" w:rsidRDefault="00C06F67" w:rsidP="00C81082">
    <w:pPr>
      <w:pStyle w:val="Encabezado"/>
      <w:jc w:val="center"/>
      <w:rPr>
        <w:sz w:val="22"/>
      </w:rPr>
    </w:pPr>
    <w:r w:rsidRPr="009A4B13">
      <w:rPr>
        <w:sz w:val="22"/>
      </w:rPr>
      <w:t>FUNDACIÓN TECNI AGRO</w:t>
    </w:r>
  </w:p>
  <w:p w14:paraId="27CF5A9E" w14:textId="77777777" w:rsidR="00C06F67" w:rsidRPr="009A4B13" w:rsidRDefault="00C06F67" w:rsidP="00C81082">
    <w:pPr>
      <w:pStyle w:val="Encabezado"/>
      <w:jc w:val="center"/>
      <w:rPr>
        <w:sz w:val="22"/>
      </w:rPr>
    </w:pPr>
    <w:r w:rsidRPr="009A4B13">
      <w:rPr>
        <w:sz w:val="22"/>
      </w:rPr>
      <w:t>NIT: 900274190-1</w:t>
    </w:r>
  </w:p>
  <w:p w14:paraId="58D4320B" w14:textId="77777777" w:rsidR="00C06F67" w:rsidRDefault="00C06F67" w:rsidP="00C81082">
    <w:pPr>
      <w:autoSpaceDE w:val="0"/>
      <w:autoSpaceDN w:val="0"/>
      <w:adjustRightInd w:val="0"/>
      <w:jc w:val="center"/>
      <w:rPr>
        <w:rFonts w:eastAsiaTheme="minorHAnsi" w:cs="Arial"/>
        <w:i/>
        <w:iCs/>
        <w:color w:val="34411B"/>
        <w:sz w:val="16"/>
        <w:szCs w:val="16"/>
        <w:lang w:eastAsia="en-US"/>
      </w:rPr>
    </w:pPr>
    <w:r>
      <w:rPr>
        <w:rFonts w:eastAsiaTheme="minorHAnsi" w:cs="Arial"/>
        <w:i/>
        <w:iCs/>
        <w:color w:val="34411B"/>
        <w:sz w:val="16"/>
        <w:szCs w:val="16"/>
        <w:lang w:eastAsia="en-US"/>
      </w:rPr>
      <w:t>Invitación a Licitar N° 01 de 2019, Memorando de Acuerdo MA 254 de 2019</w:t>
    </w:r>
  </w:p>
  <w:p w14:paraId="0A1318BA" w14:textId="2A94E5C0" w:rsidR="00C06F67" w:rsidRDefault="00C06F67" w:rsidP="00C81082">
    <w:pPr>
      <w:pStyle w:val="Encabezado"/>
      <w:jc w:val="center"/>
    </w:pPr>
    <w:r>
      <w:rPr>
        <w:rFonts w:eastAsiaTheme="minorHAnsi" w:cs="Arial"/>
        <w:i/>
        <w:iCs/>
        <w:color w:val="34411B"/>
        <w:sz w:val="16"/>
        <w:szCs w:val="16"/>
        <w:lang w:eastAsia="en-US"/>
      </w:rPr>
      <w:t>UNODC – FUNDACIÓN TECNI AGRO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17FE" w14:textId="3361446F" w:rsidR="00C06F67" w:rsidRDefault="00C06F67" w:rsidP="001D37AF">
    <w:pPr>
      <w:pStyle w:val="Encabezado"/>
      <w:tabs>
        <w:tab w:val="clear" w:pos="4419"/>
        <w:tab w:val="clear" w:pos="8838"/>
        <w:tab w:val="left" w:pos="2535"/>
      </w:tabs>
      <w:jc w:val="center"/>
    </w:pPr>
    <w:r>
      <w:rPr>
        <w:noProof/>
        <w:lang w:eastAsia="es-CO"/>
      </w:rPr>
      <w:drawing>
        <wp:inline distT="0" distB="0" distL="0" distR="0" wp14:anchorId="362C3C04" wp14:editId="5A074523">
          <wp:extent cx="1800225" cy="619125"/>
          <wp:effectExtent l="0" t="0" r="9525" b="0"/>
          <wp:docPr id="10" name="5 Imagen" descr="FUNDACION TECNIGR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5 Imagen" descr="FUNDACION TECNIGR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0B8CD70F" w14:textId="77777777" w:rsidR="00C06F67" w:rsidRPr="009A4B13" w:rsidRDefault="00C06F67" w:rsidP="001D37AF">
    <w:pPr>
      <w:pStyle w:val="Encabezado"/>
      <w:jc w:val="center"/>
      <w:rPr>
        <w:sz w:val="22"/>
      </w:rPr>
    </w:pPr>
    <w:r w:rsidRPr="009A4B13">
      <w:rPr>
        <w:sz w:val="22"/>
      </w:rPr>
      <w:t>FUNDACIÓN TECNI AGRO</w:t>
    </w:r>
  </w:p>
  <w:p w14:paraId="35231EDC" w14:textId="77777777" w:rsidR="00C06F67" w:rsidRPr="009A4B13" w:rsidRDefault="00C06F67" w:rsidP="001D37AF">
    <w:pPr>
      <w:pStyle w:val="Encabezado"/>
      <w:jc w:val="center"/>
      <w:rPr>
        <w:sz w:val="22"/>
      </w:rPr>
    </w:pPr>
    <w:r w:rsidRPr="009A4B13">
      <w:rPr>
        <w:sz w:val="22"/>
      </w:rPr>
      <w:t>NIT: 900274190-1</w:t>
    </w:r>
  </w:p>
  <w:p w14:paraId="1F63B18B" w14:textId="55D86B4A" w:rsidR="00C06F67" w:rsidRDefault="00C06F67" w:rsidP="001D37AF">
    <w:pPr>
      <w:autoSpaceDE w:val="0"/>
      <w:autoSpaceDN w:val="0"/>
      <w:adjustRightInd w:val="0"/>
      <w:jc w:val="center"/>
      <w:rPr>
        <w:rFonts w:eastAsiaTheme="minorHAnsi" w:cs="Arial"/>
        <w:i/>
        <w:iCs/>
        <w:color w:val="34411B"/>
        <w:sz w:val="16"/>
        <w:szCs w:val="16"/>
        <w:lang w:eastAsia="en-US"/>
      </w:rPr>
    </w:pPr>
    <w:r>
      <w:rPr>
        <w:rFonts w:eastAsiaTheme="minorHAnsi" w:cs="Arial"/>
        <w:i/>
        <w:iCs/>
        <w:color w:val="34411B"/>
        <w:sz w:val="16"/>
        <w:szCs w:val="16"/>
        <w:lang w:eastAsia="en-US"/>
      </w:rPr>
      <w:t>Invitación a Licitar N° 02 de 2019, Memorando de Acuerdo MA 254 de 2019</w:t>
    </w:r>
  </w:p>
  <w:p w14:paraId="4E9EF03F" w14:textId="2D3EB372" w:rsidR="00C06F67" w:rsidRDefault="00C06F67" w:rsidP="001D37AF">
    <w:pPr>
      <w:pStyle w:val="Encabezado"/>
      <w:jc w:val="center"/>
    </w:pPr>
    <w:r>
      <w:rPr>
        <w:rFonts w:eastAsiaTheme="minorHAnsi" w:cs="Arial"/>
        <w:i/>
        <w:iCs/>
        <w:color w:val="34411B"/>
        <w:sz w:val="16"/>
        <w:szCs w:val="16"/>
        <w:lang w:eastAsia="en-US"/>
      </w:rPr>
      <w:t>UNODC – FUNDACIÓN TECNI AGRO</w:t>
    </w:r>
  </w:p>
  <w:p w14:paraId="7AE6B4A8" w14:textId="77777777" w:rsidR="00C06F67" w:rsidRDefault="00C06F67" w:rsidP="001D37AF">
    <w:pPr>
      <w:pStyle w:val="Encabezado"/>
      <w:tabs>
        <w:tab w:val="clear" w:pos="4419"/>
        <w:tab w:val="clear" w:pos="8838"/>
        <w:tab w:val="left" w:pos="25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1D1CCD"/>
    <w:multiLevelType w:val="hybridMultilevel"/>
    <w:tmpl w:val="916A352A"/>
    <w:lvl w:ilvl="0" w:tplc="187CA4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0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764A4"/>
    <w:multiLevelType w:val="hybridMultilevel"/>
    <w:tmpl w:val="12E40372"/>
    <w:lvl w:ilvl="0" w:tplc="8EDE4CF0">
      <w:start w:val="1"/>
      <w:numFmt w:val="bullet"/>
      <w:lvlText w:val=""/>
      <w:lvlJc w:val="left"/>
      <w:pPr>
        <w:ind w:left="643" w:hanging="360"/>
      </w:pPr>
      <w:rPr>
        <w:rFonts w:ascii="Webdings" w:hAnsi="Webdings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F026C7"/>
    <w:multiLevelType w:val="hybridMultilevel"/>
    <w:tmpl w:val="B372C11A"/>
    <w:lvl w:ilvl="0" w:tplc="265028B2">
      <w:numFmt w:val="bullet"/>
      <w:lvlText w:val=""/>
      <w:lvlJc w:val="left"/>
      <w:pPr>
        <w:ind w:left="720" w:hanging="360"/>
      </w:pPr>
      <w:rPr>
        <w:rFonts w:ascii="Marlett" w:eastAsia="Times New Roman" w:hAnsi="Marlett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 w15:restartNumberingAfterBreak="0">
    <w:nsid w:val="53791DE7"/>
    <w:multiLevelType w:val="hybridMultilevel"/>
    <w:tmpl w:val="89CCFDC6"/>
    <w:lvl w:ilvl="0" w:tplc="3C34F30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0B05"/>
    <w:multiLevelType w:val="hybridMultilevel"/>
    <w:tmpl w:val="6FD25C3A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711DF"/>
    <w:multiLevelType w:val="hybridMultilevel"/>
    <w:tmpl w:val="D4AC54CC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9"/>
  </w:num>
  <w:num w:numId="5">
    <w:abstractNumId w:val="35"/>
  </w:num>
  <w:num w:numId="6">
    <w:abstractNumId w:val="24"/>
  </w:num>
  <w:num w:numId="7">
    <w:abstractNumId w:val="33"/>
  </w:num>
  <w:num w:numId="8">
    <w:abstractNumId w:val="0"/>
  </w:num>
  <w:num w:numId="9">
    <w:abstractNumId w:val="21"/>
  </w:num>
  <w:num w:numId="10">
    <w:abstractNumId w:val="20"/>
  </w:num>
  <w:num w:numId="11">
    <w:abstractNumId w:val="15"/>
  </w:num>
  <w:num w:numId="12">
    <w:abstractNumId w:val="14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19"/>
  </w:num>
  <w:num w:numId="18">
    <w:abstractNumId w:val="10"/>
  </w:num>
  <w:num w:numId="19">
    <w:abstractNumId w:val="12"/>
  </w:num>
  <w:num w:numId="20">
    <w:abstractNumId w:val="8"/>
  </w:num>
  <w:num w:numId="21">
    <w:abstractNumId w:val="13"/>
  </w:num>
  <w:num w:numId="22">
    <w:abstractNumId w:val="32"/>
  </w:num>
  <w:num w:numId="23">
    <w:abstractNumId w:val="3"/>
  </w:num>
  <w:num w:numId="24">
    <w:abstractNumId w:val="26"/>
  </w:num>
  <w:num w:numId="25">
    <w:abstractNumId w:val="16"/>
  </w:num>
  <w:num w:numId="26">
    <w:abstractNumId w:val="6"/>
  </w:num>
  <w:num w:numId="27">
    <w:abstractNumId w:val="17"/>
  </w:num>
  <w:num w:numId="28">
    <w:abstractNumId w:val="11"/>
  </w:num>
  <w:num w:numId="29">
    <w:abstractNumId w:val="18"/>
  </w:num>
  <w:num w:numId="30">
    <w:abstractNumId w:val="22"/>
  </w:num>
  <w:num w:numId="31">
    <w:abstractNumId w:val="34"/>
  </w:num>
  <w:num w:numId="32">
    <w:abstractNumId w:val="28"/>
  </w:num>
  <w:num w:numId="33">
    <w:abstractNumId w:val="36"/>
  </w:num>
  <w:num w:numId="34">
    <w:abstractNumId w:val="37"/>
  </w:num>
  <w:num w:numId="35">
    <w:abstractNumId w:val="25"/>
  </w:num>
  <w:num w:numId="36">
    <w:abstractNumId w:val="23"/>
  </w:num>
  <w:num w:numId="37">
    <w:abstractNumId w:val="27"/>
  </w:num>
  <w:num w:numId="3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2A64"/>
    <w:rsid w:val="000036DB"/>
    <w:rsid w:val="00004BFC"/>
    <w:rsid w:val="00011794"/>
    <w:rsid w:val="00011EC7"/>
    <w:rsid w:val="0001252F"/>
    <w:rsid w:val="00012DBD"/>
    <w:rsid w:val="00023754"/>
    <w:rsid w:val="00025956"/>
    <w:rsid w:val="000263B7"/>
    <w:rsid w:val="000304D1"/>
    <w:rsid w:val="000334D9"/>
    <w:rsid w:val="000421E6"/>
    <w:rsid w:val="00043768"/>
    <w:rsid w:val="00045DBF"/>
    <w:rsid w:val="0004674A"/>
    <w:rsid w:val="00047222"/>
    <w:rsid w:val="00050767"/>
    <w:rsid w:val="00050CFC"/>
    <w:rsid w:val="00053A23"/>
    <w:rsid w:val="000546A2"/>
    <w:rsid w:val="00061DA9"/>
    <w:rsid w:val="00062C78"/>
    <w:rsid w:val="00063C8E"/>
    <w:rsid w:val="00066948"/>
    <w:rsid w:val="000670E6"/>
    <w:rsid w:val="0006759B"/>
    <w:rsid w:val="00067B4F"/>
    <w:rsid w:val="00071900"/>
    <w:rsid w:val="00072087"/>
    <w:rsid w:val="00080846"/>
    <w:rsid w:val="00082E88"/>
    <w:rsid w:val="000833A5"/>
    <w:rsid w:val="000840C1"/>
    <w:rsid w:val="00084163"/>
    <w:rsid w:val="0008455B"/>
    <w:rsid w:val="0008591C"/>
    <w:rsid w:val="00087437"/>
    <w:rsid w:val="00087F7F"/>
    <w:rsid w:val="0009535E"/>
    <w:rsid w:val="0009591D"/>
    <w:rsid w:val="000966EB"/>
    <w:rsid w:val="00096EB9"/>
    <w:rsid w:val="000A07B3"/>
    <w:rsid w:val="000A51AB"/>
    <w:rsid w:val="000A7D96"/>
    <w:rsid w:val="000B0214"/>
    <w:rsid w:val="000B0F7D"/>
    <w:rsid w:val="000B2826"/>
    <w:rsid w:val="000B4C2E"/>
    <w:rsid w:val="000B5DF9"/>
    <w:rsid w:val="000B68C4"/>
    <w:rsid w:val="000C2B90"/>
    <w:rsid w:val="000C3EFE"/>
    <w:rsid w:val="000C549C"/>
    <w:rsid w:val="000D1374"/>
    <w:rsid w:val="000D3D6B"/>
    <w:rsid w:val="000E6A88"/>
    <w:rsid w:val="000E7080"/>
    <w:rsid w:val="000F1746"/>
    <w:rsid w:val="000F63ED"/>
    <w:rsid w:val="0010160B"/>
    <w:rsid w:val="00102AD0"/>
    <w:rsid w:val="00104C47"/>
    <w:rsid w:val="001073EA"/>
    <w:rsid w:val="00107CEA"/>
    <w:rsid w:val="001105C7"/>
    <w:rsid w:val="00113536"/>
    <w:rsid w:val="0011519F"/>
    <w:rsid w:val="001174BE"/>
    <w:rsid w:val="00120566"/>
    <w:rsid w:val="00120BBB"/>
    <w:rsid w:val="00121506"/>
    <w:rsid w:val="0012253E"/>
    <w:rsid w:val="00123088"/>
    <w:rsid w:val="0012329C"/>
    <w:rsid w:val="00123E7A"/>
    <w:rsid w:val="00124127"/>
    <w:rsid w:val="00126DE3"/>
    <w:rsid w:val="00131014"/>
    <w:rsid w:val="001317B3"/>
    <w:rsid w:val="00133A28"/>
    <w:rsid w:val="0013532D"/>
    <w:rsid w:val="001360F0"/>
    <w:rsid w:val="00136888"/>
    <w:rsid w:val="00141B0C"/>
    <w:rsid w:val="00142C19"/>
    <w:rsid w:val="00142DA6"/>
    <w:rsid w:val="001440D7"/>
    <w:rsid w:val="001441CA"/>
    <w:rsid w:val="00145B62"/>
    <w:rsid w:val="001468C3"/>
    <w:rsid w:val="00151CC6"/>
    <w:rsid w:val="0015301A"/>
    <w:rsid w:val="001536DF"/>
    <w:rsid w:val="00157783"/>
    <w:rsid w:val="001621A7"/>
    <w:rsid w:val="001631C0"/>
    <w:rsid w:val="00163414"/>
    <w:rsid w:val="001636FF"/>
    <w:rsid w:val="001651BC"/>
    <w:rsid w:val="00170BD9"/>
    <w:rsid w:val="00171088"/>
    <w:rsid w:val="00172FCD"/>
    <w:rsid w:val="0017363B"/>
    <w:rsid w:val="00176BB2"/>
    <w:rsid w:val="00182372"/>
    <w:rsid w:val="00184E65"/>
    <w:rsid w:val="00186E81"/>
    <w:rsid w:val="001909B6"/>
    <w:rsid w:val="0019172C"/>
    <w:rsid w:val="00192433"/>
    <w:rsid w:val="00193FAA"/>
    <w:rsid w:val="00194B62"/>
    <w:rsid w:val="001951D9"/>
    <w:rsid w:val="001973FB"/>
    <w:rsid w:val="00197E12"/>
    <w:rsid w:val="001A0E64"/>
    <w:rsid w:val="001A30E1"/>
    <w:rsid w:val="001A368E"/>
    <w:rsid w:val="001A3A87"/>
    <w:rsid w:val="001A650B"/>
    <w:rsid w:val="001B00E2"/>
    <w:rsid w:val="001B1123"/>
    <w:rsid w:val="001B4F6D"/>
    <w:rsid w:val="001B5E8F"/>
    <w:rsid w:val="001C05E8"/>
    <w:rsid w:val="001C0EE2"/>
    <w:rsid w:val="001C5C18"/>
    <w:rsid w:val="001C7393"/>
    <w:rsid w:val="001D1B57"/>
    <w:rsid w:val="001D3187"/>
    <w:rsid w:val="001D37AF"/>
    <w:rsid w:val="001D4203"/>
    <w:rsid w:val="001D54C5"/>
    <w:rsid w:val="001D5B45"/>
    <w:rsid w:val="001D62F4"/>
    <w:rsid w:val="001D65D7"/>
    <w:rsid w:val="001E1C54"/>
    <w:rsid w:val="001E1D48"/>
    <w:rsid w:val="001E22B0"/>
    <w:rsid w:val="001E3B02"/>
    <w:rsid w:val="001E69C0"/>
    <w:rsid w:val="001F38E3"/>
    <w:rsid w:val="001F55C1"/>
    <w:rsid w:val="001F5C72"/>
    <w:rsid w:val="00200C18"/>
    <w:rsid w:val="002055B0"/>
    <w:rsid w:val="0020616F"/>
    <w:rsid w:val="00206AF7"/>
    <w:rsid w:val="00206FC8"/>
    <w:rsid w:val="00207A81"/>
    <w:rsid w:val="00207CC4"/>
    <w:rsid w:val="0021052A"/>
    <w:rsid w:val="0021136E"/>
    <w:rsid w:val="00211D5D"/>
    <w:rsid w:val="002210D3"/>
    <w:rsid w:val="002225D1"/>
    <w:rsid w:val="0022280F"/>
    <w:rsid w:val="00223830"/>
    <w:rsid w:val="00224952"/>
    <w:rsid w:val="00224D4A"/>
    <w:rsid w:val="002277AA"/>
    <w:rsid w:val="002323CE"/>
    <w:rsid w:val="002354E3"/>
    <w:rsid w:val="002403EC"/>
    <w:rsid w:val="00241D35"/>
    <w:rsid w:val="00243845"/>
    <w:rsid w:val="00244164"/>
    <w:rsid w:val="00244895"/>
    <w:rsid w:val="00245048"/>
    <w:rsid w:val="0024578E"/>
    <w:rsid w:val="00245F2B"/>
    <w:rsid w:val="00247525"/>
    <w:rsid w:val="00247CFA"/>
    <w:rsid w:val="00250BED"/>
    <w:rsid w:val="00252589"/>
    <w:rsid w:val="00255143"/>
    <w:rsid w:val="002557D6"/>
    <w:rsid w:val="00260459"/>
    <w:rsid w:val="00261ACF"/>
    <w:rsid w:val="002628BF"/>
    <w:rsid w:val="00263E66"/>
    <w:rsid w:val="0026480F"/>
    <w:rsid w:val="00265AC1"/>
    <w:rsid w:val="0027029B"/>
    <w:rsid w:val="00270CAD"/>
    <w:rsid w:val="0027109C"/>
    <w:rsid w:val="0027208A"/>
    <w:rsid w:val="00274426"/>
    <w:rsid w:val="002745D1"/>
    <w:rsid w:val="00275DD7"/>
    <w:rsid w:val="0028090E"/>
    <w:rsid w:val="00280E1A"/>
    <w:rsid w:val="002823FF"/>
    <w:rsid w:val="00282B74"/>
    <w:rsid w:val="0028469D"/>
    <w:rsid w:val="00290B61"/>
    <w:rsid w:val="00292A24"/>
    <w:rsid w:val="0029398F"/>
    <w:rsid w:val="00294401"/>
    <w:rsid w:val="002946D1"/>
    <w:rsid w:val="00294A78"/>
    <w:rsid w:val="00297ECA"/>
    <w:rsid w:val="002A0E15"/>
    <w:rsid w:val="002A0E18"/>
    <w:rsid w:val="002A1B70"/>
    <w:rsid w:val="002A1D57"/>
    <w:rsid w:val="002A1E15"/>
    <w:rsid w:val="002A458D"/>
    <w:rsid w:val="002A5002"/>
    <w:rsid w:val="002A5C74"/>
    <w:rsid w:val="002A7DCB"/>
    <w:rsid w:val="002B07D2"/>
    <w:rsid w:val="002B121A"/>
    <w:rsid w:val="002B1B86"/>
    <w:rsid w:val="002B4D2D"/>
    <w:rsid w:val="002C39E4"/>
    <w:rsid w:val="002C68D2"/>
    <w:rsid w:val="002C7182"/>
    <w:rsid w:val="002C7A44"/>
    <w:rsid w:val="002D1B60"/>
    <w:rsid w:val="002D58E2"/>
    <w:rsid w:val="002D62EC"/>
    <w:rsid w:val="002D7D28"/>
    <w:rsid w:val="002E0D1B"/>
    <w:rsid w:val="002E42F0"/>
    <w:rsid w:val="002F1DA9"/>
    <w:rsid w:val="002F1FC2"/>
    <w:rsid w:val="002F1FFA"/>
    <w:rsid w:val="002F23EE"/>
    <w:rsid w:val="002F33A8"/>
    <w:rsid w:val="002F63DA"/>
    <w:rsid w:val="002F6636"/>
    <w:rsid w:val="002F6DAB"/>
    <w:rsid w:val="002F7310"/>
    <w:rsid w:val="00300710"/>
    <w:rsid w:val="003012C6"/>
    <w:rsid w:val="00301CC0"/>
    <w:rsid w:val="00302833"/>
    <w:rsid w:val="00302ADA"/>
    <w:rsid w:val="00304A6D"/>
    <w:rsid w:val="0030669F"/>
    <w:rsid w:val="00307B69"/>
    <w:rsid w:val="00313B88"/>
    <w:rsid w:val="00313F6F"/>
    <w:rsid w:val="0031456D"/>
    <w:rsid w:val="00314CDB"/>
    <w:rsid w:val="0031671A"/>
    <w:rsid w:val="00317BD4"/>
    <w:rsid w:val="00321E20"/>
    <w:rsid w:val="00323681"/>
    <w:rsid w:val="00325F64"/>
    <w:rsid w:val="00333951"/>
    <w:rsid w:val="00333D7D"/>
    <w:rsid w:val="00334B0D"/>
    <w:rsid w:val="00335413"/>
    <w:rsid w:val="00335ED3"/>
    <w:rsid w:val="003365AC"/>
    <w:rsid w:val="00336780"/>
    <w:rsid w:val="00337A38"/>
    <w:rsid w:val="00340AF8"/>
    <w:rsid w:val="00340E8D"/>
    <w:rsid w:val="0034314B"/>
    <w:rsid w:val="00343D18"/>
    <w:rsid w:val="0034449B"/>
    <w:rsid w:val="003451AC"/>
    <w:rsid w:val="00345F99"/>
    <w:rsid w:val="003528FB"/>
    <w:rsid w:val="0035442F"/>
    <w:rsid w:val="00354D09"/>
    <w:rsid w:val="003552C7"/>
    <w:rsid w:val="00356206"/>
    <w:rsid w:val="00361D4D"/>
    <w:rsid w:val="00362AA6"/>
    <w:rsid w:val="00362AC0"/>
    <w:rsid w:val="00363276"/>
    <w:rsid w:val="00363B1C"/>
    <w:rsid w:val="003647E7"/>
    <w:rsid w:val="003675BE"/>
    <w:rsid w:val="003708B2"/>
    <w:rsid w:val="00372141"/>
    <w:rsid w:val="00374526"/>
    <w:rsid w:val="00376F8B"/>
    <w:rsid w:val="00383F28"/>
    <w:rsid w:val="00384E55"/>
    <w:rsid w:val="003863E2"/>
    <w:rsid w:val="003868F0"/>
    <w:rsid w:val="003900CB"/>
    <w:rsid w:val="0039228B"/>
    <w:rsid w:val="003929F1"/>
    <w:rsid w:val="003937A7"/>
    <w:rsid w:val="0039657F"/>
    <w:rsid w:val="00397B81"/>
    <w:rsid w:val="003A290F"/>
    <w:rsid w:val="003A2A9B"/>
    <w:rsid w:val="003A2AC4"/>
    <w:rsid w:val="003A2F31"/>
    <w:rsid w:val="003A5902"/>
    <w:rsid w:val="003A59DD"/>
    <w:rsid w:val="003A5EE9"/>
    <w:rsid w:val="003A6B55"/>
    <w:rsid w:val="003A7445"/>
    <w:rsid w:val="003B3FA9"/>
    <w:rsid w:val="003B40C0"/>
    <w:rsid w:val="003B4D89"/>
    <w:rsid w:val="003C030B"/>
    <w:rsid w:val="003C2FD6"/>
    <w:rsid w:val="003D22AC"/>
    <w:rsid w:val="003D2A04"/>
    <w:rsid w:val="003D2D54"/>
    <w:rsid w:val="003D5994"/>
    <w:rsid w:val="003E15EB"/>
    <w:rsid w:val="003F1EF1"/>
    <w:rsid w:val="003F4AEC"/>
    <w:rsid w:val="003F4CBC"/>
    <w:rsid w:val="003F55E9"/>
    <w:rsid w:val="003F57DE"/>
    <w:rsid w:val="003F6DF3"/>
    <w:rsid w:val="00400B1E"/>
    <w:rsid w:val="004035B4"/>
    <w:rsid w:val="00404681"/>
    <w:rsid w:val="00404913"/>
    <w:rsid w:val="00405388"/>
    <w:rsid w:val="00413448"/>
    <w:rsid w:val="00420311"/>
    <w:rsid w:val="0042068A"/>
    <w:rsid w:val="004207C7"/>
    <w:rsid w:val="004207CE"/>
    <w:rsid w:val="0042252E"/>
    <w:rsid w:val="004270EC"/>
    <w:rsid w:val="004317AB"/>
    <w:rsid w:val="00431DAE"/>
    <w:rsid w:val="004325B0"/>
    <w:rsid w:val="00432CAD"/>
    <w:rsid w:val="00435A2E"/>
    <w:rsid w:val="00436C6F"/>
    <w:rsid w:val="00436E3E"/>
    <w:rsid w:val="00440A07"/>
    <w:rsid w:val="00441057"/>
    <w:rsid w:val="004421CD"/>
    <w:rsid w:val="00442215"/>
    <w:rsid w:val="00442E95"/>
    <w:rsid w:val="00442EF2"/>
    <w:rsid w:val="00443407"/>
    <w:rsid w:val="0044455C"/>
    <w:rsid w:val="00444957"/>
    <w:rsid w:val="00445355"/>
    <w:rsid w:val="004457F6"/>
    <w:rsid w:val="0044586D"/>
    <w:rsid w:val="00446794"/>
    <w:rsid w:val="0044696A"/>
    <w:rsid w:val="0045222E"/>
    <w:rsid w:val="0045272A"/>
    <w:rsid w:val="0045298A"/>
    <w:rsid w:val="00453CE7"/>
    <w:rsid w:val="00454D13"/>
    <w:rsid w:val="00454F38"/>
    <w:rsid w:val="00457354"/>
    <w:rsid w:val="0046062A"/>
    <w:rsid w:val="00460EE0"/>
    <w:rsid w:val="00461696"/>
    <w:rsid w:val="0046219F"/>
    <w:rsid w:val="00462D8A"/>
    <w:rsid w:val="00463786"/>
    <w:rsid w:val="004651F0"/>
    <w:rsid w:val="00466587"/>
    <w:rsid w:val="004716C6"/>
    <w:rsid w:val="004763F8"/>
    <w:rsid w:val="00476522"/>
    <w:rsid w:val="004807A9"/>
    <w:rsid w:val="00481499"/>
    <w:rsid w:val="004835C2"/>
    <w:rsid w:val="00483FA8"/>
    <w:rsid w:val="0048466E"/>
    <w:rsid w:val="0048720B"/>
    <w:rsid w:val="00487245"/>
    <w:rsid w:val="0048784E"/>
    <w:rsid w:val="004912F1"/>
    <w:rsid w:val="004914E7"/>
    <w:rsid w:val="00491A71"/>
    <w:rsid w:val="00494D65"/>
    <w:rsid w:val="00494F04"/>
    <w:rsid w:val="00495D89"/>
    <w:rsid w:val="00495DCC"/>
    <w:rsid w:val="00497A94"/>
    <w:rsid w:val="004A177F"/>
    <w:rsid w:val="004A2DE7"/>
    <w:rsid w:val="004A3A1E"/>
    <w:rsid w:val="004B0B2B"/>
    <w:rsid w:val="004B1EB3"/>
    <w:rsid w:val="004B6CA6"/>
    <w:rsid w:val="004B7812"/>
    <w:rsid w:val="004B79B3"/>
    <w:rsid w:val="004C04B0"/>
    <w:rsid w:val="004C1702"/>
    <w:rsid w:val="004C2822"/>
    <w:rsid w:val="004C30E0"/>
    <w:rsid w:val="004C3DD7"/>
    <w:rsid w:val="004C4F6D"/>
    <w:rsid w:val="004D0753"/>
    <w:rsid w:val="004D08D3"/>
    <w:rsid w:val="004D1F28"/>
    <w:rsid w:val="004D336E"/>
    <w:rsid w:val="004D36D0"/>
    <w:rsid w:val="004D47CF"/>
    <w:rsid w:val="004D4A34"/>
    <w:rsid w:val="004D53E3"/>
    <w:rsid w:val="004D56BB"/>
    <w:rsid w:val="004D59C7"/>
    <w:rsid w:val="004D6EBD"/>
    <w:rsid w:val="004E0859"/>
    <w:rsid w:val="004E0D6B"/>
    <w:rsid w:val="004E272A"/>
    <w:rsid w:val="004E2953"/>
    <w:rsid w:val="004E5B38"/>
    <w:rsid w:val="004E5E99"/>
    <w:rsid w:val="004E79C7"/>
    <w:rsid w:val="004F0565"/>
    <w:rsid w:val="004F7AFA"/>
    <w:rsid w:val="00500F44"/>
    <w:rsid w:val="005017F2"/>
    <w:rsid w:val="00507083"/>
    <w:rsid w:val="005078A9"/>
    <w:rsid w:val="005105EC"/>
    <w:rsid w:val="00511E93"/>
    <w:rsid w:val="005168A8"/>
    <w:rsid w:val="00521A57"/>
    <w:rsid w:val="00521B6E"/>
    <w:rsid w:val="00523664"/>
    <w:rsid w:val="00525685"/>
    <w:rsid w:val="00525F2D"/>
    <w:rsid w:val="00526B60"/>
    <w:rsid w:val="00527279"/>
    <w:rsid w:val="005301AD"/>
    <w:rsid w:val="00530ED1"/>
    <w:rsid w:val="005353C1"/>
    <w:rsid w:val="00536507"/>
    <w:rsid w:val="00542ABF"/>
    <w:rsid w:val="00544EAB"/>
    <w:rsid w:val="00545050"/>
    <w:rsid w:val="00546C18"/>
    <w:rsid w:val="005472CA"/>
    <w:rsid w:val="005476C9"/>
    <w:rsid w:val="0055049E"/>
    <w:rsid w:val="00553930"/>
    <w:rsid w:val="00560505"/>
    <w:rsid w:val="00561445"/>
    <w:rsid w:val="00561FA0"/>
    <w:rsid w:val="00564FE2"/>
    <w:rsid w:val="00565B6D"/>
    <w:rsid w:val="00570619"/>
    <w:rsid w:val="0057062D"/>
    <w:rsid w:val="005735A1"/>
    <w:rsid w:val="005744F2"/>
    <w:rsid w:val="00574695"/>
    <w:rsid w:val="00574EFD"/>
    <w:rsid w:val="00576FF5"/>
    <w:rsid w:val="00577BA2"/>
    <w:rsid w:val="005810A8"/>
    <w:rsid w:val="00581A8B"/>
    <w:rsid w:val="00581D26"/>
    <w:rsid w:val="005836B4"/>
    <w:rsid w:val="00584B80"/>
    <w:rsid w:val="005852C5"/>
    <w:rsid w:val="0059207F"/>
    <w:rsid w:val="0059259C"/>
    <w:rsid w:val="00592979"/>
    <w:rsid w:val="0059455D"/>
    <w:rsid w:val="00595305"/>
    <w:rsid w:val="00595D6D"/>
    <w:rsid w:val="00596C27"/>
    <w:rsid w:val="00597C1B"/>
    <w:rsid w:val="005A15EE"/>
    <w:rsid w:val="005A1F75"/>
    <w:rsid w:val="005A34EF"/>
    <w:rsid w:val="005A43D7"/>
    <w:rsid w:val="005A47DB"/>
    <w:rsid w:val="005B0F61"/>
    <w:rsid w:val="005B1E24"/>
    <w:rsid w:val="005B22F6"/>
    <w:rsid w:val="005B2865"/>
    <w:rsid w:val="005B2FC5"/>
    <w:rsid w:val="005B5244"/>
    <w:rsid w:val="005B6B23"/>
    <w:rsid w:val="005B7C93"/>
    <w:rsid w:val="005C0FC1"/>
    <w:rsid w:val="005C4284"/>
    <w:rsid w:val="005C4FF5"/>
    <w:rsid w:val="005D0250"/>
    <w:rsid w:val="005D1B9E"/>
    <w:rsid w:val="005D52CD"/>
    <w:rsid w:val="005D557C"/>
    <w:rsid w:val="005D5B6E"/>
    <w:rsid w:val="005D6B39"/>
    <w:rsid w:val="005D7238"/>
    <w:rsid w:val="005D7699"/>
    <w:rsid w:val="005D78D6"/>
    <w:rsid w:val="005E0632"/>
    <w:rsid w:val="005E23C1"/>
    <w:rsid w:val="005E69DC"/>
    <w:rsid w:val="005F001D"/>
    <w:rsid w:val="005F070C"/>
    <w:rsid w:val="005F161B"/>
    <w:rsid w:val="005F1C34"/>
    <w:rsid w:val="005F58F0"/>
    <w:rsid w:val="005F7924"/>
    <w:rsid w:val="0060040A"/>
    <w:rsid w:val="0060512C"/>
    <w:rsid w:val="00606860"/>
    <w:rsid w:val="00607067"/>
    <w:rsid w:val="00607175"/>
    <w:rsid w:val="00610923"/>
    <w:rsid w:val="00612118"/>
    <w:rsid w:val="00613E47"/>
    <w:rsid w:val="00614ADF"/>
    <w:rsid w:val="00614D80"/>
    <w:rsid w:val="00616B95"/>
    <w:rsid w:val="00617012"/>
    <w:rsid w:val="0062149F"/>
    <w:rsid w:val="0062291D"/>
    <w:rsid w:val="00623BC7"/>
    <w:rsid w:val="006250D4"/>
    <w:rsid w:val="00625390"/>
    <w:rsid w:val="006255D5"/>
    <w:rsid w:val="006307BF"/>
    <w:rsid w:val="0063474C"/>
    <w:rsid w:val="0063691F"/>
    <w:rsid w:val="00636D6F"/>
    <w:rsid w:val="006378B9"/>
    <w:rsid w:val="006405CA"/>
    <w:rsid w:val="006438C8"/>
    <w:rsid w:val="00646103"/>
    <w:rsid w:val="006477D2"/>
    <w:rsid w:val="00647F62"/>
    <w:rsid w:val="00651EE2"/>
    <w:rsid w:val="006524F9"/>
    <w:rsid w:val="00653F7B"/>
    <w:rsid w:val="00654CFE"/>
    <w:rsid w:val="00655329"/>
    <w:rsid w:val="006579D8"/>
    <w:rsid w:val="0066393D"/>
    <w:rsid w:val="0066440E"/>
    <w:rsid w:val="00665667"/>
    <w:rsid w:val="0066796B"/>
    <w:rsid w:val="006710BA"/>
    <w:rsid w:val="00672005"/>
    <w:rsid w:val="006728B6"/>
    <w:rsid w:val="00680B41"/>
    <w:rsid w:val="00681F20"/>
    <w:rsid w:val="00682E10"/>
    <w:rsid w:val="00685DBE"/>
    <w:rsid w:val="00685F4C"/>
    <w:rsid w:val="0068748F"/>
    <w:rsid w:val="00690ED1"/>
    <w:rsid w:val="006A0DBA"/>
    <w:rsid w:val="006A14D9"/>
    <w:rsid w:val="006A1BF8"/>
    <w:rsid w:val="006A2462"/>
    <w:rsid w:val="006A3AB9"/>
    <w:rsid w:val="006A3B45"/>
    <w:rsid w:val="006A4588"/>
    <w:rsid w:val="006A5AEA"/>
    <w:rsid w:val="006A75DF"/>
    <w:rsid w:val="006B156F"/>
    <w:rsid w:val="006B18E9"/>
    <w:rsid w:val="006B22D0"/>
    <w:rsid w:val="006B2F2A"/>
    <w:rsid w:val="006B3A01"/>
    <w:rsid w:val="006B5F42"/>
    <w:rsid w:val="006B6944"/>
    <w:rsid w:val="006B7B2A"/>
    <w:rsid w:val="006C09EB"/>
    <w:rsid w:val="006C24EE"/>
    <w:rsid w:val="006C36C2"/>
    <w:rsid w:val="006C46DD"/>
    <w:rsid w:val="006C4B0F"/>
    <w:rsid w:val="006C4BDC"/>
    <w:rsid w:val="006C4CB3"/>
    <w:rsid w:val="006C5649"/>
    <w:rsid w:val="006D4C1C"/>
    <w:rsid w:val="006D6031"/>
    <w:rsid w:val="006D7656"/>
    <w:rsid w:val="006E25FF"/>
    <w:rsid w:val="006E2CD7"/>
    <w:rsid w:val="006E2D0D"/>
    <w:rsid w:val="006E4380"/>
    <w:rsid w:val="006E45D2"/>
    <w:rsid w:val="006F0FF2"/>
    <w:rsid w:val="006F733D"/>
    <w:rsid w:val="006F7D5D"/>
    <w:rsid w:val="007017D4"/>
    <w:rsid w:val="00703A9C"/>
    <w:rsid w:val="007047AE"/>
    <w:rsid w:val="00706047"/>
    <w:rsid w:val="007071CB"/>
    <w:rsid w:val="007100B5"/>
    <w:rsid w:val="00710A78"/>
    <w:rsid w:val="00711BD3"/>
    <w:rsid w:val="0071299B"/>
    <w:rsid w:val="00714BC0"/>
    <w:rsid w:val="007152DF"/>
    <w:rsid w:val="007166E3"/>
    <w:rsid w:val="00717BA5"/>
    <w:rsid w:val="0072051F"/>
    <w:rsid w:val="00723CA4"/>
    <w:rsid w:val="00724C8E"/>
    <w:rsid w:val="007254BD"/>
    <w:rsid w:val="007256A4"/>
    <w:rsid w:val="0072658D"/>
    <w:rsid w:val="00727BEE"/>
    <w:rsid w:val="00730938"/>
    <w:rsid w:val="00730F71"/>
    <w:rsid w:val="00734D20"/>
    <w:rsid w:val="00741A99"/>
    <w:rsid w:val="00742A5C"/>
    <w:rsid w:val="00744404"/>
    <w:rsid w:val="00745963"/>
    <w:rsid w:val="00746A14"/>
    <w:rsid w:val="00747967"/>
    <w:rsid w:val="00747D1D"/>
    <w:rsid w:val="007507DC"/>
    <w:rsid w:val="0075210E"/>
    <w:rsid w:val="0075222B"/>
    <w:rsid w:val="00753603"/>
    <w:rsid w:val="007546B3"/>
    <w:rsid w:val="007546E1"/>
    <w:rsid w:val="00754D71"/>
    <w:rsid w:val="007561C5"/>
    <w:rsid w:val="007577B6"/>
    <w:rsid w:val="00761BCF"/>
    <w:rsid w:val="007620D5"/>
    <w:rsid w:val="007634BC"/>
    <w:rsid w:val="00764BE0"/>
    <w:rsid w:val="00766A06"/>
    <w:rsid w:val="007674A5"/>
    <w:rsid w:val="00767890"/>
    <w:rsid w:val="007679B8"/>
    <w:rsid w:val="00771210"/>
    <w:rsid w:val="00771B07"/>
    <w:rsid w:val="00772A3F"/>
    <w:rsid w:val="00772AC6"/>
    <w:rsid w:val="0077341F"/>
    <w:rsid w:val="0077392A"/>
    <w:rsid w:val="00773D84"/>
    <w:rsid w:val="007808BB"/>
    <w:rsid w:val="0078141B"/>
    <w:rsid w:val="00782AFB"/>
    <w:rsid w:val="007853DF"/>
    <w:rsid w:val="007859B3"/>
    <w:rsid w:val="00790325"/>
    <w:rsid w:val="007910D1"/>
    <w:rsid w:val="00791880"/>
    <w:rsid w:val="007930F7"/>
    <w:rsid w:val="00793FB1"/>
    <w:rsid w:val="00794D9A"/>
    <w:rsid w:val="00796F23"/>
    <w:rsid w:val="007A729E"/>
    <w:rsid w:val="007B0C3F"/>
    <w:rsid w:val="007B36CF"/>
    <w:rsid w:val="007B4C28"/>
    <w:rsid w:val="007B69A7"/>
    <w:rsid w:val="007C0467"/>
    <w:rsid w:val="007C1AF4"/>
    <w:rsid w:val="007C2C60"/>
    <w:rsid w:val="007C52F7"/>
    <w:rsid w:val="007C53A0"/>
    <w:rsid w:val="007C5FAF"/>
    <w:rsid w:val="007C61DB"/>
    <w:rsid w:val="007C761F"/>
    <w:rsid w:val="007D5374"/>
    <w:rsid w:val="007D620E"/>
    <w:rsid w:val="007D6F3F"/>
    <w:rsid w:val="007D70B0"/>
    <w:rsid w:val="007D7DC9"/>
    <w:rsid w:val="007E010E"/>
    <w:rsid w:val="007E36EE"/>
    <w:rsid w:val="007E5594"/>
    <w:rsid w:val="007F1F09"/>
    <w:rsid w:val="007F4627"/>
    <w:rsid w:val="007F7135"/>
    <w:rsid w:val="007F7FA8"/>
    <w:rsid w:val="00800405"/>
    <w:rsid w:val="00805B1A"/>
    <w:rsid w:val="00805BF7"/>
    <w:rsid w:val="0080744B"/>
    <w:rsid w:val="00811161"/>
    <w:rsid w:val="0081126D"/>
    <w:rsid w:val="00812C7A"/>
    <w:rsid w:val="008176B3"/>
    <w:rsid w:val="008216C7"/>
    <w:rsid w:val="00822A60"/>
    <w:rsid w:val="00824ABD"/>
    <w:rsid w:val="00825EE6"/>
    <w:rsid w:val="00826406"/>
    <w:rsid w:val="00826B05"/>
    <w:rsid w:val="00826DE4"/>
    <w:rsid w:val="00830608"/>
    <w:rsid w:val="00833BC4"/>
    <w:rsid w:val="0083497C"/>
    <w:rsid w:val="00834CFE"/>
    <w:rsid w:val="00834D0A"/>
    <w:rsid w:val="008361B6"/>
    <w:rsid w:val="0083691A"/>
    <w:rsid w:val="00836EE8"/>
    <w:rsid w:val="00840DDD"/>
    <w:rsid w:val="00842054"/>
    <w:rsid w:val="00842D57"/>
    <w:rsid w:val="00845659"/>
    <w:rsid w:val="008456C3"/>
    <w:rsid w:val="008504DE"/>
    <w:rsid w:val="00850C3B"/>
    <w:rsid w:val="00851052"/>
    <w:rsid w:val="008530EB"/>
    <w:rsid w:val="0085520D"/>
    <w:rsid w:val="00857989"/>
    <w:rsid w:val="00860FC4"/>
    <w:rsid w:val="00866AE0"/>
    <w:rsid w:val="00866FDD"/>
    <w:rsid w:val="00867241"/>
    <w:rsid w:val="00867F24"/>
    <w:rsid w:val="00871C40"/>
    <w:rsid w:val="008735DA"/>
    <w:rsid w:val="00873D7F"/>
    <w:rsid w:val="008752E5"/>
    <w:rsid w:val="00875832"/>
    <w:rsid w:val="00876B15"/>
    <w:rsid w:val="00880C47"/>
    <w:rsid w:val="008813CE"/>
    <w:rsid w:val="00881BFD"/>
    <w:rsid w:val="0088253E"/>
    <w:rsid w:val="00882707"/>
    <w:rsid w:val="00883456"/>
    <w:rsid w:val="0088369D"/>
    <w:rsid w:val="00884A4E"/>
    <w:rsid w:val="00887884"/>
    <w:rsid w:val="008926D8"/>
    <w:rsid w:val="008957B0"/>
    <w:rsid w:val="008A2999"/>
    <w:rsid w:val="008A2CC2"/>
    <w:rsid w:val="008A3C25"/>
    <w:rsid w:val="008A4A98"/>
    <w:rsid w:val="008A4EF7"/>
    <w:rsid w:val="008A735B"/>
    <w:rsid w:val="008B21E9"/>
    <w:rsid w:val="008B327F"/>
    <w:rsid w:val="008B477C"/>
    <w:rsid w:val="008B53A7"/>
    <w:rsid w:val="008B5F84"/>
    <w:rsid w:val="008B63C9"/>
    <w:rsid w:val="008C1992"/>
    <w:rsid w:val="008C22F1"/>
    <w:rsid w:val="008C3E46"/>
    <w:rsid w:val="008C44C9"/>
    <w:rsid w:val="008C4BA3"/>
    <w:rsid w:val="008C510B"/>
    <w:rsid w:val="008C53C9"/>
    <w:rsid w:val="008C666D"/>
    <w:rsid w:val="008C6DA2"/>
    <w:rsid w:val="008D24F2"/>
    <w:rsid w:val="008D2507"/>
    <w:rsid w:val="008D265F"/>
    <w:rsid w:val="008D340D"/>
    <w:rsid w:val="008D63AB"/>
    <w:rsid w:val="008D6C60"/>
    <w:rsid w:val="008E0068"/>
    <w:rsid w:val="008E3C68"/>
    <w:rsid w:val="008E5F3E"/>
    <w:rsid w:val="008E78D6"/>
    <w:rsid w:val="008F0DFC"/>
    <w:rsid w:val="008F18D7"/>
    <w:rsid w:val="008F3C23"/>
    <w:rsid w:val="008F5671"/>
    <w:rsid w:val="008F65F7"/>
    <w:rsid w:val="008F7775"/>
    <w:rsid w:val="008F7BF9"/>
    <w:rsid w:val="00900576"/>
    <w:rsid w:val="00900643"/>
    <w:rsid w:val="0090120C"/>
    <w:rsid w:val="00902FCD"/>
    <w:rsid w:val="00903524"/>
    <w:rsid w:val="009052CC"/>
    <w:rsid w:val="00907BE8"/>
    <w:rsid w:val="00911CF5"/>
    <w:rsid w:val="00912B59"/>
    <w:rsid w:val="00914652"/>
    <w:rsid w:val="00917579"/>
    <w:rsid w:val="00920C8D"/>
    <w:rsid w:val="00923F8D"/>
    <w:rsid w:val="00926169"/>
    <w:rsid w:val="00930D54"/>
    <w:rsid w:val="00931595"/>
    <w:rsid w:val="0093302E"/>
    <w:rsid w:val="00937254"/>
    <w:rsid w:val="00940E28"/>
    <w:rsid w:val="00941E22"/>
    <w:rsid w:val="009422F7"/>
    <w:rsid w:val="009423DA"/>
    <w:rsid w:val="00944750"/>
    <w:rsid w:val="009447E1"/>
    <w:rsid w:val="009448B0"/>
    <w:rsid w:val="00946506"/>
    <w:rsid w:val="0095081F"/>
    <w:rsid w:val="009518F1"/>
    <w:rsid w:val="0095214E"/>
    <w:rsid w:val="00953536"/>
    <w:rsid w:val="00953761"/>
    <w:rsid w:val="009548AA"/>
    <w:rsid w:val="00955CD9"/>
    <w:rsid w:val="00955D2E"/>
    <w:rsid w:val="00961C87"/>
    <w:rsid w:val="00961F60"/>
    <w:rsid w:val="009637B5"/>
    <w:rsid w:val="00964917"/>
    <w:rsid w:val="009675B0"/>
    <w:rsid w:val="0096788C"/>
    <w:rsid w:val="009705F6"/>
    <w:rsid w:val="00970906"/>
    <w:rsid w:val="0097098A"/>
    <w:rsid w:val="00971177"/>
    <w:rsid w:val="009721C2"/>
    <w:rsid w:val="0097374F"/>
    <w:rsid w:val="00975968"/>
    <w:rsid w:val="00982886"/>
    <w:rsid w:val="00982BDB"/>
    <w:rsid w:val="00984FA8"/>
    <w:rsid w:val="00985D45"/>
    <w:rsid w:val="0098684F"/>
    <w:rsid w:val="0098692F"/>
    <w:rsid w:val="00991591"/>
    <w:rsid w:val="00991BCC"/>
    <w:rsid w:val="009944D0"/>
    <w:rsid w:val="009945FA"/>
    <w:rsid w:val="0099669B"/>
    <w:rsid w:val="009966BF"/>
    <w:rsid w:val="00996C26"/>
    <w:rsid w:val="009979C8"/>
    <w:rsid w:val="009A13AC"/>
    <w:rsid w:val="009A1559"/>
    <w:rsid w:val="009A1895"/>
    <w:rsid w:val="009A1B6E"/>
    <w:rsid w:val="009A1BCB"/>
    <w:rsid w:val="009A61E6"/>
    <w:rsid w:val="009A68A6"/>
    <w:rsid w:val="009A7163"/>
    <w:rsid w:val="009A7DF1"/>
    <w:rsid w:val="009B3B68"/>
    <w:rsid w:val="009B3CEC"/>
    <w:rsid w:val="009B6040"/>
    <w:rsid w:val="009B7929"/>
    <w:rsid w:val="009C04BA"/>
    <w:rsid w:val="009C17AF"/>
    <w:rsid w:val="009C36AD"/>
    <w:rsid w:val="009C6F82"/>
    <w:rsid w:val="009C74E5"/>
    <w:rsid w:val="009D162E"/>
    <w:rsid w:val="009D1DBA"/>
    <w:rsid w:val="009D352F"/>
    <w:rsid w:val="009D5634"/>
    <w:rsid w:val="009D5D34"/>
    <w:rsid w:val="009D61BE"/>
    <w:rsid w:val="009E00F7"/>
    <w:rsid w:val="009E1404"/>
    <w:rsid w:val="009E575E"/>
    <w:rsid w:val="009F24D2"/>
    <w:rsid w:val="009F6E42"/>
    <w:rsid w:val="00A0013E"/>
    <w:rsid w:val="00A00789"/>
    <w:rsid w:val="00A020A8"/>
    <w:rsid w:val="00A02A4B"/>
    <w:rsid w:val="00A0677A"/>
    <w:rsid w:val="00A1114D"/>
    <w:rsid w:val="00A12E1C"/>
    <w:rsid w:val="00A21880"/>
    <w:rsid w:val="00A21934"/>
    <w:rsid w:val="00A23E9F"/>
    <w:rsid w:val="00A256AB"/>
    <w:rsid w:val="00A3361E"/>
    <w:rsid w:val="00A35F9E"/>
    <w:rsid w:val="00A40EE5"/>
    <w:rsid w:val="00A424B0"/>
    <w:rsid w:val="00A426B0"/>
    <w:rsid w:val="00A4531D"/>
    <w:rsid w:val="00A45CF3"/>
    <w:rsid w:val="00A507DB"/>
    <w:rsid w:val="00A50C0F"/>
    <w:rsid w:val="00A5149A"/>
    <w:rsid w:val="00A51894"/>
    <w:rsid w:val="00A52894"/>
    <w:rsid w:val="00A54EC0"/>
    <w:rsid w:val="00A5608B"/>
    <w:rsid w:val="00A60F11"/>
    <w:rsid w:val="00A60FC5"/>
    <w:rsid w:val="00A61259"/>
    <w:rsid w:val="00A63935"/>
    <w:rsid w:val="00A665B5"/>
    <w:rsid w:val="00A67166"/>
    <w:rsid w:val="00A67B84"/>
    <w:rsid w:val="00A70821"/>
    <w:rsid w:val="00A71109"/>
    <w:rsid w:val="00A71B63"/>
    <w:rsid w:val="00A72A57"/>
    <w:rsid w:val="00A72EA2"/>
    <w:rsid w:val="00A731F1"/>
    <w:rsid w:val="00A736C9"/>
    <w:rsid w:val="00A74C2B"/>
    <w:rsid w:val="00A75AD5"/>
    <w:rsid w:val="00A777A1"/>
    <w:rsid w:val="00A77930"/>
    <w:rsid w:val="00A800F0"/>
    <w:rsid w:val="00A80851"/>
    <w:rsid w:val="00A810EF"/>
    <w:rsid w:val="00A81527"/>
    <w:rsid w:val="00A817B7"/>
    <w:rsid w:val="00A839AC"/>
    <w:rsid w:val="00A84E86"/>
    <w:rsid w:val="00A859BD"/>
    <w:rsid w:val="00A8607F"/>
    <w:rsid w:val="00A91467"/>
    <w:rsid w:val="00A915B9"/>
    <w:rsid w:val="00A91700"/>
    <w:rsid w:val="00A92977"/>
    <w:rsid w:val="00A93EC4"/>
    <w:rsid w:val="00A97FCC"/>
    <w:rsid w:val="00AA0A53"/>
    <w:rsid w:val="00AA3086"/>
    <w:rsid w:val="00AA453F"/>
    <w:rsid w:val="00AA5A61"/>
    <w:rsid w:val="00AB1785"/>
    <w:rsid w:val="00AB2985"/>
    <w:rsid w:val="00AB2B8F"/>
    <w:rsid w:val="00AB2F56"/>
    <w:rsid w:val="00AB50DA"/>
    <w:rsid w:val="00AB5281"/>
    <w:rsid w:val="00AB7D18"/>
    <w:rsid w:val="00AB7D58"/>
    <w:rsid w:val="00AB7F71"/>
    <w:rsid w:val="00AC0128"/>
    <w:rsid w:val="00AC05D8"/>
    <w:rsid w:val="00AC2179"/>
    <w:rsid w:val="00AC46CD"/>
    <w:rsid w:val="00AC478D"/>
    <w:rsid w:val="00AC512F"/>
    <w:rsid w:val="00AD092B"/>
    <w:rsid w:val="00AD3638"/>
    <w:rsid w:val="00AD4453"/>
    <w:rsid w:val="00AD5A07"/>
    <w:rsid w:val="00AD6638"/>
    <w:rsid w:val="00AE0609"/>
    <w:rsid w:val="00AE2CF2"/>
    <w:rsid w:val="00AE47FC"/>
    <w:rsid w:val="00AE6627"/>
    <w:rsid w:val="00AE704B"/>
    <w:rsid w:val="00AF2A59"/>
    <w:rsid w:val="00AF32D4"/>
    <w:rsid w:val="00AF3345"/>
    <w:rsid w:val="00AF3842"/>
    <w:rsid w:val="00AF42C5"/>
    <w:rsid w:val="00AF59FF"/>
    <w:rsid w:val="00AF6039"/>
    <w:rsid w:val="00B0162B"/>
    <w:rsid w:val="00B07617"/>
    <w:rsid w:val="00B10427"/>
    <w:rsid w:val="00B111DC"/>
    <w:rsid w:val="00B1178F"/>
    <w:rsid w:val="00B12015"/>
    <w:rsid w:val="00B131AC"/>
    <w:rsid w:val="00B15C31"/>
    <w:rsid w:val="00B20F3C"/>
    <w:rsid w:val="00B21EFF"/>
    <w:rsid w:val="00B230C6"/>
    <w:rsid w:val="00B24E7A"/>
    <w:rsid w:val="00B27454"/>
    <w:rsid w:val="00B31F66"/>
    <w:rsid w:val="00B361BB"/>
    <w:rsid w:val="00B36DBF"/>
    <w:rsid w:val="00B3714F"/>
    <w:rsid w:val="00B42485"/>
    <w:rsid w:val="00B4320E"/>
    <w:rsid w:val="00B43C8E"/>
    <w:rsid w:val="00B43F09"/>
    <w:rsid w:val="00B4484A"/>
    <w:rsid w:val="00B4561B"/>
    <w:rsid w:val="00B478BA"/>
    <w:rsid w:val="00B479CE"/>
    <w:rsid w:val="00B50843"/>
    <w:rsid w:val="00B514B7"/>
    <w:rsid w:val="00B52A80"/>
    <w:rsid w:val="00B52EED"/>
    <w:rsid w:val="00B532A3"/>
    <w:rsid w:val="00B57210"/>
    <w:rsid w:val="00B57D8B"/>
    <w:rsid w:val="00B61326"/>
    <w:rsid w:val="00B628A1"/>
    <w:rsid w:val="00B632EF"/>
    <w:rsid w:val="00B646D7"/>
    <w:rsid w:val="00B6525D"/>
    <w:rsid w:val="00B65346"/>
    <w:rsid w:val="00B66421"/>
    <w:rsid w:val="00B66977"/>
    <w:rsid w:val="00B714DE"/>
    <w:rsid w:val="00B7249E"/>
    <w:rsid w:val="00B7462F"/>
    <w:rsid w:val="00B769EC"/>
    <w:rsid w:val="00B77712"/>
    <w:rsid w:val="00B77786"/>
    <w:rsid w:val="00B777A3"/>
    <w:rsid w:val="00B80E87"/>
    <w:rsid w:val="00B81152"/>
    <w:rsid w:val="00B81226"/>
    <w:rsid w:val="00B81FDF"/>
    <w:rsid w:val="00B844F1"/>
    <w:rsid w:val="00B85F4C"/>
    <w:rsid w:val="00B87945"/>
    <w:rsid w:val="00B912A1"/>
    <w:rsid w:val="00B9300D"/>
    <w:rsid w:val="00B948DB"/>
    <w:rsid w:val="00B94CFA"/>
    <w:rsid w:val="00B97965"/>
    <w:rsid w:val="00BA2E0B"/>
    <w:rsid w:val="00BA39EC"/>
    <w:rsid w:val="00BA6585"/>
    <w:rsid w:val="00BA6601"/>
    <w:rsid w:val="00BA6CA3"/>
    <w:rsid w:val="00BB26E4"/>
    <w:rsid w:val="00BB3584"/>
    <w:rsid w:val="00BB363C"/>
    <w:rsid w:val="00BC0DD0"/>
    <w:rsid w:val="00BC5364"/>
    <w:rsid w:val="00BC63D0"/>
    <w:rsid w:val="00BC6720"/>
    <w:rsid w:val="00BC6F27"/>
    <w:rsid w:val="00BD08E3"/>
    <w:rsid w:val="00BD09A2"/>
    <w:rsid w:val="00BD1CEB"/>
    <w:rsid w:val="00BD3567"/>
    <w:rsid w:val="00BD7092"/>
    <w:rsid w:val="00BD7B31"/>
    <w:rsid w:val="00BE42F0"/>
    <w:rsid w:val="00BE7C07"/>
    <w:rsid w:val="00BF271A"/>
    <w:rsid w:val="00BF4A37"/>
    <w:rsid w:val="00BF790B"/>
    <w:rsid w:val="00C02463"/>
    <w:rsid w:val="00C03946"/>
    <w:rsid w:val="00C056D0"/>
    <w:rsid w:val="00C06F67"/>
    <w:rsid w:val="00C0761D"/>
    <w:rsid w:val="00C07CEF"/>
    <w:rsid w:val="00C111B1"/>
    <w:rsid w:val="00C14AB5"/>
    <w:rsid w:val="00C218A2"/>
    <w:rsid w:val="00C21A4A"/>
    <w:rsid w:val="00C223B5"/>
    <w:rsid w:val="00C234DE"/>
    <w:rsid w:val="00C24961"/>
    <w:rsid w:val="00C25B8C"/>
    <w:rsid w:val="00C274CE"/>
    <w:rsid w:val="00C304D3"/>
    <w:rsid w:val="00C32563"/>
    <w:rsid w:val="00C366AF"/>
    <w:rsid w:val="00C366C2"/>
    <w:rsid w:val="00C41E10"/>
    <w:rsid w:val="00C4660B"/>
    <w:rsid w:val="00C505B3"/>
    <w:rsid w:val="00C5079B"/>
    <w:rsid w:val="00C519F7"/>
    <w:rsid w:val="00C52B21"/>
    <w:rsid w:val="00C53C58"/>
    <w:rsid w:val="00C5655F"/>
    <w:rsid w:val="00C63F51"/>
    <w:rsid w:val="00C644C1"/>
    <w:rsid w:val="00C66E69"/>
    <w:rsid w:val="00C70F63"/>
    <w:rsid w:val="00C71033"/>
    <w:rsid w:val="00C717AF"/>
    <w:rsid w:val="00C72CFB"/>
    <w:rsid w:val="00C75107"/>
    <w:rsid w:val="00C76062"/>
    <w:rsid w:val="00C77717"/>
    <w:rsid w:val="00C77B02"/>
    <w:rsid w:val="00C81082"/>
    <w:rsid w:val="00C8171A"/>
    <w:rsid w:val="00C834C5"/>
    <w:rsid w:val="00C84153"/>
    <w:rsid w:val="00C86741"/>
    <w:rsid w:val="00C90508"/>
    <w:rsid w:val="00C925C8"/>
    <w:rsid w:val="00C94586"/>
    <w:rsid w:val="00CA14E4"/>
    <w:rsid w:val="00CA502A"/>
    <w:rsid w:val="00CA5052"/>
    <w:rsid w:val="00CA50AB"/>
    <w:rsid w:val="00CA50EF"/>
    <w:rsid w:val="00CA6858"/>
    <w:rsid w:val="00CB05AD"/>
    <w:rsid w:val="00CB29FE"/>
    <w:rsid w:val="00CB5956"/>
    <w:rsid w:val="00CB6A1A"/>
    <w:rsid w:val="00CC1E2E"/>
    <w:rsid w:val="00CC61DD"/>
    <w:rsid w:val="00CD1A47"/>
    <w:rsid w:val="00CD1D8C"/>
    <w:rsid w:val="00CD21B1"/>
    <w:rsid w:val="00CD21B9"/>
    <w:rsid w:val="00CD433D"/>
    <w:rsid w:val="00CD4A43"/>
    <w:rsid w:val="00CD4C2C"/>
    <w:rsid w:val="00CD5236"/>
    <w:rsid w:val="00CD6A24"/>
    <w:rsid w:val="00CE1D7B"/>
    <w:rsid w:val="00CE389F"/>
    <w:rsid w:val="00CE443A"/>
    <w:rsid w:val="00CE6CCC"/>
    <w:rsid w:val="00CF0F64"/>
    <w:rsid w:val="00CF18FB"/>
    <w:rsid w:val="00CF1B2B"/>
    <w:rsid w:val="00CF3240"/>
    <w:rsid w:val="00CF6145"/>
    <w:rsid w:val="00CF635B"/>
    <w:rsid w:val="00CF6B27"/>
    <w:rsid w:val="00D01D44"/>
    <w:rsid w:val="00D0362A"/>
    <w:rsid w:val="00D07093"/>
    <w:rsid w:val="00D072B3"/>
    <w:rsid w:val="00D22727"/>
    <w:rsid w:val="00D23FC2"/>
    <w:rsid w:val="00D25610"/>
    <w:rsid w:val="00D26ED5"/>
    <w:rsid w:val="00D27439"/>
    <w:rsid w:val="00D3690D"/>
    <w:rsid w:val="00D36B74"/>
    <w:rsid w:val="00D37AB2"/>
    <w:rsid w:val="00D43763"/>
    <w:rsid w:val="00D43B6C"/>
    <w:rsid w:val="00D43C00"/>
    <w:rsid w:val="00D45888"/>
    <w:rsid w:val="00D46AB9"/>
    <w:rsid w:val="00D50232"/>
    <w:rsid w:val="00D51F8B"/>
    <w:rsid w:val="00D52C13"/>
    <w:rsid w:val="00D54A2C"/>
    <w:rsid w:val="00D552DE"/>
    <w:rsid w:val="00D5759B"/>
    <w:rsid w:val="00D601C8"/>
    <w:rsid w:val="00D639A8"/>
    <w:rsid w:val="00D64F3E"/>
    <w:rsid w:val="00D65AF7"/>
    <w:rsid w:val="00D66F74"/>
    <w:rsid w:val="00D705B1"/>
    <w:rsid w:val="00D71507"/>
    <w:rsid w:val="00D71BCD"/>
    <w:rsid w:val="00D71ED2"/>
    <w:rsid w:val="00D72619"/>
    <w:rsid w:val="00D742A0"/>
    <w:rsid w:val="00D748C4"/>
    <w:rsid w:val="00D75235"/>
    <w:rsid w:val="00D753B6"/>
    <w:rsid w:val="00D80E38"/>
    <w:rsid w:val="00D849FF"/>
    <w:rsid w:val="00D858BE"/>
    <w:rsid w:val="00D87209"/>
    <w:rsid w:val="00D90EDE"/>
    <w:rsid w:val="00D91694"/>
    <w:rsid w:val="00D9271E"/>
    <w:rsid w:val="00D9286B"/>
    <w:rsid w:val="00D93531"/>
    <w:rsid w:val="00D938C3"/>
    <w:rsid w:val="00DA330B"/>
    <w:rsid w:val="00DA331F"/>
    <w:rsid w:val="00DA50AD"/>
    <w:rsid w:val="00DA555E"/>
    <w:rsid w:val="00DA6E86"/>
    <w:rsid w:val="00DB0882"/>
    <w:rsid w:val="00DB3B6B"/>
    <w:rsid w:val="00DB5757"/>
    <w:rsid w:val="00DB6E1D"/>
    <w:rsid w:val="00DB7D2F"/>
    <w:rsid w:val="00DC0F28"/>
    <w:rsid w:val="00DC1679"/>
    <w:rsid w:val="00DC3CF6"/>
    <w:rsid w:val="00DC56BA"/>
    <w:rsid w:val="00DE1E21"/>
    <w:rsid w:val="00DE41D9"/>
    <w:rsid w:val="00DE4BF3"/>
    <w:rsid w:val="00DE6841"/>
    <w:rsid w:val="00DE74BB"/>
    <w:rsid w:val="00DF0B17"/>
    <w:rsid w:val="00DF2D2B"/>
    <w:rsid w:val="00DF4755"/>
    <w:rsid w:val="00DF698C"/>
    <w:rsid w:val="00E00255"/>
    <w:rsid w:val="00E00F0F"/>
    <w:rsid w:val="00E01998"/>
    <w:rsid w:val="00E04D14"/>
    <w:rsid w:val="00E05336"/>
    <w:rsid w:val="00E073D3"/>
    <w:rsid w:val="00E1455A"/>
    <w:rsid w:val="00E152FA"/>
    <w:rsid w:val="00E16443"/>
    <w:rsid w:val="00E20C7A"/>
    <w:rsid w:val="00E2201A"/>
    <w:rsid w:val="00E2292B"/>
    <w:rsid w:val="00E22FAB"/>
    <w:rsid w:val="00E235B6"/>
    <w:rsid w:val="00E2487B"/>
    <w:rsid w:val="00E24F3D"/>
    <w:rsid w:val="00E2734E"/>
    <w:rsid w:val="00E27C6A"/>
    <w:rsid w:val="00E27E09"/>
    <w:rsid w:val="00E30333"/>
    <w:rsid w:val="00E30B8B"/>
    <w:rsid w:val="00E34EA0"/>
    <w:rsid w:val="00E350DF"/>
    <w:rsid w:val="00E35C2C"/>
    <w:rsid w:val="00E379DD"/>
    <w:rsid w:val="00E4093D"/>
    <w:rsid w:val="00E46184"/>
    <w:rsid w:val="00E4646E"/>
    <w:rsid w:val="00E50612"/>
    <w:rsid w:val="00E54794"/>
    <w:rsid w:val="00E56F11"/>
    <w:rsid w:val="00E60A6A"/>
    <w:rsid w:val="00E61A84"/>
    <w:rsid w:val="00E62B4D"/>
    <w:rsid w:val="00E67157"/>
    <w:rsid w:val="00E71638"/>
    <w:rsid w:val="00E749CB"/>
    <w:rsid w:val="00E7528D"/>
    <w:rsid w:val="00E80BCD"/>
    <w:rsid w:val="00E827E3"/>
    <w:rsid w:val="00E84F63"/>
    <w:rsid w:val="00E86054"/>
    <w:rsid w:val="00E87E55"/>
    <w:rsid w:val="00E91AB7"/>
    <w:rsid w:val="00E9247E"/>
    <w:rsid w:val="00E9273D"/>
    <w:rsid w:val="00E94053"/>
    <w:rsid w:val="00E9481D"/>
    <w:rsid w:val="00E97570"/>
    <w:rsid w:val="00E97CB5"/>
    <w:rsid w:val="00EA0F09"/>
    <w:rsid w:val="00EA23C8"/>
    <w:rsid w:val="00EA2564"/>
    <w:rsid w:val="00EA576B"/>
    <w:rsid w:val="00EA587E"/>
    <w:rsid w:val="00EA66B9"/>
    <w:rsid w:val="00EA7CD8"/>
    <w:rsid w:val="00EB31E1"/>
    <w:rsid w:val="00EB7F63"/>
    <w:rsid w:val="00EC0BE9"/>
    <w:rsid w:val="00EC16DD"/>
    <w:rsid w:val="00EC4A6A"/>
    <w:rsid w:val="00EC5729"/>
    <w:rsid w:val="00EC5B47"/>
    <w:rsid w:val="00EC64EF"/>
    <w:rsid w:val="00EC6DF2"/>
    <w:rsid w:val="00ED2316"/>
    <w:rsid w:val="00ED26F5"/>
    <w:rsid w:val="00ED3E41"/>
    <w:rsid w:val="00ED5C32"/>
    <w:rsid w:val="00EE1399"/>
    <w:rsid w:val="00EE211E"/>
    <w:rsid w:val="00EE5B9C"/>
    <w:rsid w:val="00EE699A"/>
    <w:rsid w:val="00EE6F53"/>
    <w:rsid w:val="00EF067C"/>
    <w:rsid w:val="00EF0B5C"/>
    <w:rsid w:val="00EF3619"/>
    <w:rsid w:val="00EF6E5A"/>
    <w:rsid w:val="00EF796E"/>
    <w:rsid w:val="00F06306"/>
    <w:rsid w:val="00F063D9"/>
    <w:rsid w:val="00F0648F"/>
    <w:rsid w:val="00F0723B"/>
    <w:rsid w:val="00F10667"/>
    <w:rsid w:val="00F127F4"/>
    <w:rsid w:val="00F14708"/>
    <w:rsid w:val="00F161B2"/>
    <w:rsid w:val="00F16AFB"/>
    <w:rsid w:val="00F207F3"/>
    <w:rsid w:val="00F23F75"/>
    <w:rsid w:val="00F240B3"/>
    <w:rsid w:val="00F27117"/>
    <w:rsid w:val="00F2798E"/>
    <w:rsid w:val="00F30398"/>
    <w:rsid w:val="00F32A93"/>
    <w:rsid w:val="00F3336A"/>
    <w:rsid w:val="00F355F7"/>
    <w:rsid w:val="00F372ED"/>
    <w:rsid w:val="00F37DA2"/>
    <w:rsid w:val="00F37F44"/>
    <w:rsid w:val="00F4066F"/>
    <w:rsid w:val="00F4075A"/>
    <w:rsid w:val="00F450CA"/>
    <w:rsid w:val="00F457AB"/>
    <w:rsid w:val="00F5551D"/>
    <w:rsid w:val="00F57BB4"/>
    <w:rsid w:val="00F62ABB"/>
    <w:rsid w:val="00F6343D"/>
    <w:rsid w:val="00F65B33"/>
    <w:rsid w:val="00F70DD0"/>
    <w:rsid w:val="00F71CD3"/>
    <w:rsid w:val="00F73213"/>
    <w:rsid w:val="00F752B8"/>
    <w:rsid w:val="00F817FF"/>
    <w:rsid w:val="00F81BB7"/>
    <w:rsid w:val="00F83CDA"/>
    <w:rsid w:val="00F84571"/>
    <w:rsid w:val="00F858CC"/>
    <w:rsid w:val="00F90E03"/>
    <w:rsid w:val="00F91C21"/>
    <w:rsid w:val="00F9460B"/>
    <w:rsid w:val="00F969B6"/>
    <w:rsid w:val="00FA14E6"/>
    <w:rsid w:val="00FA493E"/>
    <w:rsid w:val="00FA4BF3"/>
    <w:rsid w:val="00FA4F95"/>
    <w:rsid w:val="00FA63DA"/>
    <w:rsid w:val="00FA6C5B"/>
    <w:rsid w:val="00FA6E48"/>
    <w:rsid w:val="00FA7373"/>
    <w:rsid w:val="00FA7CDF"/>
    <w:rsid w:val="00FA7FA0"/>
    <w:rsid w:val="00FB0AB7"/>
    <w:rsid w:val="00FB3293"/>
    <w:rsid w:val="00FB3721"/>
    <w:rsid w:val="00FB6577"/>
    <w:rsid w:val="00FB7024"/>
    <w:rsid w:val="00FC2C61"/>
    <w:rsid w:val="00FC3F42"/>
    <w:rsid w:val="00FC40ED"/>
    <w:rsid w:val="00FC4503"/>
    <w:rsid w:val="00FC4FD5"/>
    <w:rsid w:val="00FD06CD"/>
    <w:rsid w:val="00FD0B04"/>
    <w:rsid w:val="00FD139A"/>
    <w:rsid w:val="00FD1663"/>
    <w:rsid w:val="00FD1E2A"/>
    <w:rsid w:val="00FD2FE9"/>
    <w:rsid w:val="00FE04E5"/>
    <w:rsid w:val="00FE0E54"/>
    <w:rsid w:val="00FE67D9"/>
    <w:rsid w:val="00FF22F3"/>
    <w:rsid w:val="00FF243D"/>
    <w:rsid w:val="00FF2488"/>
    <w:rsid w:val="00FF38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00380"/>
  <w15:docId w15:val="{06B6DA30-C48C-4D93-B6A7-2A885DB3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character" w:customStyle="1" w:styleId="progresstitle">
    <w:name w:val="progress_title"/>
    <w:basedOn w:val="Fuentedeprrafopredeter"/>
    <w:rsid w:val="00D938C3"/>
  </w:style>
  <w:style w:type="character" w:customStyle="1" w:styleId="progressnumber">
    <w:name w:val="progress_number"/>
    <w:basedOn w:val="Fuentedeprrafopredeter"/>
    <w:rsid w:val="00D938C3"/>
  </w:style>
  <w:style w:type="paragraph" w:customStyle="1" w:styleId="font6">
    <w:name w:val="font6"/>
    <w:basedOn w:val="Normal"/>
    <w:rsid w:val="004E0859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18"/>
      <w:szCs w:val="18"/>
      <w:lang w:eastAsia="es-CO"/>
    </w:rPr>
  </w:style>
  <w:style w:type="paragraph" w:customStyle="1" w:styleId="font7">
    <w:name w:val="font7"/>
    <w:basedOn w:val="Normal"/>
    <w:rsid w:val="004E0859"/>
    <w:pPr>
      <w:spacing w:before="100" w:beforeAutospacing="1" w:after="100" w:afterAutospacing="1"/>
    </w:pPr>
    <w:rPr>
      <w:rFonts w:ascii="Times New Roman" w:hAnsi="Times New Roman"/>
      <w:color w:val="000000"/>
      <w:sz w:val="20"/>
      <w:lang w:eastAsia="es-CO"/>
    </w:rPr>
  </w:style>
  <w:style w:type="paragraph" w:customStyle="1" w:styleId="font8">
    <w:name w:val="font8"/>
    <w:basedOn w:val="Normal"/>
    <w:rsid w:val="004E0859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eastAsia="es-CO"/>
    </w:rPr>
  </w:style>
  <w:style w:type="paragraph" w:customStyle="1" w:styleId="font9">
    <w:name w:val="font9"/>
    <w:basedOn w:val="Normal"/>
    <w:rsid w:val="00BE7C07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es-CO"/>
    </w:rPr>
  </w:style>
  <w:style w:type="paragraph" w:customStyle="1" w:styleId="font10">
    <w:name w:val="font10"/>
    <w:basedOn w:val="Normal"/>
    <w:rsid w:val="00BE7C0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es-CO"/>
    </w:rPr>
  </w:style>
  <w:style w:type="paragraph" w:customStyle="1" w:styleId="xl99">
    <w:name w:val="xl99"/>
    <w:basedOn w:val="Normal"/>
    <w:rsid w:val="00BE7C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00">
    <w:name w:val="xl100"/>
    <w:basedOn w:val="Normal"/>
    <w:rsid w:val="00BE7C0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01">
    <w:name w:val="xl101"/>
    <w:basedOn w:val="Normal"/>
    <w:rsid w:val="00BE7C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02">
    <w:name w:val="xl102"/>
    <w:basedOn w:val="Normal"/>
    <w:rsid w:val="00BE7C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03">
    <w:name w:val="xl103"/>
    <w:basedOn w:val="Normal"/>
    <w:rsid w:val="00BE7C0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04">
    <w:name w:val="xl104"/>
    <w:basedOn w:val="Normal"/>
    <w:rsid w:val="00BE7C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05">
    <w:name w:val="xl105"/>
    <w:basedOn w:val="Normal"/>
    <w:rsid w:val="00BE7C0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06">
    <w:name w:val="xl106"/>
    <w:basedOn w:val="Normal"/>
    <w:rsid w:val="00BE7C0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07">
    <w:name w:val="xl107"/>
    <w:basedOn w:val="Normal"/>
    <w:rsid w:val="00BE7C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08">
    <w:name w:val="xl108"/>
    <w:basedOn w:val="Normal"/>
    <w:rsid w:val="00BE7C0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09">
    <w:name w:val="xl109"/>
    <w:basedOn w:val="Normal"/>
    <w:rsid w:val="00BE7C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10">
    <w:name w:val="xl110"/>
    <w:basedOn w:val="Normal"/>
    <w:rsid w:val="00BE7C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paragraph" w:customStyle="1" w:styleId="xl111">
    <w:name w:val="xl111"/>
    <w:basedOn w:val="Normal"/>
    <w:rsid w:val="004203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B0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tecniagro87@yaho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tecniagro87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DE75-0BC3-4ADF-B68D-0456F02E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2220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Monica Jaqueline Panchalo Armero</cp:lastModifiedBy>
  <cp:revision>2</cp:revision>
  <dcterms:created xsi:type="dcterms:W3CDTF">2020-02-07T22:17:00Z</dcterms:created>
  <dcterms:modified xsi:type="dcterms:W3CDTF">2020-02-07T22:17:00Z</dcterms:modified>
</cp:coreProperties>
</file>