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08" w:rsidRPr="003C3E1A" w:rsidRDefault="00280C08" w:rsidP="00280C0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3E1A">
        <w:rPr>
          <w:rFonts w:ascii="Calibri" w:hAnsi="Calibri" w:cs="Calibri"/>
          <w:b/>
          <w:sz w:val="22"/>
          <w:szCs w:val="22"/>
          <w:u w:val="single"/>
        </w:rPr>
        <w:t>SECCIÓN 4: FORMULARIO DE PRESENTACIÓN DE LA OFERTA</w:t>
      </w:r>
      <w:r w:rsidRPr="003C3E1A">
        <w:rPr>
          <w:rStyle w:val="Refdenotaalpie"/>
          <w:rFonts w:ascii="Calibri" w:hAnsi="Calibri" w:cs="Calibri"/>
          <w:b/>
          <w:sz w:val="22"/>
          <w:szCs w:val="22"/>
          <w:u w:val="single"/>
        </w:rPr>
        <w:footnoteReference w:id="1"/>
      </w:r>
    </w:p>
    <w:p w:rsidR="00280C08" w:rsidRPr="003C3E1A" w:rsidRDefault="00280C08" w:rsidP="00280C0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3C3E1A" w:rsidRDefault="00280C08" w:rsidP="00280C08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3C3E1A">
        <w:rPr>
          <w:rFonts w:ascii="Calibri" w:hAnsi="Calibr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280C08" w:rsidRPr="003C3E1A" w:rsidRDefault="00280C08" w:rsidP="00280C08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3C3E1A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3C3E1A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3C3E1A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</w:rPr>
        <w:t>A:</w:t>
      </w:r>
      <w:r w:rsidRPr="003C3E1A">
        <w:rPr>
          <w:rFonts w:ascii="Calibri" w:eastAsia="MS Mincho" w:hAnsi="Calibri" w:cs="Calibri"/>
          <w:sz w:val="22"/>
          <w:szCs w:val="22"/>
        </w:rPr>
        <w:tab/>
      </w:r>
      <w:r w:rsidRPr="003C3E1A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3C3E1A">
        <w:rPr>
          <w:rFonts w:ascii="Calibri" w:eastAsia="MS Mincho" w:hAnsi="Calibri" w:cs="Calibri"/>
          <w:i/>
          <w:color w:val="FF0000"/>
          <w:sz w:val="22"/>
          <w:szCs w:val="22"/>
        </w:rPr>
        <w:t>: nombre y dirección del/de la coordinador/a d la Organización]</w:t>
      </w: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</w:rPr>
        <w:t>Estimado señor/Estimada señora:</w:t>
      </w: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ind w:right="-94"/>
        <w:rPr>
          <w:rFonts w:ascii="Calibri" w:eastAsia="MS Mincho" w:hAnsi="Calibri" w:cs="Calibri"/>
          <w:snapToGrid w:val="0"/>
          <w:sz w:val="22"/>
          <w:szCs w:val="22"/>
        </w:rPr>
      </w:pPr>
      <w:r w:rsidRPr="003C3E1A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CA79FA">
        <w:rPr>
          <w:rFonts w:ascii="Calibri" w:eastAsia="Verdana" w:hAnsi="Calibri" w:cs="Calibri"/>
          <w:b/>
          <w:sz w:val="22"/>
          <w:szCs w:val="22"/>
        </w:rPr>
        <w:t>FUNDACIÓN PARA LA SEGURIDAD Y CONVIVENCIA CIUDADANA - FUNSEC</w:t>
      </w:r>
      <w:r w:rsidRPr="003C3E1A">
        <w:rPr>
          <w:rFonts w:ascii="Calibri" w:eastAsia="MS Mincho" w:hAnsi="Calibri" w:cs="Calibri"/>
          <w:snapToGrid w:val="0"/>
          <w:sz w:val="22"/>
          <w:szCs w:val="22"/>
        </w:rPr>
        <w:t xml:space="preserve">, los bienes y servicios conexos, </w:t>
      </w:r>
      <w:r w:rsidRPr="003C3E1A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3C3E1A">
        <w:rPr>
          <w:rFonts w:ascii="Calibri" w:eastAsia="MS Mincho" w:hAnsi="Calibr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3C3E1A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[especifíquese],</w:t>
      </w:r>
      <w:r w:rsidRPr="003C3E1A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3C3E1A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280C08" w:rsidRPr="003C3E1A" w:rsidRDefault="00280C08" w:rsidP="00280C08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jc w:val="both"/>
        <w:rPr>
          <w:rFonts w:ascii="Calibri" w:hAnsi="Calibri" w:cs="Calibri"/>
          <w:sz w:val="22"/>
          <w:szCs w:val="22"/>
        </w:rPr>
      </w:pPr>
      <w:r w:rsidRPr="003C3E1A">
        <w:rPr>
          <w:rFonts w:ascii="Calibri" w:hAnsi="Calibri" w:cs="Calibri"/>
          <w:sz w:val="22"/>
          <w:szCs w:val="22"/>
        </w:rPr>
        <w:t>Por la presente declaramos que:</w:t>
      </w:r>
    </w:p>
    <w:p w:rsidR="00280C08" w:rsidRPr="003C3E1A" w:rsidRDefault="00280C08" w:rsidP="00280C08">
      <w:pPr>
        <w:jc w:val="both"/>
        <w:rPr>
          <w:rFonts w:ascii="Calibri" w:hAnsi="Calibri" w:cs="Calibri"/>
          <w:sz w:val="22"/>
          <w:szCs w:val="22"/>
        </w:rPr>
      </w:pPr>
    </w:p>
    <w:p w:rsidR="00280C08" w:rsidRPr="003C3E1A" w:rsidRDefault="00280C08" w:rsidP="00280C0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3C3E1A">
        <w:rPr>
          <w:rFonts w:ascii="Calibri" w:hAnsi="Calibri" w:cs="Calibr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280C08" w:rsidRPr="003C3E1A" w:rsidRDefault="00280C08" w:rsidP="00280C0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3C3E1A">
        <w:rPr>
          <w:rFonts w:ascii="Calibri" w:hAnsi="Calibri" w:cs="Calibr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3C3E1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280C08" w:rsidRPr="003C3E1A" w:rsidRDefault="00280C08" w:rsidP="00280C08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hAnsi="Calibri" w:cs="Calibr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280C08" w:rsidRPr="003C3E1A" w:rsidRDefault="00280C08" w:rsidP="00280C08">
      <w:pPr>
        <w:ind w:left="360" w:right="-94"/>
        <w:jc w:val="both"/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hAnsi="Calibri" w:cs="Calibri"/>
          <w:sz w:val="22"/>
          <w:szCs w:val="22"/>
        </w:rPr>
        <w:t xml:space="preserve">No utilizamos ni tenemos previsto emplear a ninguna persona que esté, o haya estado empleada recientemente por la ONU o el </w:t>
      </w:r>
      <w:r w:rsidRPr="00E87BCC">
        <w:rPr>
          <w:rFonts w:ascii="Calibri" w:eastAsia="Verdana" w:hAnsi="Calibri" w:cs="Calibri"/>
          <w:b/>
          <w:sz w:val="22"/>
          <w:szCs w:val="22"/>
        </w:rPr>
        <w:t>FUNDACIÓN PARA LA SEGURIDAD Y CONVIVENCIA CIUDADANA - FUNSEC</w:t>
      </w:r>
      <w:r w:rsidRPr="003C3E1A">
        <w:rPr>
          <w:rFonts w:ascii="Calibri" w:hAnsi="Calibri" w:cs="Calibri"/>
          <w:sz w:val="22"/>
          <w:szCs w:val="22"/>
        </w:rPr>
        <w:t>.</w:t>
      </w:r>
    </w:p>
    <w:p w:rsidR="00280C08" w:rsidRPr="003C3E1A" w:rsidRDefault="00280C08" w:rsidP="00280C08">
      <w:pPr>
        <w:pStyle w:val="Prrafodelista"/>
        <w:numPr>
          <w:ilvl w:val="0"/>
          <w:numId w:val="1"/>
        </w:numPr>
        <w:spacing w:after="0" w:line="240" w:lineRule="auto"/>
        <w:rPr>
          <w:rFonts w:eastAsia="MS Mincho" w:cs="Calibri"/>
          <w:i/>
          <w:snapToGrid w:val="0"/>
          <w:color w:val="FF0000"/>
          <w:lang w:eastAsia="es-ES"/>
        </w:rPr>
      </w:pPr>
      <w:r w:rsidRPr="003C3E1A">
        <w:rPr>
          <w:rFonts w:cs="Calibri"/>
          <w:color w:val="000000"/>
        </w:rPr>
        <w:t xml:space="preserve">Que presentó oferta para los bloques (en caso de que se permita la presentación de ofertas parciales por bloques): ________________, </w:t>
      </w:r>
      <w:r w:rsidRPr="003C3E1A">
        <w:rPr>
          <w:rFonts w:cs="Calibri"/>
          <w:i/>
          <w:color w:val="FF0000"/>
        </w:rPr>
        <w:t>[</w:t>
      </w:r>
      <w:r w:rsidRPr="003C3E1A">
        <w:rPr>
          <w:rFonts w:eastAsia="MS Mincho" w:cs="Calibri"/>
          <w:i/>
          <w:snapToGrid w:val="0"/>
          <w:color w:val="FF0000"/>
          <w:lang w:eastAsia="es-ES"/>
        </w:rPr>
        <w:t>indicar claramente el número y nombre del (los) bloque (s) de su interés].</w:t>
      </w:r>
    </w:p>
    <w:p w:rsidR="00280C08" w:rsidRPr="003C3E1A" w:rsidRDefault="00280C08" w:rsidP="00280C08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  <w:i/>
          <w:color w:val="FF0000"/>
        </w:rPr>
      </w:pPr>
      <w:r w:rsidRPr="003C3E1A">
        <w:rPr>
          <w:rFonts w:cs="Calibri"/>
          <w:color w:val="000000"/>
        </w:rPr>
        <w:t xml:space="preserve"> Que el número total de folios que conforman la propuesta original es de_____</w:t>
      </w:r>
      <w:r w:rsidRPr="003C3E1A">
        <w:rPr>
          <w:rFonts w:cs="Calibri"/>
          <w:i/>
          <w:color w:val="FF0000"/>
        </w:rPr>
        <w:t>[foliar de manera continua la oferta técnica y financiera, aunque estas se encuentren en sobres separados].</w:t>
      </w:r>
    </w:p>
    <w:p w:rsidR="00280C08" w:rsidRPr="003C3E1A" w:rsidRDefault="00280C08" w:rsidP="00280C08">
      <w:pPr>
        <w:jc w:val="both"/>
        <w:rPr>
          <w:rFonts w:ascii="Calibri" w:hAnsi="Calibri" w:cs="Calibri"/>
          <w:sz w:val="22"/>
          <w:szCs w:val="22"/>
        </w:rPr>
      </w:pPr>
    </w:p>
    <w:p w:rsidR="00280C08" w:rsidRPr="00E87BCC" w:rsidRDefault="00280C08" w:rsidP="00280C08">
      <w:pPr>
        <w:jc w:val="both"/>
        <w:rPr>
          <w:rFonts w:ascii="Calibri" w:eastAsia="Verdana" w:hAnsi="Calibri" w:cs="Calibri"/>
          <w:b/>
          <w:sz w:val="22"/>
          <w:szCs w:val="22"/>
        </w:rPr>
      </w:pPr>
      <w:r w:rsidRPr="003C3E1A">
        <w:rPr>
          <w:rFonts w:ascii="Calibri" w:hAnsi="Calibri" w:cs="Calibr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</w:t>
      </w:r>
      <w:r w:rsidRPr="003C3E1A">
        <w:rPr>
          <w:rFonts w:ascii="Calibri" w:hAnsi="Calibri" w:cs="Calibri"/>
          <w:sz w:val="22"/>
          <w:szCs w:val="22"/>
        </w:rPr>
        <w:lastRenderedPageBreak/>
        <w:t xml:space="preserve">requieren de nosotros en esta IaL, así como los Términos y Condiciones Generales de Contratación de </w:t>
      </w:r>
      <w:r>
        <w:rPr>
          <w:rFonts w:ascii="Calibri" w:eastAsia="Verdana" w:hAnsi="Calibri" w:cs="Calibri"/>
          <w:b/>
          <w:sz w:val="22"/>
          <w:szCs w:val="22"/>
        </w:rPr>
        <w:t>F</w:t>
      </w:r>
      <w:r w:rsidRPr="00E87BCC">
        <w:rPr>
          <w:rFonts w:ascii="Calibri" w:eastAsia="Verdana" w:hAnsi="Calibri" w:cs="Calibri"/>
          <w:b/>
          <w:sz w:val="22"/>
          <w:szCs w:val="22"/>
        </w:rPr>
        <w:t xml:space="preserve">UNDACIÓN PARA LA SEGURIDAD Y CONVIVENCIA CIUDADANA </w:t>
      </w:r>
      <w:r>
        <w:rPr>
          <w:rFonts w:ascii="Calibri" w:eastAsia="Verdana" w:hAnsi="Calibri" w:cs="Calibri"/>
          <w:b/>
          <w:sz w:val="22"/>
          <w:szCs w:val="22"/>
        </w:rPr>
        <w:t>–</w:t>
      </w:r>
      <w:r w:rsidRPr="00E87BCC">
        <w:rPr>
          <w:rFonts w:ascii="Calibri" w:eastAsia="Verdana" w:hAnsi="Calibri" w:cs="Calibri"/>
          <w:b/>
          <w:sz w:val="22"/>
          <w:szCs w:val="22"/>
        </w:rPr>
        <w:t xml:space="preserve"> FUNSEC</w:t>
      </w:r>
      <w:r>
        <w:rPr>
          <w:rFonts w:ascii="Calibri" w:eastAsia="Verdana" w:hAnsi="Calibri" w:cs="Calibri"/>
          <w:b/>
          <w:sz w:val="22"/>
          <w:szCs w:val="22"/>
        </w:rPr>
        <w:t>.</w:t>
      </w:r>
    </w:p>
    <w:p w:rsidR="00280C08" w:rsidRPr="003C3E1A" w:rsidRDefault="00280C08" w:rsidP="00280C08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Asimismo, manifestamos nuestro compromiso de respetar la presente Oferta durante </w:t>
      </w:r>
      <w:r w:rsidRPr="003C3E1A">
        <w:rPr>
          <w:rFonts w:ascii="Calibri" w:eastAsia="MS Mincho" w:hAnsi="Calibri" w:cs="Calibri"/>
          <w:i/>
          <w:color w:val="FF0000"/>
          <w:sz w:val="22"/>
          <w:szCs w:val="22"/>
        </w:rPr>
        <w:t>[periodo de validez, según se indica en la Hoja de Datos]</w:t>
      </w:r>
      <w:r w:rsidRPr="003C3E1A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:rsidR="00280C08" w:rsidRPr="003C3E1A" w:rsidRDefault="00280C08" w:rsidP="00280C08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jc w:val="both"/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280C08" w:rsidRPr="003C3E1A" w:rsidRDefault="00280C08" w:rsidP="00280C08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napToGrid w:val="0"/>
          <w:sz w:val="22"/>
          <w:szCs w:val="22"/>
        </w:rPr>
        <w:t xml:space="preserve">Estamos plenamente conscientes y reconocemos que </w:t>
      </w:r>
      <w:r>
        <w:rPr>
          <w:rFonts w:ascii="Calibri" w:eastAsia="Verdana" w:hAnsi="Calibri" w:cs="Calibri"/>
          <w:b/>
          <w:sz w:val="22"/>
          <w:szCs w:val="22"/>
        </w:rPr>
        <w:t>F</w:t>
      </w:r>
      <w:r w:rsidRPr="00E87BCC">
        <w:rPr>
          <w:rFonts w:ascii="Calibri" w:eastAsia="Verdana" w:hAnsi="Calibri" w:cs="Calibri"/>
          <w:b/>
          <w:sz w:val="22"/>
          <w:szCs w:val="22"/>
        </w:rPr>
        <w:t xml:space="preserve">UNDACIÓN PARA LA SEGURIDAD Y CONVIVENCIA CIUDADANA </w:t>
      </w:r>
      <w:r>
        <w:rPr>
          <w:rFonts w:ascii="Calibri" w:eastAsia="Verdana" w:hAnsi="Calibri" w:cs="Calibri"/>
          <w:b/>
          <w:sz w:val="22"/>
          <w:szCs w:val="22"/>
        </w:rPr>
        <w:t>–</w:t>
      </w:r>
      <w:r w:rsidRPr="00E87BCC">
        <w:rPr>
          <w:rFonts w:ascii="Calibri" w:eastAsia="Verdana" w:hAnsi="Calibri" w:cs="Calibri"/>
          <w:b/>
          <w:sz w:val="22"/>
          <w:szCs w:val="22"/>
        </w:rPr>
        <w:t xml:space="preserve"> FUNSEC</w:t>
      </w:r>
      <w:r w:rsidRPr="003C3E1A">
        <w:rPr>
          <w:rFonts w:ascii="Calibri" w:eastAsia="MS Mincho" w:hAnsi="Calibri" w:cs="Calibr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</w:t>
      </w:r>
      <w:r w:rsidRPr="00694928">
        <w:rPr>
          <w:rFonts w:ascii="Calibri" w:eastAsia="MS Mincho" w:hAnsi="Calibri" w:cs="Calibri"/>
          <w:snapToGrid w:val="0"/>
          <w:sz w:val="22"/>
          <w:szCs w:val="22"/>
        </w:rPr>
        <w:t>la</w:t>
      </w:r>
      <w:r w:rsidRPr="003C3E1A"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b/>
          <w:sz w:val="22"/>
          <w:szCs w:val="22"/>
        </w:rPr>
        <w:t>F</w:t>
      </w:r>
      <w:r w:rsidRPr="00E87BCC">
        <w:rPr>
          <w:rFonts w:ascii="Calibri" w:eastAsia="Verdana" w:hAnsi="Calibri" w:cs="Calibri"/>
          <w:b/>
          <w:sz w:val="22"/>
          <w:szCs w:val="22"/>
        </w:rPr>
        <w:t xml:space="preserve">UNDACIÓN PARA LA SEGURIDAD Y CONVIVENCIA CIUDADANA </w:t>
      </w:r>
      <w:r>
        <w:rPr>
          <w:rFonts w:ascii="Calibri" w:eastAsia="Verdana" w:hAnsi="Calibri" w:cs="Calibri"/>
          <w:b/>
          <w:sz w:val="22"/>
          <w:szCs w:val="22"/>
        </w:rPr>
        <w:t>–</w:t>
      </w:r>
      <w:r w:rsidRPr="00E87BCC">
        <w:rPr>
          <w:rFonts w:ascii="Calibri" w:eastAsia="Verdana" w:hAnsi="Calibri" w:cs="Calibri"/>
          <w:b/>
          <w:sz w:val="22"/>
          <w:szCs w:val="22"/>
        </w:rPr>
        <w:t xml:space="preserve"> FUNSEC</w:t>
      </w:r>
      <w:r w:rsidRPr="003C3E1A">
        <w:rPr>
          <w:rFonts w:ascii="Calibri" w:eastAsia="MS Mincho" w:hAnsi="Calibri" w:cs="Calibri"/>
          <w:color w:val="FF0000"/>
          <w:sz w:val="22"/>
          <w:szCs w:val="22"/>
        </w:rPr>
        <w:t xml:space="preserve"> </w:t>
      </w:r>
      <w:r w:rsidRPr="003C3E1A">
        <w:rPr>
          <w:rFonts w:ascii="Calibri" w:eastAsia="MS Mincho" w:hAnsi="Calibri" w:cs="Calibri"/>
          <w:sz w:val="22"/>
          <w:szCs w:val="22"/>
        </w:rPr>
        <w:t>responsable o estará vinculado a dichos costos, con independencia del desarrollo y resultado de la evaluación.</w:t>
      </w: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3C3E1A">
        <w:rPr>
          <w:rFonts w:ascii="Calibri" w:eastAsia="MS Mincho" w:hAnsi="Calibri" w:cs="Calibri"/>
          <w:sz w:val="22"/>
          <w:szCs w:val="22"/>
        </w:rPr>
        <w:t>,</w:t>
      </w: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r w:rsidRPr="003C3E1A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3C3E1A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3C3E1A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3C3E1A">
        <w:rPr>
          <w:rFonts w:ascii="Calibri" w:eastAsia="MS Mincho" w:hAnsi="Calibri" w:cs="Calibri"/>
          <w:sz w:val="22"/>
          <w:szCs w:val="22"/>
        </w:rPr>
        <w:t xml:space="preserve">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280C08" w:rsidRPr="003C3E1A" w:rsidRDefault="00280C08" w:rsidP="00280C0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280C08" w:rsidRPr="003C3E1A" w:rsidRDefault="00280C08" w:rsidP="00280C0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280C08" w:rsidRPr="003C3E1A" w:rsidRDefault="00280C08" w:rsidP="00280C0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280C08" w:rsidRPr="003C3E1A" w:rsidRDefault="00280C08" w:rsidP="00280C0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280C08" w:rsidRPr="003C3E1A" w:rsidRDefault="00280C08" w:rsidP="00280C08">
      <w:pPr>
        <w:jc w:val="both"/>
        <w:rPr>
          <w:rFonts w:ascii="Calibri" w:eastAsia="MS Mincho" w:hAnsi="Calibri" w:cs="Calibri"/>
          <w:b/>
          <w:bCs/>
          <w:sz w:val="22"/>
          <w:szCs w:val="22"/>
        </w:rPr>
      </w:pPr>
      <w:r w:rsidRPr="003C3E1A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br w:type="page"/>
      </w:r>
    </w:p>
    <w:p w:rsidR="00280C08" w:rsidRPr="003C3E1A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3C3E1A">
        <w:rPr>
          <w:rFonts w:ascii="Calibri" w:hAnsi="Calibri" w:cs="Calibri"/>
          <w:b/>
          <w:sz w:val="22"/>
          <w:szCs w:val="22"/>
          <w:u w:val="single"/>
        </w:rPr>
        <w:lastRenderedPageBreak/>
        <w:t>SECCIÓN 5 – INFORMACIÓN DEL PROPONENTE</w:t>
      </w:r>
    </w:p>
    <w:p w:rsidR="00280C08" w:rsidRPr="003C3E1A" w:rsidRDefault="00280C08" w:rsidP="00280C08">
      <w:pPr>
        <w:rPr>
          <w:rFonts w:ascii="Calibri" w:eastAsia="MS Mincho" w:hAnsi="Calibri" w:cs="Calibri"/>
          <w:b/>
          <w:sz w:val="22"/>
          <w:szCs w:val="22"/>
        </w:rPr>
      </w:pPr>
    </w:p>
    <w:p w:rsidR="00280C08" w:rsidRPr="003C3E1A" w:rsidRDefault="00280C08" w:rsidP="00280C08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Fecha: </w:t>
      </w:r>
      <w:r w:rsidRPr="003C3E1A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3C3E1A">
        <w:rPr>
          <w:rFonts w:ascii="Calibri" w:eastAsia="MS Mincho" w:hAnsi="Calibri" w:cs="Calibri"/>
          <w:color w:val="FF0000"/>
          <w:sz w:val="22"/>
          <w:szCs w:val="22"/>
        </w:rPr>
        <w:t xml:space="preserve">] </w:t>
      </w:r>
    </w:p>
    <w:p w:rsidR="00280C08" w:rsidRPr="003C3E1A" w:rsidRDefault="00280C08" w:rsidP="00280C08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IaL N°: </w:t>
      </w:r>
      <w:r w:rsidRPr="003C3E1A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:rsidR="00280C08" w:rsidRPr="003C3E1A" w:rsidRDefault="00280C08" w:rsidP="00280C08">
      <w:pPr>
        <w:jc w:val="right"/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:rsidR="00280C08" w:rsidRPr="003C3E1A" w:rsidRDefault="00280C08" w:rsidP="00280C08">
      <w:pPr>
        <w:suppressAutoHyphens/>
        <w:rPr>
          <w:rFonts w:ascii="Calibri" w:eastAsia="MS Mincho" w:hAnsi="Calibri" w:cs="Calibr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280C08" w:rsidRPr="003C3E1A" w:rsidTr="0034190F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280C08" w:rsidRPr="003C3E1A" w:rsidRDefault="00280C08" w:rsidP="0034190F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1. Nombre del proponente</w:t>
            </w:r>
            <w:r w:rsidRPr="003C3E1A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3C3E1A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280C08" w:rsidRPr="003C3E1A" w:rsidTr="0034190F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280C08" w:rsidRPr="003C3E1A" w:rsidRDefault="00280C08" w:rsidP="0034190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Nit</w:t>
            </w:r>
            <w:proofErr w:type="spellEnd"/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:</w:t>
            </w:r>
          </w:p>
        </w:tc>
      </w:tr>
      <w:tr w:rsidR="00280C08" w:rsidRPr="003C3E1A" w:rsidTr="0034190F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280C08" w:rsidRPr="003C3E1A" w:rsidRDefault="00280C08" w:rsidP="0034190F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Joint</w:t>
            </w:r>
            <w:proofErr w:type="spellEnd"/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Nit</w:t>
            </w:r>
            <w:proofErr w:type="spellEnd"/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3C3E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3C3E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3C3E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280C08" w:rsidRPr="003C3E1A" w:rsidTr="0034190F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280C08" w:rsidRPr="003C3E1A" w:rsidRDefault="00280C08" w:rsidP="0034190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3. Dirección/Ciudad/País</w:t>
            </w:r>
            <w:r w:rsidRPr="003C3E1A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3C3E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280C08" w:rsidRPr="003C3E1A" w:rsidTr="0034190F">
        <w:trPr>
          <w:cantSplit/>
          <w:trHeight w:val="1425"/>
        </w:trPr>
        <w:tc>
          <w:tcPr>
            <w:tcW w:w="5000" w:type="pct"/>
          </w:tcPr>
          <w:p w:rsidR="00280C08" w:rsidRPr="003C3E1A" w:rsidRDefault="00280C08" w:rsidP="0034190F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3C3E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3C3E1A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:rsidR="00280C08" w:rsidRPr="003C3E1A" w:rsidRDefault="00280C08" w:rsidP="0034190F">
            <w:pPr>
              <w:suppressAutoHyphens/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3C3E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3C3E1A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280C08" w:rsidRPr="003C3E1A" w:rsidRDefault="00280C08" w:rsidP="0034190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3C3E1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No. Identificación </w:t>
            </w:r>
            <w:r w:rsidRPr="003C3E1A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280C08" w:rsidRPr="003C3E1A" w:rsidRDefault="00280C08" w:rsidP="0034190F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3C3E1A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280C08" w:rsidRPr="003C3E1A" w:rsidRDefault="00280C08" w:rsidP="0034190F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</w:t>
            </w:r>
            <w:r w:rsidRPr="003C3E1A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3C3E1A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280C08" w:rsidRPr="003C3E1A" w:rsidRDefault="00280C08" w:rsidP="0034190F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3C3E1A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280C08" w:rsidRPr="003C3E1A" w:rsidTr="0034190F">
        <w:trPr>
          <w:cantSplit/>
          <w:trHeight w:val="227"/>
        </w:trPr>
        <w:tc>
          <w:tcPr>
            <w:tcW w:w="5000" w:type="pct"/>
          </w:tcPr>
          <w:p w:rsidR="00280C08" w:rsidRPr="003C3E1A" w:rsidRDefault="00280C08" w:rsidP="0034190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3C3E1A">
              <w:rPr>
                <w:rFonts w:ascii="Calibri" w:hAnsi="Calibr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280C08" w:rsidRPr="003C3E1A" w:rsidTr="0034190F">
        <w:trPr>
          <w:cantSplit/>
          <w:trHeight w:val="118"/>
        </w:trPr>
        <w:tc>
          <w:tcPr>
            <w:tcW w:w="5000" w:type="pct"/>
            <w:vAlign w:val="bottom"/>
          </w:tcPr>
          <w:p w:rsidR="00280C08" w:rsidRPr="003C3E1A" w:rsidRDefault="00280C08" w:rsidP="0034190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3C3E1A">
              <w:rPr>
                <w:rFonts w:ascii="Calibri" w:hAnsi="Calibr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280C08" w:rsidRPr="003C3E1A" w:rsidTr="0034190F">
        <w:trPr>
          <w:cantSplit/>
          <w:trHeight w:val="149"/>
        </w:trPr>
        <w:tc>
          <w:tcPr>
            <w:tcW w:w="5000" w:type="pct"/>
            <w:vAlign w:val="bottom"/>
          </w:tcPr>
          <w:p w:rsidR="00280C08" w:rsidRPr="003C3E1A" w:rsidRDefault="00280C08" w:rsidP="0034190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3C3E1A">
              <w:rPr>
                <w:rFonts w:ascii="Calibri" w:hAnsi="Calibr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280C08" w:rsidRPr="003C3E1A" w:rsidTr="0034190F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80C08" w:rsidRPr="003C3E1A" w:rsidRDefault="00280C08" w:rsidP="0034190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3C3E1A">
              <w:rPr>
                <w:rFonts w:ascii="Calibri" w:hAnsi="Calibri" w:cs="Calibri"/>
                <w:spacing w:val="-2"/>
                <w:sz w:val="22"/>
                <w:szCs w:val="22"/>
              </w:rPr>
              <w:t>Correo Electrónico:</w:t>
            </w:r>
          </w:p>
        </w:tc>
      </w:tr>
      <w:tr w:rsidR="00280C08" w:rsidRPr="003C3E1A" w:rsidTr="0034190F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80C08" w:rsidRPr="003C3E1A" w:rsidRDefault="00280C08" w:rsidP="0034190F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280C08" w:rsidRPr="003C3E1A" w:rsidTr="0034190F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p w:rsidR="00280C08" w:rsidRPr="003C3E1A" w:rsidRDefault="00280C08" w:rsidP="0034190F">
            <w:pPr>
              <w:suppressAutoHyphens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incluir la </w:t>
            </w:r>
            <w:r w:rsidRPr="003C3E1A">
              <w:rPr>
                <w:rFonts w:ascii="Calibri" w:hAnsi="Calibr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280C08" w:rsidRPr="003C3E1A" w:rsidTr="0034190F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280C08" w:rsidRPr="003C3E1A" w:rsidTr="0034190F">
              <w:trPr>
                <w:trHeight w:val="292"/>
              </w:trPr>
              <w:tc>
                <w:tcPr>
                  <w:tcW w:w="1072" w:type="pct"/>
                  <w:shd w:val="clear" w:color="auto" w:fill="auto"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3C3E1A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  <w:shd w:val="clear" w:color="auto" w:fill="auto"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3C3E1A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  <w:shd w:val="clear" w:color="auto" w:fill="auto"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3C3E1A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280C08" w:rsidRPr="003C3E1A" w:rsidTr="0034190F">
              <w:trPr>
                <w:trHeight w:val="204"/>
              </w:trPr>
              <w:tc>
                <w:tcPr>
                  <w:tcW w:w="1072" w:type="pct"/>
                  <w:shd w:val="clear" w:color="auto" w:fill="auto"/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  <w:shd w:val="clear" w:color="auto" w:fill="auto"/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  <w:shd w:val="clear" w:color="auto" w:fill="auto"/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80C08" w:rsidRPr="003C3E1A" w:rsidTr="0034190F">
              <w:trPr>
                <w:trHeight w:val="204"/>
              </w:trPr>
              <w:tc>
                <w:tcPr>
                  <w:tcW w:w="1072" w:type="pct"/>
                  <w:shd w:val="clear" w:color="auto" w:fill="auto"/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  <w:shd w:val="clear" w:color="auto" w:fill="auto"/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  <w:shd w:val="clear" w:color="auto" w:fill="auto"/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80C08" w:rsidRPr="003C3E1A" w:rsidTr="0034190F">
              <w:trPr>
                <w:trHeight w:val="192"/>
              </w:trPr>
              <w:tc>
                <w:tcPr>
                  <w:tcW w:w="1072" w:type="pct"/>
                  <w:shd w:val="clear" w:color="auto" w:fill="auto"/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  <w:shd w:val="clear" w:color="auto" w:fill="auto"/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  <w:shd w:val="clear" w:color="auto" w:fill="auto"/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280C08" w:rsidRPr="003C3E1A" w:rsidRDefault="00280C08" w:rsidP="0034190F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280C08" w:rsidRPr="003C3E1A" w:rsidTr="0034190F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p w:rsidR="00280C08" w:rsidRPr="00891512" w:rsidRDefault="00280C08" w:rsidP="0034190F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151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89151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280C08" w:rsidRPr="00891512" w:rsidRDefault="00280C08" w:rsidP="0034190F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89151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89151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9151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280C08" w:rsidRPr="003C3E1A" w:rsidTr="0034190F">
        <w:trPr>
          <w:cantSplit/>
          <w:trHeight w:val="276"/>
        </w:trPr>
        <w:tc>
          <w:tcPr>
            <w:tcW w:w="5000" w:type="pct"/>
            <w:shd w:val="clear" w:color="auto" w:fill="FFFFFF"/>
            <w:vAlign w:val="bottom"/>
          </w:tcPr>
          <w:p w:rsidR="00280C08" w:rsidRPr="00891512" w:rsidRDefault="00280C08" w:rsidP="0034190F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89151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 xml:space="preserve">Indicadores financieros: </w:t>
            </w:r>
          </w:p>
          <w:p w:rsidR="00280C08" w:rsidRPr="00891512" w:rsidRDefault="00280C08" w:rsidP="0034190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151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Indique la siguiente información contable y proporcionen el último informe financiero auditado (declaración de ingresos y balance), con corte al 31 de diciembre de 2018. </w:t>
            </w:r>
          </w:p>
          <w:p w:rsidR="00280C08" w:rsidRPr="00891512" w:rsidRDefault="00280C08" w:rsidP="00280C08">
            <w:pPr>
              <w:pStyle w:val="Default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15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ACTIVO CORRIENTE: </w:t>
            </w:r>
          </w:p>
          <w:p w:rsidR="00280C08" w:rsidRPr="00891512" w:rsidRDefault="00280C08" w:rsidP="00280C08">
            <w:pPr>
              <w:pStyle w:val="Default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15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ACTIVO TOTAL: </w:t>
            </w:r>
          </w:p>
          <w:p w:rsidR="00280C08" w:rsidRPr="00891512" w:rsidRDefault="00280C08" w:rsidP="00280C08">
            <w:pPr>
              <w:pStyle w:val="Default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15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PASIVO CORRIENTE: </w:t>
            </w:r>
          </w:p>
          <w:p w:rsidR="00280C08" w:rsidRPr="00891512" w:rsidRDefault="00280C08" w:rsidP="00280C08">
            <w:pPr>
              <w:pStyle w:val="Default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15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PASIVO TOTAL: </w:t>
            </w:r>
          </w:p>
          <w:p w:rsidR="00280C08" w:rsidRPr="00891512" w:rsidRDefault="00280C08" w:rsidP="00280C08">
            <w:pPr>
              <w:pStyle w:val="Default"/>
              <w:widowControl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915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PATRIMONIO TOTAL: </w:t>
            </w:r>
          </w:p>
          <w:p w:rsidR="00280C08" w:rsidRPr="00891512" w:rsidRDefault="00280C08" w:rsidP="0034190F">
            <w:pPr>
              <w:rPr>
                <w:rFonts w:asciiTheme="minorHAnsi" w:eastAsia="MS Mincho" w:hAnsiTheme="minorHAnsi" w:cstheme="minorHAnsi"/>
                <w:b/>
                <w:lang w:eastAsia="it-IT"/>
              </w:rPr>
            </w:pPr>
          </w:p>
        </w:tc>
      </w:tr>
    </w:tbl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3C3E1A">
        <w:rPr>
          <w:rFonts w:ascii="Calibri" w:eastAsia="MS Mincho" w:hAnsi="Calibri" w:cs="Calibri"/>
          <w:sz w:val="22"/>
          <w:szCs w:val="22"/>
        </w:rPr>
        <w:t>,</w:t>
      </w:r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r w:rsidRPr="003C3E1A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3C3E1A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3C3E1A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3C3E1A">
        <w:rPr>
          <w:rFonts w:ascii="Calibri" w:eastAsia="MS Mincho" w:hAnsi="Calibri" w:cs="Calibri"/>
          <w:sz w:val="22"/>
          <w:szCs w:val="22"/>
        </w:rPr>
        <w:t xml:space="preserve">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280C08" w:rsidRPr="003C3E1A" w:rsidRDefault="00280C08" w:rsidP="00280C08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280C08" w:rsidRPr="003C3E1A" w:rsidRDefault="00280C08" w:rsidP="00280C08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  <w:t>___</w:t>
      </w:r>
    </w:p>
    <w:p w:rsidR="00280C08" w:rsidRPr="003C3E1A" w:rsidRDefault="00280C08" w:rsidP="00280C08">
      <w:pPr>
        <w:pBdr>
          <w:bottom w:val="single" w:sz="4" w:space="27" w:color="auto"/>
        </w:pBdr>
        <w:rPr>
          <w:rFonts w:ascii="Calibri" w:eastAsia="MS Mincho" w:hAnsi="Calibri" w:cs="Calibri"/>
          <w:b/>
          <w:snapToGrid w:val="0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0"/>
      <w:r w:rsidRPr="003C3E1A">
        <w:rPr>
          <w:rFonts w:ascii="Calibri" w:eastAsia="MS Mincho" w:hAnsi="Calibri" w:cs="Calibri"/>
          <w:sz w:val="22"/>
          <w:szCs w:val="22"/>
          <w:u w:val="single"/>
        </w:rPr>
        <w:t>_________________________________________</w:t>
      </w:r>
    </w:p>
    <w:bookmarkEnd w:id="1"/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69492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80C08" w:rsidRPr="003C3E1A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3E1A">
        <w:rPr>
          <w:rFonts w:ascii="Calibri" w:hAnsi="Calibri" w:cs="Calibri"/>
          <w:b/>
          <w:sz w:val="22"/>
          <w:szCs w:val="22"/>
          <w:u w:val="single"/>
        </w:rPr>
        <w:lastRenderedPageBreak/>
        <w:t>SECCIÓN 6 – FORMULARIO DE OFERTA TÉCNICA</w:t>
      </w:r>
      <w:r w:rsidRPr="003C3E1A">
        <w:rPr>
          <w:rStyle w:val="Refdenotaalpie"/>
          <w:rFonts w:ascii="Calibri" w:hAnsi="Calibri" w:cs="Calibri"/>
          <w:b/>
          <w:sz w:val="22"/>
          <w:szCs w:val="22"/>
          <w:u w:val="single"/>
        </w:rPr>
        <w:footnoteReference w:id="2"/>
      </w:r>
      <w:r w:rsidRPr="003C3E1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280C08" w:rsidRPr="003C3E1A" w:rsidRDefault="00280C08" w:rsidP="00280C08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8"/>
      </w:tblGrid>
      <w:tr w:rsidR="00280C08" w:rsidRPr="003C3E1A" w:rsidTr="0034190F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0C08" w:rsidRPr="003C3E1A" w:rsidRDefault="00280C08" w:rsidP="0034190F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bookmarkStart w:id="2" w:name="_Hlk32393965"/>
            <w:r w:rsidRPr="003C3E1A">
              <w:rPr>
                <w:rFonts w:ascii="Calibri" w:eastAsia="MS Mincho" w:hAnsi="Calibr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280C08" w:rsidRPr="003C3E1A" w:rsidTr="0034190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0C08" w:rsidRPr="003C3E1A" w:rsidRDefault="00280C08" w:rsidP="0034190F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3C3E1A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:rsidR="00280C08" w:rsidRPr="003C3E1A" w:rsidRDefault="00280C08" w:rsidP="0034190F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:rsidR="00280C08" w:rsidRPr="003C3E1A" w:rsidRDefault="00280C08" w:rsidP="00280C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163"/>
              <w:rPr>
                <w:rFonts w:cs="Calibri"/>
              </w:rPr>
            </w:pPr>
            <w:r w:rsidRPr="003C3E1A">
              <w:rPr>
                <w:rFonts w:cs="Calibri"/>
                <w:b/>
                <w:u w:val="single"/>
              </w:rPr>
              <w:t>Experiencia del proponente</w:t>
            </w:r>
            <w:r w:rsidRPr="003C3E1A">
              <w:rPr>
                <w:rFonts w:cs="Calibri"/>
              </w:rPr>
              <w:t xml:space="preserve">: Proporcionen la información de los contratos que acredita como experiencia </w:t>
            </w:r>
            <w:r w:rsidRPr="003C3E1A">
              <w:rPr>
                <w:rFonts w:cs="Calibri"/>
                <w:u w:val="single"/>
              </w:rPr>
              <w:t>para cada bloque</w:t>
            </w:r>
            <w:r w:rsidRPr="003C3E1A">
              <w:rPr>
                <w:rFonts w:cs="Calibri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280C08" w:rsidRPr="003C3E1A" w:rsidRDefault="00280C08" w:rsidP="0034190F">
            <w:pPr>
              <w:pStyle w:val="Prrafodelista"/>
              <w:spacing w:after="0" w:line="240" w:lineRule="auto"/>
              <w:ind w:left="284"/>
              <w:rPr>
                <w:rFonts w:cs="Calibri"/>
              </w:rPr>
            </w:pPr>
          </w:p>
          <w:p w:rsidR="00280C08" w:rsidRPr="003C3E1A" w:rsidRDefault="00280C08" w:rsidP="0034190F">
            <w:pPr>
              <w:shd w:val="clear" w:color="auto" w:fill="FFC00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3E1A">
              <w:rPr>
                <w:rFonts w:ascii="Calibri" w:hAnsi="Calibri" w:cs="Calibri"/>
                <w:b/>
                <w:sz w:val="22"/>
                <w:szCs w:val="22"/>
              </w:rPr>
              <w:t>BLOQUE 1</w:t>
            </w:r>
            <w:r w:rsidRPr="003C3E1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694928">
              <w:rPr>
                <w:rFonts w:ascii="Calibri" w:hAnsi="Calibri" w:cs="Calibri"/>
                <w:b/>
                <w:sz w:val="22"/>
                <w:szCs w:val="22"/>
              </w:rPr>
              <w:t>MECANIZACIÓN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280C08" w:rsidRPr="003C3E1A" w:rsidTr="0034190F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3C3E1A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3C3E1A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3C3E1A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3C3E1A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3C3E1A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3C3E1A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280C08" w:rsidRPr="003C3E1A" w:rsidTr="0034190F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280C08" w:rsidRPr="003C3E1A" w:rsidTr="0034190F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280C08" w:rsidRPr="003C3E1A" w:rsidTr="0034190F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80C08" w:rsidRPr="003C3E1A" w:rsidRDefault="00280C08" w:rsidP="003419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0C08" w:rsidRPr="003C3E1A" w:rsidRDefault="00280C08" w:rsidP="003419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3E1A">
              <w:rPr>
                <w:rFonts w:ascii="Calibri" w:eastAsia="Verdana" w:hAnsi="Calibri" w:cs="Calibri"/>
                <w:b/>
                <w:spacing w:val="-1"/>
                <w:sz w:val="22"/>
                <w:szCs w:val="22"/>
              </w:rPr>
              <w:t>Nota</w:t>
            </w:r>
            <w:r w:rsidRPr="003C3E1A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: </w:t>
            </w:r>
            <w:r w:rsidRPr="003C3E1A">
              <w:rPr>
                <w:rFonts w:ascii="Calibri" w:hAnsi="Calibri" w:cs="Calibri"/>
                <w:sz w:val="22"/>
                <w:szCs w:val="22"/>
              </w:rPr>
              <w:t>El proponente deberá aportar:</w:t>
            </w:r>
          </w:p>
          <w:p w:rsidR="00280C08" w:rsidRPr="003C3E1A" w:rsidRDefault="00280C08" w:rsidP="00280C0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napToGrid w:val="0"/>
              </w:rPr>
            </w:pPr>
            <w:r w:rsidRPr="003C3E1A">
              <w:rPr>
                <w:rFonts w:cs="Calibri"/>
                <w:snapToGrid w:val="0"/>
              </w:rPr>
              <w:t xml:space="preserve">Certificación expedida por el cliente y copia del Contrato </w:t>
            </w:r>
            <w:proofErr w:type="spellStart"/>
            <w:r w:rsidRPr="003C3E1A">
              <w:rPr>
                <w:rFonts w:cs="Calibri"/>
                <w:snapToGrid w:val="0"/>
              </w:rPr>
              <w:t>ó</w:t>
            </w:r>
            <w:proofErr w:type="spellEnd"/>
          </w:p>
          <w:p w:rsidR="00280C08" w:rsidRPr="003C3E1A" w:rsidRDefault="00280C08" w:rsidP="00280C0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napToGrid w:val="0"/>
              </w:rPr>
            </w:pPr>
            <w:r w:rsidRPr="003C3E1A">
              <w:rPr>
                <w:rFonts w:cs="Calibri"/>
                <w:snapToGrid w:val="0"/>
              </w:rPr>
              <w:t xml:space="preserve">Acta de Liquidación y copia del contrato. </w:t>
            </w:r>
          </w:p>
          <w:p w:rsidR="00280C08" w:rsidRPr="003C3E1A" w:rsidRDefault="00280C08" w:rsidP="0034190F">
            <w:pPr>
              <w:pStyle w:val="Prrafodelista"/>
              <w:spacing w:after="0" w:line="240" w:lineRule="auto"/>
              <w:rPr>
                <w:rFonts w:cs="Calibri"/>
                <w:snapToGrid w:val="0"/>
              </w:rPr>
            </w:pPr>
          </w:p>
          <w:p w:rsidR="00280C08" w:rsidRPr="003C3E1A" w:rsidRDefault="00280C08" w:rsidP="0034190F">
            <w:pPr>
              <w:rPr>
                <w:rFonts w:ascii="Calibri" w:eastAsia="MS Mincho" w:hAnsi="Calibri" w:cs="Calibri"/>
                <w:bCs/>
                <w:sz w:val="22"/>
                <w:szCs w:val="22"/>
              </w:rPr>
            </w:pPr>
          </w:p>
        </w:tc>
      </w:tr>
      <w:tr w:rsidR="00280C08" w:rsidRPr="003C3E1A" w:rsidTr="0034190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80C08" w:rsidRPr="003C3E1A" w:rsidRDefault="00280C08" w:rsidP="0034190F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280C08" w:rsidRPr="003C3E1A" w:rsidTr="0034190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0C08" w:rsidRPr="003C3E1A" w:rsidRDefault="00280C08" w:rsidP="0034190F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Describa detalladamente las especificaciones de servicios a suministrar, diligenciando cada uno de los campos de la tabla que se muestra a continuación.</w:t>
            </w:r>
          </w:p>
          <w:p w:rsidR="00280C08" w:rsidRPr="003C3E1A" w:rsidRDefault="00280C08" w:rsidP="003419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80C08" w:rsidRPr="003C3E1A" w:rsidRDefault="00280C08" w:rsidP="003419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3E1A">
              <w:rPr>
                <w:rFonts w:ascii="Calibri" w:hAnsi="Calibri" w:cs="Calibr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3C3E1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80C08" w:rsidRPr="003C3E1A" w:rsidRDefault="00280C08" w:rsidP="0034190F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C3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BLOQUE No. 1 - M</w:t>
            </w:r>
            <w:r w:rsidRPr="006949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ECANIZACIÓN</w:t>
            </w:r>
          </w:p>
          <w:tbl>
            <w:tblPr>
              <w:tblW w:w="4975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2969"/>
              <w:gridCol w:w="1557"/>
              <w:gridCol w:w="3252"/>
            </w:tblGrid>
            <w:tr w:rsidR="00280C08" w:rsidRPr="003C3E1A" w:rsidTr="0034190F">
              <w:trPr>
                <w:trHeight w:val="2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280C08" w:rsidRPr="003C3E1A" w:rsidTr="0034190F">
              <w:trPr>
                <w:trHeight w:val="2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3C3E1A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3C3E1A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280C08" w:rsidRPr="003C3E1A" w:rsidTr="0034190F">
              <w:trPr>
                <w:trHeight w:val="2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2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3C3E1A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3C3E1A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280C08" w:rsidRPr="003C3E1A" w:rsidRDefault="00280C08" w:rsidP="0034190F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3C3E1A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280C08" w:rsidRPr="003C3E1A" w:rsidRDefault="00280C08" w:rsidP="0034190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C3E1A">
              <w:rPr>
                <w:rFonts w:ascii="Calibri" w:hAnsi="Calibri" w:cs="Calibri"/>
                <w:b/>
                <w:sz w:val="22"/>
                <w:szCs w:val="22"/>
              </w:rPr>
              <w:t>Tiempo entrega Bloque 1 en los sitios indicados en la Sección 3</w:t>
            </w:r>
            <w:r w:rsidRPr="003C3E1A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3C3E1A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contrato): ________________________</w:t>
            </w:r>
          </w:p>
          <w:p w:rsidR="00280C08" w:rsidRPr="003C3E1A" w:rsidRDefault="00280C08" w:rsidP="0034190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80C08" w:rsidRPr="003C3E1A" w:rsidRDefault="00280C08" w:rsidP="0034190F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280C08" w:rsidRPr="003C3E1A" w:rsidRDefault="00280C08" w:rsidP="0034190F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Modo de transporte: _____________________________________________________</w:t>
            </w:r>
          </w:p>
          <w:p w:rsidR="00280C08" w:rsidRPr="003C3E1A" w:rsidRDefault="00280C08" w:rsidP="0034190F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280C08" w:rsidRPr="00694928" w:rsidRDefault="00280C08" w:rsidP="0034190F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3C3E1A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Transportista preferido, si procede:_________________________________________________</w:t>
            </w:r>
          </w:p>
          <w:p w:rsidR="00280C08" w:rsidRPr="003C3E1A" w:rsidRDefault="00280C08" w:rsidP="0034190F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  <w:lang w:eastAsia="it-IT"/>
        </w:rPr>
      </w:pPr>
      <w:bookmarkStart w:id="3" w:name="_Hlk1727217"/>
      <w:bookmarkStart w:id="4" w:name="_Hlk1484080"/>
      <w:bookmarkStart w:id="5" w:name="_Hlk1484137"/>
      <w:bookmarkStart w:id="6" w:name="_Hlk531785195"/>
      <w:bookmarkStart w:id="7" w:name="_Hlk531785146"/>
      <w:bookmarkStart w:id="8" w:name="_Hlk534885213"/>
      <w:bookmarkStart w:id="9" w:name="_Hlk534381776"/>
      <w:bookmarkStart w:id="10" w:name="_Hlk535253613"/>
      <w:bookmarkStart w:id="11" w:name="_Hlk2000637"/>
      <w:bookmarkEnd w:id="2"/>
    </w:p>
    <w:p w:rsidR="00280C08" w:rsidRPr="003C3E1A" w:rsidRDefault="00280C08" w:rsidP="00280C08">
      <w:pPr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3C3E1A">
        <w:rPr>
          <w:rFonts w:ascii="Calibri" w:eastAsia="MS Mincho" w:hAnsi="Calibri" w:cs="Calibri"/>
          <w:sz w:val="22"/>
          <w:szCs w:val="22"/>
        </w:rPr>
        <w:t xml:space="preserve">, </w:t>
      </w:r>
    </w:p>
    <w:p w:rsidR="00280C08" w:rsidRPr="003C3E1A" w:rsidRDefault="00280C08" w:rsidP="00280C08">
      <w:pPr>
        <w:tabs>
          <w:tab w:val="right" w:pos="8460"/>
        </w:tabs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tabs>
          <w:tab w:val="right" w:pos="8460"/>
        </w:tabs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bookmarkEnd w:id="3"/>
      <w:r w:rsidRPr="003C3E1A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3C3E1A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3C3E1A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3C3E1A">
        <w:rPr>
          <w:rFonts w:ascii="Calibri" w:eastAsia="MS Mincho" w:hAnsi="Calibri" w:cs="Calibri"/>
          <w:sz w:val="22"/>
          <w:szCs w:val="22"/>
        </w:rPr>
        <w:t xml:space="preserve">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280C08" w:rsidRPr="003C3E1A" w:rsidRDefault="00280C08" w:rsidP="00280C0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280C08" w:rsidRPr="003C3E1A" w:rsidRDefault="00280C08" w:rsidP="00280C08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280C08" w:rsidRPr="003C3E1A" w:rsidRDefault="00280C08" w:rsidP="00280C0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</w:rPr>
      </w:pPr>
      <w:r w:rsidRPr="003C3E1A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4"/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5"/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  <w:r w:rsidRPr="003C3E1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280C08" w:rsidRPr="003C3E1A" w:rsidRDefault="00280C08" w:rsidP="00280C08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3C3E1A">
        <w:rPr>
          <w:rFonts w:ascii="Calibri" w:eastAsia="MS Mincho" w:hAnsi="Calibri" w:cs="Calibri"/>
          <w:sz w:val="22"/>
          <w:szCs w:val="22"/>
        </w:rPr>
        <w:br w:type="page"/>
      </w:r>
    </w:p>
    <w:bookmarkEnd w:id="6"/>
    <w:bookmarkEnd w:id="7"/>
    <w:bookmarkEnd w:id="8"/>
    <w:bookmarkEnd w:id="9"/>
    <w:bookmarkEnd w:id="10"/>
    <w:bookmarkEnd w:id="11"/>
    <w:p w:rsidR="00280C08" w:rsidRPr="003C3E1A" w:rsidRDefault="00280C08" w:rsidP="00280C0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C3E1A">
        <w:rPr>
          <w:rFonts w:ascii="Calibri" w:hAnsi="Calibri" w:cs="Calibri"/>
          <w:b/>
          <w:sz w:val="22"/>
          <w:szCs w:val="22"/>
          <w:u w:val="single"/>
        </w:rPr>
        <w:lastRenderedPageBreak/>
        <w:t>SECCIÓN 7 – FORMULARIO DE OFERTA FINANCIERA</w:t>
      </w:r>
    </w:p>
    <w:p w:rsidR="00280C08" w:rsidRPr="003C3E1A" w:rsidRDefault="00280C08" w:rsidP="00280C08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280C08" w:rsidRPr="003C3E1A" w:rsidRDefault="00280C08" w:rsidP="00280C08">
      <w:pPr>
        <w:jc w:val="both"/>
        <w:rPr>
          <w:rFonts w:ascii="Calibri" w:hAnsi="Calibri" w:cs="Calibri"/>
          <w:sz w:val="22"/>
          <w:szCs w:val="22"/>
        </w:rPr>
      </w:pPr>
      <w:r w:rsidRPr="003C3E1A">
        <w:rPr>
          <w:rFonts w:ascii="Calibri" w:hAnsi="Calibri" w:cs="Calibri"/>
          <w:sz w:val="22"/>
          <w:szCs w:val="22"/>
        </w:rPr>
        <w:t>El Licitante está obligado a presentar su Oferta Financiera según se indica en las Instrucciones a los Licitantes.</w:t>
      </w:r>
      <w:r w:rsidRPr="003C3E1A">
        <w:rPr>
          <w:rFonts w:ascii="Calibri" w:hAnsi="Calibri" w:cs="Calibri"/>
          <w:sz w:val="22"/>
          <w:szCs w:val="22"/>
        </w:rPr>
        <w:br/>
      </w:r>
      <w:r w:rsidRPr="003C3E1A">
        <w:rPr>
          <w:rFonts w:ascii="Calibri" w:hAnsi="Calibri" w:cs="Calibr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280C08" w:rsidRPr="003C3E1A" w:rsidRDefault="00280C08" w:rsidP="00280C08">
      <w:pPr>
        <w:jc w:val="both"/>
        <w:rPr>
          <w:rFonts w:ascii="Calibri" w:hAnsi="Calibri" w:cs="Calibri"/>
          <w:sz w:val="22"/>
          <w:szCs w:val="22"/>
        </w:rPr>
      </w:pPr>
      <w:r w:rsidRPr="003C3E1A">
        <w:rPr>
          <w:rFonts w:ascii="Calibri" w:hAnsi="Calibri" w:cs="Calibri"/>
          <w:sz w:val="22"/>
          <w:szCs w:val="22"/>
        </w:rPr>
        <w:br/>
        <w:t xml:space="preserve">Se debe utilizar el formulario que se </w:t>
      </w:r>
      <w:r w:rsidRPr="003C3E1A">
        <w:rPr>
          <w:rFonts w:ascii="Calibri" w:hAnsi="Calibri" w:cs="Calibri"/>
          <w:b/>
          <w:sz w:val="22"/>
          <w:szCs w:val="22"/>
        </w:rPr>
        <w:t xml:space="preserve">ANEXA EN EXCEL AL PRESENTE </w:t>
      </w:r>
      <w:r w:rsidRPr="003C3E1A">
        <w:rPr>
          <w:rFonts w:ascii="Calibri" w:hAnsi="Calibri" w:cs="Calibri"/>
          <w:sz w:val="22"/>
          <w:szCs w:val="22"/>
        </w:rPr>
        <w:t>y presentarlo debidamente firmado por el representante legal del proponente o apoderado.</w:t>
      </w:r>
      <w:r w:rsidRPr="003C3E1A">
        <w:rPr>
          <w:rStyle w:val="Refdenotaalpie"/>
          <w:rFonts w:ascii="Calibri" w:hAnsi="Calibri" w:cs="Calibri"/>
          <w:sz w:val="22"/>
          <w:szCs w:val="22"/>
        </w:rPr>
        <w:footnoteReference w:id="3"/>
      </w:r>
    </w:p>
    <w:p w:rsidR="00280C08" w:rsidRPr="003C3E1A" w:rsidRDefault="00280C08" w:rsidP="00280C08">
      <w:pPr>
        <w:jc w:val="center"/>
        <w:rPr>
          <w:rFonts w:ascii="Calibri" w:hAnsi="Calibri" w:cs="Calibri"/>
          <w:sz w:val="22"/>
          <w:szCs w:val="22"/>
        </w:rPr>
      </w:pPr>
    </w:p>
    <w:p w:rsidR="00917D11" w:rsidRDefault="00917D11">
      <w:bookmarkStart w:id="12" w:name="_GoBack"/>
      <w:bookmarkEnd w:id="12"/>
    </w:p>
    <w:sectPr w:rsidR="00917D11" w:rsidSect="00327A7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4B" w:rsidRDefault="0079314B" w:rsidP="00280C08">
      <w:r>
        <w:separator/>
      </w:r>
    </w:p>
  </w:endnote>
  <w:endnote w:type="continuationSeparator" w:id="0">
    <w:p w:rsidR="0079314B" w:rsidRDefault="0079314B" w:rsidP="002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A1" w:rsidRPr="00695D66" w:rsidRDefault="0079314B" w:rsidP="00695D66">
    <w:pPr>
      <w:pStyle w:val="Piedepgina"/>
      <w:pBdr>
        <w:top w:val="thinThickSmallGap" w:sz="24" w:space="1" w:color="622423"/>
      </w:pBdr>
      <w:jc w:val="center"/>
      <w:rPr>
        <w:rFonts w:ascii="Cambria" w:eastAsia="Times New Roman" w:hAnsi="Cambria"/>
        <w:sz w:val="20"/>
        <w:szCs w:val="20"/>
      </w:rPr>
    </w:pPr>
    <w:r w:rsidRPr="00695D66">
      <w:rPr>
        <w:rFonts w:ascii="Cambria" w:eastAsia="Times New Roman" w:hAnsi="Cambria"/>
        <w:sz w:val="20"/>
        <w:szCs w:val="20"/>
      </w:rPr>
      <w:t>FUNDACION PARA LA SEGURIDAD Y CONVIVENCIA CIUDADANA</w:t>
    </w:r>
  </w:p>
  <w:p w:rsidR="00AC4DA1" w:rsidRPr="00695D66" w:rsidRDefault="0079314B" w:rsidP="00695D66">
    <w:pPr>
      <w:pStyle w:val="Piedepgina"/>
      <w:pBdr>
        <w:top w:val="thinThickSmallGap" w:sz="24" w:space="1" w:color="622423"/>
      </w:pBdr>
      <w:jc w:val="center"/>
      <w:rPr>
        <w:rFonts w:ascii="Cambria" w:eastAsia="Times New Roman" w:hAnsi="Cambria"/>
        <w:sz w:val="20"/>
        <w:szCs w:val="20"/>
      </w:rPr>
    </w:pPr>
    <w:r w:rsidRPr="00695D66">
      <w:rPr>
        <w:rFonts w:ascii="Cambria" w:eastAsia="Times New Roman" w:hAnsi="Cambria"/>
        <w:sz w:val="20"/>
        <w:szCs w:val="20"/>
      </w:rPr>
      <w:t xml:space="preserve">Carrera 3 </w:t>
    </w:r>
    <w:proofErr w:type="spellStart"/>
    <w:r w:rsidRPr="00695D66">
      <w:rPr>
        <w:rFonts w:ascii="Cambria" w:eastAsia="Times New Roman" w:hAnsi="Cambria"/>
        <w:sz w:val="20"/>
        <w:szCs w:val="20"/>
      </w:rPr>
      <w:t>Nª</w:t>
    </w:r>
    <w:proofErr w:type="spellEnd"/>
    <w:r w:rsidRPr="00695D66">
      <w:rPr>
        <w:rFonts w:ascii="Cambria" w:eastAsia="Times New Roman" w:hAnsi="Cambria"/>
        <w:sz w:val="20"/>
        <w:szCs w:val="20"/>
      </w:rPr>
      <w:t xml:space="preserve"> 28-38 local 102 piso 1 Tel: </w:t>
    </w:r>
    <w:r>
      <w:rPr>
        <w:rFonts w:ascii="Cambria" w:eastAsia="Times New Roman" w:hAnsi="Cambria"/>
        <w:sz w:val="20"/>
        <w:szCs w:val="20"/>
      </w:rPr>
      <w:t>(4) 7843091</w:t>
    </w:r>
    <w:r w:rsidRPr="00695D66">
      <w:rPr>
        <w:rFonts w:ascii="Cambria" w:eastAsia="Times New Roman" w:hAnsi="Cambria"/>
        <w:sz w:val="20"/>
        <w:szCs w:val="20"/>
      </w:rPr>
      <w:t xml:space="preserve"> E-mail: </w:t>
    </w:r>
    <w:hyperlink r:id="rId1" w:history="1">
      <w:r w:rsidRPr="00695D66">
        <w:rPr>
          <w:rStyle w:val="Hipervnculo"/>
          <w:rFonts w:ascii="Cambria" w:eastAsia="Times New Roman" w:hAnsi="Cambria"/>
          <w:sz w:val="20"/>
          <w:szCs w:val="20"/>
        </w:rPr>
        <w:t>funsect@hotmail.com</w:t>
      </w:r>
    </w:hyperlink>
  </w:p>
  <w:p w:rsidR="00AC4DA1" w:rsidRPr="00695D66" w:rsidRDefault="0079314B" w:rsidP="00695D66">
    <w:pPr>
      <w:pStyle w:val="Piedepgina"/>
      <w:pBdr>
        <w:top w:val="thinThickSmallGap" w:sz="24" w:space="1" w:color="622423"/>
      </w:pBdr>
      <w:jc w:val="center"/>
      <w:rPr>
        <w:rFonts w:ascii="Cambria" w:eastAsia="Times New Roman" w:hAnsi="Cambria"/>
        <w:sz w:val="20"/>
        <w:szCs w:val="20"/>
      </w:rPr>
    </w:pPr>
    <w:r w:rsidRPr="00695D66">
      <w:rPr>
        <w:rFonts w:ascii="Cambria" w:eastAsia="Times New Roman" w:hAnsi="Cambria"/>
        <w:sz w:val="20"/>
        <w:szCs w:val="20"/>
      </w:rPr>
      <w:t>Montería Córdoba</w:t>
    </w:r>
  </w:p>
  <w:p w:rsidR="00AC4DA1" w:rsidRPr="00695D66" w:rsidRDefault="0079314B" w:rsidP="00695D66">
    <w:pPr>
      <w:pStyle w:val="Piedepgina"/>
      <w:pBdr>
        <w:top w:val="thinThickSmallGap" w:sz="24" w:space="1" w:color="622423"/>
      </w:pBdr>
      <w:jc w:val="right"/>
      <w:rPr>
        <w:rFonts w:ascii="Cambria" w:eastAsia="Times New Roman" w:hAnsi="Cambria"/>
        <w:sz w:val="20"/>
        <w:szCs w:val="20"/>
      </w:rPr>
    </w:pPr>
  </w:p>
  <w:p w:rsidR="00AC4DA1" w:rsidRPr="009F0FEC" w:rsidRDefault="0079314B" w:rsidP="00695D6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4B" w:rsidRDefault="0079314B" w:rsidP="00280C08">
      <w:r>
        <w:separator/>
      </w:r>
    </w:p>
  </w:footnote>
  <w:footnote w:type="continuationSeparator" w:id="0">
    <w:p w:rsidR="0079314B" w:rsidRDefault="0079314B" w:rsidP="00280C08">
      <w:r>
        <w:continuationSeparator/>
      </w:r>
    </w:p>
  </w:footnote>
  <w:footnote w:id="1">
    <w:p w:rsidR="00280C08" w:rsidRPr="007546B3" w:rsidRDefault="00280C08" w:rsidP="00280C08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280C08" w:rsidRPr="007546B3" w:rsidRDefault="00280C08" w:rsidP="00280C08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280C08" w:rsidRPr="006B7B2A" w:rsidRDefault="00280C08" w:rsidP="00280C0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80C08" w:rsidRPr="00D3690D" w:rsidTr="00601C03">
        <w:tc>
          <w:tcPr>
            <w:tcW w:w="2500" w:type="pct"/>
            <w:shd w:val="clear" w:color="auto" w:fill="auto"/>
          </w:tcPr>
          <w:p w:rsidR="00280C08" w:rsidRPr="00601C03" w:rsidRDefault="00280C08" w:rsidP="008B533D">
            <w:pPr>
              <w:rPr>
                <w:rFonts w:ascii="Calibri" w:eastAsia="Verdana" w:hAnsi="Calibri" w:cs="Verdana"/>
                <w:sz w:val="20"/>
              </w:rPr>
            </w:pPr>
            <w:r w:rsidRPr="00601C03">
              <w:rPr>
                <w:rFonts w:ascii="Calibri" w:eastAsia="Verdana" w:hAnsi="Calibri" w:cs="Verdana"/>
                <w:sz w:val="20"/>
              </w:rPr>
              <w:t>Versión 6</w:t>
            </w:r>
          </w:p>
        </w:tc>
        <w:tc>
          <w:tcPr>
            <w:tcW w:w="2500" w:type="pct"/>
            <w:shd w:val="clear" w:color="auto" w:fill="auto"/>
          </w:tcPr>
          <w:p w:rsidR="00280C08" w:rsidRPr="00601C03" w:rsidRDefault="00280C08" w:rsidP="008B533D">
            <w:pPr>
              <w:rPr>
                <w:rFonts w:ascii="Calibri" w:eastAsia="Verdana" w:hAnsi="Calibri" w:cs="Verdana"/>
                <w:sz w:val="20"/>
              </w:rPr>
            </w:pPr>
            <w:r w:rsidRPr="00601C03">
              <w:rPr>
                <w:rFonts w:ascii="Calibri" w:eastAsia="Verdana" w:hAnsi="Calibri" w:cs="Verdana"/>
                <w:sz w:val="20"/>
              </w:rPr>
              <w:t>20 de agosto de 2019</w:t>
            </w:r>
          </w:p>
        </w:tc>
      </w:tr>
    </w:tbl>
    <w:p w:rsidR="00280C08" w:rsidRPr="006B7B2A" w:rsidRDefault="00280C08" w:rsidP="00280C08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DA1" w:rsidRPr="008B533D" w:rsidRDefault="0079314B" w:rsidP="008B533D">
    <w:pPr>
      <w:pStyle w:val="Ttulo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7B49B8" wp14:editId="08C7C6FA">
          <wp:simplePos x="0" y="0"/>
          <wp:positionH relativeFrom="column">
            <wp:posOffset>2225040</wp:posOffset>
          </wp:positionH>
          <wp:positionV relativeFrom="paragraph">
            <wp:posOffset>-325755</wp:posOffset>
          </wp:positionV>
          <wp:extent cx="1228725" cy="62865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7E">
      <w:t xml:space="preserve"> </w:t>
    </w:r>
    <w:r w:rsidRPr="007D337E">
      <w:rPr>
        <w:rStyle w:val="PuestoCar"/>
        <w:rFonts w:eastAsia="Calibri"/>
        <w:sz w:val="20"/>
        <w:szCs w:val="20"/>
      </w:rPr>
      <w:t>Fundación pa</w:t>
    </w:r>
    <w:r>
      <w:rPr>
        <w:rStyle w:val="PuestoCar"/>
        <w:rFonts w:eastAsia="Calibri"/>
        <w:sz w:val="20"/>
        <w:szCs w:val="20"/>
      </w:rPr>
      <w:t xml:space="preserve">ra la Seguridad y Convivencia </w:t>
    </w:r>
    <w:r w:rsidRPr="007D337E">
      <w:rPr>
        <w:rStyle w:val="PuestoCar"/>
        <w:rFonts w:eastAsia="Calibri"/>
        <w:sz w:val="20"/>
        <w:szCs w:val="20"/>
      </w:rPr>
      <w:t>Ciudadana</w:t>
    </w:r>
    <w:r>
      <w:rPr>
        <w:rStyle w:val="PuestoCar"/>
        <w:rFonts w:eastAsia="Calibri"/>
        <w:sz w:val="20"/>
        <w:szCs w:val="20"/>
      </w:rPr>
      <w:t xml:space="preserve"> </w:t>
    </w:r>
    <w:r w:rsidRPr="00695D66">
      <w:rPr>
        <w:color w:val="17365D"/>
        <w:spacing w:val="5"/>
        <w:kern w:val="28"/>
        <w:sz w:val="24"/>
        <w:szCs w:val="24"/>
      </w:rPr>
      <w:t xml:space="preserve">NIT </w:t>
    </w:r>
    <w:r w:rsidRPr="00695D66">
      <w:rPr>
        <w:color w:val="17365D"/>
        <w:spacing w:val="5"/>
        <w:kern w:val="28"/>
        <w:sz w:val="24"/>
        <w:szCs w:val="24"/>
      </w:rPr>
      <w:t>900615132-9</w:t>
    </w:r>
  </w:p>
  <w:p w:rsidR="00AC4DA1" w:rsidRDefault="00793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3369"/>
    <w:multiLevelType w:val="hybridMultilevel"/>
    <w:tmpl w:val="12220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08"/>
    <w:rsid w:val="00280C08"/>
    <w:rsid w:val="0079314B"/>
    <w:rsid w:val="009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62039-D012-4B30-A19A-2A01CAAC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C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280C08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0C08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280C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s-ES" w:eastAsia="en-US"/>
    </w:rPr>
  </w:style>
  <w:style w:type="character" w:customStyle="1" w:styleId="PuestoCar">
    <w:name w:val="Puesto Car"/>
    <w:link w:val="Puesto"/>
    <w:uiPriority w:val="10"/>
    <w:rsid w:val="00280C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80C08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0C08"/>
    <w:rPr>
      <w:rFonts w:ascii="Calibri" w:eastAsia="Calibri" w:hAnsi="Calibri" w:cs="Times New Roman"/>
      <w:lang w:val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280C08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280C08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280C08"/>
    <w:rPr>
      <w:color w:val="0000FF"/>
      <w:u w:val="single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280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character" w:styleId="Refdenotaalpie">
    <w:name w:val="footnote reference"/>
    <w:semiHidden/>
    <w:rsid w:val="00280C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80C08"/>
    <w:pPr>
      <w:widowControl w:val="0"/>
    </w:pPr>
    <w:rPr>
      <w:rFonts w:ascii="CG Times" w:eastAsia="Times New Roman" w:hAnsi="CG Times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0C08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280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28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sec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Johon Arturo Paternina Mecias</dc:creator>
  <cp:keywords/>
  <dc:description/>
  <cp:lastModifiedBy>Johon Arturo Paternina Mecias</cp:lastModifiedBy>
  <cp:revision>1</cp:revision>
  <dcterms:created xsi:type="dcterms:W3CDTF">2020-02-13T16:52:00Z</dcterms:created>
  <dcterms:modified xsi:type="dcterms:W3CDTF">2020-02-13T16:53:00Z</dcterms:modified>
</cp:coreProperties>
</file>