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78" w:rsidRPr="007A7A78" w:rsidRDefault="007A7A78" w:rsidP="007A7A78">
      <w:pPr>
        <w:pStyle w:val="SingleTxt"/>
        <w:tabs>
          <w:tab w:val="clear" w:pos="1267"/>
        </w:tabs>
        <w:spacing w:after="0" w:line="240" w:lineRule="auto"/>
        <w:ind w:left="896" w:right="180" w:firstLine="4"/>
        <w:jc w:val="left"/>
      </w:pPr>
      <w:bookmarkStart w:id="0" w:name="_GoBack"/>
      <w:bookmarkEnd w:id="0"/>
    </w:p>
    <w:p w:rsidR="00D71E72" w:rsidRPr="000D407F" w:rsidRDefault="00D71E72" w:rsidP="00D71E72">
      <w:pPr>
        <w:pStyle w:val="SingleTxt"/>
        <w:tabs>
          <w:tab w:val="clear" w:pos="1267"/>
        </w:tabs>
        <w:spacing w:after="0" w:line="240" w:lineRule="auto"/>
        <w:ind w:left="896" w:right="180" w:firstLine="4"/>
        <w:jc w:val="center"/>
        <w:rPr>
          <w:b/>
          <w:sz w:val="28"/>
          <w:szCs w:val="28"/>
        </w:rPr>
      </w:pPr>
      <w:r w:rsidRPr="000D407F">
        <w:rPr>
          <w:b/>
          <w:sz w:val="28"/>
          <w:szCs w:val="28"/>
        </w:rPr>
        <w:t>IMPLEMENTATION OF THE RECOMMENDATIONS ADOPTED BY THE FORTY-</w:t>
      </w:r>
      <w:r w:rsidR="00EF55AE">
        <w:rPr>
          <w:b/>
          <w:sz w:val="28"/>
          <w:szCs w:val="28"/>
        </w:rPr>
        <w:t>E</w:t>
      </w:r>
      <w:r w:rsidR="003561AA">
        <w:rPr>
          <w:b/>
          <w:sz w:val="28"/>
          <w:szCs w:val="28"/>
        </w:rPr>
        <w:t xml:space="preserve">IGHTH </w:t>
      </w:r>
      <w:r w:rsidRPr="000D407F">
        <w:rPr>
          <w:b/>
          <w:sz w:val="28"/>
          <w:szCs w:val="28"/>
        </w:rPr>
        <w:t xml:space="preserve">SESSION OF THE SUBCOMMISSION ON ILLICIT DRUG TRAFFIC AND RELATED MATTERS IN THE NEAR AND MIDDLE EAST HELD IN </w:t>
      </w:r>
      <w:r w:rsidR="003561AA">
        <w:rPr>
          <w:b/>
          <w:sz w:val="28"/>
          <w:szCs w:val="28"/>
        </w:rPr>
        <w:t>VIENNA</w:t>
      </w:r>
      <w:r w:rsidR="000D407F">
        <w:rPr>
          <w:b/>
          <w:sz w:val="28"/>
          <w:szCs w:val="28"/>
        </w:rPr>
        <w:t xml:space="preserve">, </w:t>
      </w:r>
      <w:r w:rsidR="003561AA">
        <w:rPr>
          <w:b/>
          <w:sz w:val="28"/>
          <w:szCs w:val="28"/>
        </w:rPr>
        <w:t>25</w:t>
      </w:r>
      <w:r w:rsidR="00EF55AE">
        <w:rPr>
          <w:b/>
          <w:sz w:val="28"/>
          <w:szCs w:val="28"/>
        </w:rPr>
        <w:t xml:space="preserve"> TO 2</w:t>
      </w:r>
      <w:r w:rsidR="003561AA">
        <w:rPr>
          <w:b/>
          <w:sz w:val="28"/>
          <w:szCs w:val="28"/>
        </w:rPr>
        <w:t>8</w:t>
      </w:r>
      <w:r w:rsidR="00EF55AE">
        <w:rPr>
          <w:b/>
          <w:sz w:val="28"/>
          <w:szCs w:val="28"/>
        </w:rPr>
        <w:t xml:space="preserve"> NOVEMBER 201</w:t>
      </w:r>
      <w:r w:rsidR="003561AA">
        <w:rPr>
          <w:b/>
          <w:sz w:val="28"/>
          <w:szCs w:val="28"/>
        </w:rPr>
        <w:t>3</w:t>
      </w:r>
    </w:p>
    <w:p w:rsidR="00BA760F" w:rsidRDefault="00BA760F"/>
    <w:p w:rsidR="00262D42" w:rsidRDefault="00262D42"/>
    <w:tbl>
      <w:tblPr>
        <w:tblW w:w="0" w:type="auto"/>
        <w:tblInd w:w="110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63"/>
        <w:gridCol w:w="4258"/>
        <w:gridCol w:w="633"/>
      </w:tblGrid>
      <w:tr w:rsidR="00BA760F" w:rsidRPr="008F4D8F" w:rsidTr="008F4D8F">
        <w:tc>
          <w:tcPr>
            <w:tcW w:w="7265" w:type="dxa"/>
            <w:gridSpan w:val="2"/>
            <w:tcBorders>
              <w:top w:val="single" w:sz="4" w:space="0" w:color="auto"/>
              <w:bottom w:val="nil"/>
            </w:tcBorders>
            <w:shd w:val="clear" w:color="auto" w:fill="E6E6E6"/>
          </w:tcPr>
          <w:p w:rsidR="00BA760F" w:rsidRPr="008F4D8F" w:rsidRDefault="00BA760F" w:rsidP="008F4D8F">
            <w:pPr>
              <w:spacing w:before="120" w:after="240" w:line="260" w:lineRule="exact"/>
              <w:rPr>
                <w:b/>
                <w:sz w:val="24"/>
                <w:szCs w:val="24"/>
              </w:rPr>
            </w:pPr>
            <w:r w:rsidRPr="008F4D8F">
              <w:rPr>
                <w:b/>
                <w:sz w:val="24"/>
                <w:szCs w:val="24"/>
              </w:rPr>
              <w:t>Submission information</w:t>
            </w:r>
          </w:p>
        </w:tc>
        <w:tc>
          <w:tcPr>
            <w:tcW w:w="644" w:type="dxa"/>
            <w:tcBorders>
              <w:top w:val="single" w:sz="4" w:space="0" w:color="auto"/>
              <w:bottom w:val="nil"/>
            </w:tcBorders>
            <w:shd w:val="clear" w:color="auto" w:fill="E6E6E6"/>
          </w:tcPr>
          <w:p w:rsidR="00BA760F" w:rsidRPr="008F4D8F" w:rsidRDefault="00BA760F" w:rsidP="008F4D8F">
            <w:pPr>
              <w:spacing w:after="120" w:line="260" w:lineRule="exact"/>
              <w:rPr>
                <w:b/>
              </w:rPr>
            </w:pPr>
          </w:p>
        </w:tc>
      </w:tr>
      <w:tr w:rsidR="00BA760F" w:rsidRPr="008F4D8F" w:rsidTr="008F4D8F">
        <w:tc>
          <w:tcPr>
            <w:tcW w:w="2898" w:type="dxa"/>
            <w:tcBorders>
              <w:top w:val="nil"/>
              <w:bottom w:val="nil"/>
              <w:right w:val="single" w:sz="4" w:space="0" w:color="auto"/>
            </w:tcBorders>
            <w:shd w:val="clear" w:color="auto" w:fill="E6E6E6"/>
          </w:tcPr>
          <w:p w:rsidR="00BA760F" w:rsidRPr="006239CB" w:rsidRDefault="00BA760F" w:rsidP="008F4D8F">
            <w:pPr>
              <w:spacing w:after="120" w:line="260" w:lineRule="exact"/>
              <w:ind w:left="170"/>
            </w:pPr>
            <w:r w:rsidRPr="006239CB">
              <w:t>Name of country</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BA760F" w:rsidRPr="006239CB" w:rsidRDefault="00BA760F" w:rsidP="008F4D8F">
            <w:pPr>
              <w:spacing w:after="120" w:line="260" w:lineRule="exact"/>
            </w:pPr>
          </w:p>
        </w:tc>
        <w:tc>
          <w:tcPr>
            <w:tcW w:w="644" w:type="dxa"/>
            <w:tcBorders>
              <w:top w:val="nil"/>
              <w:left w:val="single" w:sz="4" w:space="0" w:color="auto"/>
              <w:bottom w:val="nil"/>
            </w:tcBorders>
            <w:shd w:val="clear" w:color="auto" w:fill="E6E6E6"/>
          </w:tcPr>
          <w:p w:rsidR="00BA760F" w:rsidRPr="008F4D8F" w:rsidRDefault="00BA760F" w:rsidP="008F4D8F">
            <w:pPr>
              <w:spacing w:after="120" w:line="260" w:lineRule="exact"/>
              <w:rPr>
                <w:b/>
              </w:rPr>
            </w:pPr>
          </w:p>
        </w:tc>
      </w:tr>
      <w:tr w:rsidR="00BA760F" w:rsidRPr="008F4D8F" w:rsidTr="008F4D8F">
        <w:tc>
          <w:tcPr>
            <w:tcW w:w="2898" w:type="dxa"/>
            <w:tcBorders>
              <w:top w:val="nil"/>
              <w:bottom w:val="nil"/>
            </w:tcBorders>
            <w:shd w:val="clear" w:color="auto" w:fill="E6E6E6"/>
          </w:tcPr>
          <w:p w:rsidR="00BA760F" w:rsidRPr="008F4D8F" w:rsidRDefault="00BA760F" w:rsidP="008F4D8F">
            <w:pPr>
              <w:spacing w:after="120" w:line="260" w:lineRule="exact"/>
              <w:rPr>
                <w:b/>
              </w:rPr>
            </w:pPr>
          </w:p>
        </w:tc>
        <w:tc>
          <w:tcPr>
            <w:tcW w:w="4367" w:type="dxa"/>
            <w:tcBorders>
              <w:top w:val="single" w:sz="4" w:space="0" w:color="auto"/>
              <w:bottom w:val="single" w:sz="4" w:space="0" w:color="auto"/>
            </w:tcBorders>
            <w:shd w:val="clear" w:color="auto" w:fill="E6E6E6"/>
          </w:tcPr>
          <w:p w:rsidR="00BA760F" w:rsidRPr="008F4D8F" w:rsidRDefault="00BA760F" w:rsidP="008F4D8F">
            <w:pPr>
              <w:spacing w:after="120" w:line="260" w:lineRule="exact"/>
              <w:rPr>
                <w:b/>
              </w:rPr>
            </w:pPr>
          </w:p>
        </w:tc>
        <w:tc>
          <w:tcPr>
            <w:tcW w:w="644" w:type="dxa"/>
            <w:tcBorders>
              <w:top w:val="nil"/>
              <w:bottom w:val="nil"/>
            </w:tcBorders>
            <w:shd w:val="clear" w:color="auto" w:fill="E6E6E6"/>
          </w:tcPr>
          <w:p w:rsidR="00BA760F" w:rsidRPr="008F4D8F" w:rsidRDefault="00BA760F" w:rsidP="008F4D8F">
            <w:pPr>
              <w:spacing w:after="120" w:line="260" w:lineRule="exact"/>
              <w:rPr>
                <w:b/>
              </w:rPr>
            </w:pPr>
          </w:p>
        </w:tc>
      </w:tr>
      <w:tr w:rsidR="00BA760F" w:rsidRPr="008F4D8F" w:rsidTr="008F4D8F">
        <w:tc>
          <w:tcPr>
            <w:tcW w:w="2898" w:type="dxa"/>
            <w:tcBorders>
              <w:top w:val="nil"/>
              <w:bottom w:val="nil"/>
              <w:right w:val="single" w:sz="4" w:space="0" w:color="auto"/>
            </w:tcBorders>
            <w:shd w:val="clear" w:color="auto" w:fill="E6E6E6"/>
          </w:tcPr>
          <w:p w:rsidR="00BA760F" w:rsidRPr="006239CB" w:rsidRDefault="00BA760F" w:rsidP="008F4D8F">
            <w:pPr>
              <w:spacing w:after="120" w:line="260" w:lineRule="exact"/>
              <w:ind w:left="170"/>
            </w:pPr>
            <w:r w:rsidRPr="006239CB">
              <w:t>Date of submission</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BA760F" w:rsidRPr="006239CB" w:rsidRDefault="00BA760F" w:rsidP="008F4D8F">
            <w:pPr>
              <w:spacing w:after="120" w:line="260" w:lineRule="exact"/>
            </w:pPr>
          </w:p>
        </w:tc>
        <w:tc>
          <w:tcPr>
            <w:tcW w:w="644" w:type="dxa"/>
            <w:tcBorders>
              <w:top w:val="nil"/>
              <w:left w:val="single" w:sz="4" w:space="0" w:color="auto"/>
              <w:bottom w:val="nil"/>
            </w:tcBorders>
            <w:shd w:val="clear" w:color="auto" w:fill="E6E6E6"/>
          </w:tcPr>
          <w:p w:rsidR="00BA760F" w:rsidRPr="008F4D8F" w:rsidRDefault="00BA760F" w:rsidP="008F4D8F">
            <w:pPr>
              <w:spacing w:after="120" w:line="260" w:lineRule="exact"/>
              <w:rPr>
                <w:b/>
              </w:rPr>
            </w:pPr>
          </w:p>
        </w:tc>
      </w:tr>
      <w:tr w:rsidR="00BA760F" w:rsidRPr="008F4D8F" w:rsidTr="008F4D8F">
        <w:tc>
          <w:tcPr>
            <w:tcW w:w="2898" w:type="dxa"/>
            <w:tcBorders>
              <w:top w:val="nil"/>
              <w:bottom w:val="nil"/>
            </w:tcBorders>
            <w:shd w:val="clear" w:color="auto" w:fill="E6E6E6"/>
          </w:tcPr>
          <w:p w:rsidR="00BA760F" w:rsidRPr="008F4D8F" w:rsidRDefault="00BA760F" w:rsidP="008F4D8F">
            <w:pPr>
              <w:spacing w:after="120" w:line="260" w:lineRule="exact"/>
              <w:rPr>
                <w:b/>
              </w:rPr>
            </w:pPr>
          </w:p>
        </w:tc>
        <w:tc>
          <w:tcPr>
            <w:tcW w:w="4367" w:type="dxa"/>
            <w:tcBorders>
              <w:top w:val="single" w:sz="4" w:space="0" w:color="auto"/>
              <w:bottom w:val="nil"/>
            </w:tcBorders>
            <w:shd w:val="clear" w:color="auto" w:fill="E6E6E6"/>
          </w:tcPr>
          <w:p w:rsidR="00BA760F" w:rsidRPr="008F4D8F" w:rsidRDefault="00BA760F" w:rsidP="008F4D8F">
            <w:pPr>
              <w:spacing w:after="120" w:line="260" w:lineRule="exact"/>
              <w:rPr>
                <w:b/>
              </w:rPr>
            </w:pPr>
          </w:p>
        </w:tc>
        <w:tc>
          <w:tcPr>
            <w:tcW w:w="644" w:type="dxa"/>
            <w:tcBorders>
              <w:top w:val="nil"/>
              <w:bottom w:val="nil"/>
            </w:tcBorders>
            <w:shd w:val="clear" w:color="auto" w:fill="E6E6E6"/>
          </w:tcPr>
          <w:p w:rsidR="00BA760F" w:rsidRPr="008F4D8F" w:rsidRDefault="00BA760F" w:rsidP="008F4D8F">
            <w:pPr>
              <w:spacing w:after="120" w:line="260" w:lineRule="exact"/>
              <w:rPr>
                <w:b/>
              </w:rPr>
            </w:pPr>
          </w:p>
        </w:tc>
      </w:tr>
      <w:tr w:rsidR="00BA760F" w:rsidRPr="008F4D8F" w:rsidTr="008F4D8F">
        <w:tc>
          <w:tcPr>
            <w:tcW w:w="7265" w:type="dxa"/>
            <w:gridSpan w:val="2"/>
            <w:tcBorders>
              <w:top w:val="nil"/>
              <w:bottom w:val="nil"/>
            </w:tcBorders>
            <w:shd w:val="clear" w:color="auto" w:fill="E6E6E6"/>
          </w:tcPr>
          <w:p w:rsidR="00BA760F" w:rsidRPr="008F4D8F" w:rsidRDefault="00BA760F" w:rsidP="008F4D8F">
            <w:pPr>
              <w:spacing w:after="240" w:line="260" w:lineRule="exact"/>
              <w:rPr>
                <w:b/>
                <w:sz w:val="24"/>
                <w:szCs w:val="24"/>
              </w:rPr>
            </w:pPr>
            <w:r w:rsidRPr="008F4D8F">
              <w:rPr>
                <w:b/>
                <w:sz w:val="24"/>
                <w:szCs w:val="24"/>
              </w:rPr>
              <w:t>Information for follow-up purposes</w:t>
            </w:r>
          </w:p>
        </w:tc>
        <w:tc>
          <w:tcPr>
            <w:tcW w:w="644" w:type="dxa"/>
            <w:tcBorders>
              <w:top w:val="nil"/>
              <w:bottom w:val="nil"/>
            </w:tcBorders>
            <w:shd w:val="clear" w:color="auto" w:fill="E6E6E6"/>
          </w:tcPr>
          <w:p w:rsidR="00BA760F" w:rsidRPr="008F4D8F" w:rsidRDefault="00BA760F" w:rsidP="008F4D8F">
            <w:pPr>
              <w:spacing w:after="120" w:line="260" w:lineRule="exact"/>
              <w:rPr>
                <w:b/>
              </w:rPr>
            </w:pPr>
          </w:p>
        </w:tc>
      </w:tr>
      <w:tr w:rsidR="00BA760F" w:rsidRPr="006239CB" w:rsidTr="008F4D8F">
        <w:tc>
          <w:tcPr>
            <w:tcW w:w="2898" w:type="dxa"/>
            <w:tcBorders>
              <w:top w:val="nil"/>
              <w:bottom w:val="nil"/>
              <w:right w:val="single" w:sz="4" w:space="0" w:color="auto"/>
            </w:tcBorders>
            <w:shd w:val="clear" w:color="auto" w:fill="E6E6E6"/>
          </w:tcPr>
          <w:p w:rsidR="00BA760F" w:rsidRPr="006239CB" w:rsidRDefault="00BA760F" w:rsidP="008F4D8F">
            <w:pPr>
              <w:spacing w:after="120" w:line="260" w:lineRule="exact"/>
              <w:ind w:left="170"/>
            </w:pPr>
            <w:r w:rsidRPr="006239CB">
              <w:t>Contact person</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BA760F" w:rsidRPr="006239CB" w:rsidRDefault="00BA760F" w:rsidP="008F4D8F">
            <w:pPr>
              <w:spacing w:after="120" w:line="260" w:lineRule="exact"/>
            </w:pPr>
          </w:p>
        </w:tc>
        <w:tc>
          <w:tcPr>
            <w:tcW w:w="644" w:type="dxa"/>
            <w:tcBorders>
              <w:top w:val="nil"/>
              <w:left w:val="single" w:sz="4" w:space="0" w:color="auto"/>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nil"/>
            </w:tcBorders>
            <w:shd w:val="clear" w:color="auto" w:fill="E6E6E6"/>
          </w:tcPr>
          <w:p w:rsidR="00BA760F" w:rsidRPr="006239CB" w:rsidRDefault="00BA760F" w:rsidP="008F4D8F">
            <w:pPr>
              <w:spacing w:after="120" w:line="260" w:lineRule="exact"/>
            </w:pPr>
          </w:p>
        </w:tc>
        <w:tc>
          <w:tcPr>
            <w:tcW w:w="4367" w:type="dxa"/>
            <w:tcBorders>
              <w:top w:val="nil"/>
              <w:bottom w:val="single" w:sz="4" w:space="0" w:color="auto"/>
            </w:tcBorders>
            <w:shd w:val="clear" w:color="auto" w:fill="E6E6E6"/>
          </w:tcPr>
          <w:p w:rsidR="00BA760F" w:rsidRPr="006239CB" w:rsidRDefault="00BA760F" w:rsidP="008F4D8F">
            <w:pPr>
              <w:spacing w:after="120" w:line="260" w:lineRule="exact"/>
            </w:pPr>
          </w:p>
        </w:tc>
        <w:tc>
          <w:tcPr>
            <w:tcW w:w="644" w:type="dxa"/>
            <w:tcBorders>
              <w:top w:val="nil"/>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nil"/>
              <w:right w:val="single" w:sz="4" w:space="0" w:color="auto"/>
            </w:tcBorders>
            <w:shd w:val="clear" w:color="auto" w:fill="E6E6E6"/>
          </w:tcPr>
          <w:p w:rsidR="00BA760F" w:rsidRPr="006239CB" w:rsidRDefault="00BA760F" w:rsidP="008F4D8F">
            <w:pPr>
              <w:spacing w:after="120" w:line="260" w:lineRule="exact"/>
              <w:ind w:left="170"/>
            </w:pPr>
            <w:r w:rsidRPr="006239CB">
              <w:t>Title and Organization</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BA760F" w:rsidRPr="006239CB" w:rsidRDefault="00BA760F" w:rsidP="008F4D8F">
            <w:pPr>
              <w:spacing w:after="120" w:line="260" w:lineRule="exact"/>
            </w:pPr>
          </w:p>
        </w:tc>
        <w:tc>
          <w:tcPr>
            <w:tcW w:w="644" w:type="dxa"/>
            <w:tcBorders>
              <w:top w:val="nil"/>
              <w:left w:val="single" w:sz="4" w:space="0" w:color="auto"/>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nil"/>
            </w:tcBorders>
            <w:shd w:val="clear" w:color="auto" w:fill="E6E6E6"/>
          </w:tcPr>
          <w:p w:rsidR="00BA760F" w:rsidRPr="006239CB" w:rsidRDefault="00BA760F" w:rsidP="008F4D8F">
            <w:pPr>
              <w:spacing w:after="120" w:line="260" w:lineRule="exact"/>
            </w:pPr>
          </w:p>
        </w:tc>
        <w:tc>
          <w:tcPr>
            <w:tcW w:w="4367" w:type="dxa"/>
            <w:tcBorders>
              <w:top w:val="single" w:sz="4" w:space="0" w:color="auto"/>
              <w:bottom w:val="single" w:sz="4" w:space="0" w:color="auto"/>
            </w:tcBorders>
            <w:shd w:val="clear" w:color="auto" w:fill="E6E6E6"/>
          </w:tcPr>
          <w:p w:rsidR="00BA760F" w:rsidRPr="006239CB" w:rsidRDefault="00BA760F" w:rsidP="008F4D8F">
            <w:pPr>
              <w:spacing w:after="120" w:line="260" w:lineRule="exact"/>
            </w:pPr>
          </w:p>
        </w:tc>
        <w:tc>
          <w:tcPr>
            <w:tcW w:w="644" w:type="dxa"/>
            <w:tcBorders>
              <w:top w:val="nil"/>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nil"/>
              <w:right w:val="single" w:sz="4" w:space="0" w:color="auto"/>
            </w:tcBorders>
            <w:shd w:val="clear" w:color="auto" w:fill="E6E6E6"/>
          </w:tcPr>
          <w:p w:rsidR="00BA760F" w:rsidRPr="006239CB" w:rsidRDefault="00BA760F" w:rsidP="008F4D8F">
            <w:pPr>
              <w:spacing w:after="120" w:line="260" w:lineRule="exact"/>
              <w:ind w:left="170"/>
            </w:pPr>
            <w:r w:rsidRPr="006239CB">
              <w:t>Address</w:t>
            </w:r>
          </w:p>
        </w:tc>
        <w:tc>
          <w:tcPr>
            <w:tcW w:w="4367" w:type="dxa"/>
            <w:tcBorders>
              <w:top w:val="single" w:sz="4" w:space="0" w:color="auto"/>
              <w:left w:val="single" w:sz="4" w:space="0" w:color="auto"/>
              <w:right w:val="single" w:sz="4" w:space="0" w:color="auto"/>
            </w:tcBorders>
            <w:shd w:val="clear" w:color="auto" w:fill="auto"/>
          </w:tcPr>
          <w:p w:rsidR="00BA760F" w:rsidRPr="006239CB" w:rsidRDefault="00BA760F" w:rsidP="008F4D8F">
            <w:pPr>
              <w:spacing w:after="120" w:line="260" w:lineRule="exact"/>
            </w:pPr>
          </w:p>
        </w:tc>
        <w:tc>
          <w:tcPr>
            <w:tcW w:w="644" w:type="dxa"/>
            <w:tcBorders>
              <w:top w:val="nil"/>
              <w:left w:val="single" w:sz="4" w:space="0" w:color="auto"/>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nil"/>
              <w:right w:val="single" w:sz="4" w:space="0" w:color="auto"/>
            </w:tcBorders>
            <w:shd w:val="clear" w:color="auto" w:fill="E6E6E6"/>
          </w:tcPr>
          <w:p w:rsidR="00BA760F" w:rsidRPr="006239CB" w:rsidRDefault="00BA760F" w:rsidP="008F4D8F">
            <w:pPr>
              <w:spacing w:after="120" w:line="260" w:lineRule="exact"/>
            </w:pPr>
          </w:p>
        </w:tc>
        <w:tc>
          <w:tcPr>
            <w:tcW w:w="4367" w:type="dxa"/>
            <w:tcBorders>
              <w:left w:val="single" w:sz="4" w:space="0" w:color="auto"/>
              <w:right w:val="single" w:sz="4" w:space="0" w:color="auto"/>
            </w:tcBorders>
            <w:shd w:val="clear" w:color="auto" w:fill="auto"/>
          </w:tcPr>
          <w:p w:rsidR="00BA760F" w:rsidRPr="006239CB" w:rsidRDefault="00BA760F" w:rsidP="008F4D8F">
            <w:pPr>
              <w:spacing w:after="120" w:line="260" w:lineRule="exact"/>
            </w:pPr>
          </w:p>
        </w:tc>
        <w:tc>
          <w:tcPr>
            <w:tcW w:w="644" w:type="dxa"/>
            <w:tcBorders>
              <w:top w:val="nil"/>
              <w:left w:val="single" w:sz="4" w:space="0" w:color="auto"/>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nil"/>
              <w:right w:val="single" w:sz="4" w:space="0" w:color="auto"/>
            </w:tcBorders>
            <w:shd w:val="clear" w:color="auto" w:fill="E6E6E6"/>
          </w:tcPr>
          <w:p w:rsidR="00BA760F" w:rsidRPr="006239CB" w:rsidRDefault="00BA760F" w:rsidP="008F4D8F">
            <w:pPr>
              <w:spacing w:after="120" w:line="260" w:lineRule="exact"/>
            </w:pPr>
          </w:p>
        </w:tc>
        <w:tc>
          <w:tcPr>
            <w:tcW w:w="4367" w:type="dxa"/>
            <w:tcBorders>
              <w:left w:val="single" w:sz="4" w:space="0" w:color="auto"/>
              <w:right w:val="single" w:sz="4" w:space="0" w:color="auto"/>
            </w:tcBorders>
            <w:shd w:val="clear" w:color="auto" w:fill="auto"/>
          </w:tcPr>
          <w:p w:rsidR="00BA760F" w:rsidRPr="006239CB" w:rsidRDefault="00BA760F" w:rsidP="008F4D8F">
            <w:pPr>
              <w:spacing w:after="120" w:line="260" w:lineRule="exact"/>
            </w:pPr>
          </w:p>
        </w:tc>
        <w:tc>
          <w:tcPr>
            <w:tcW w:w="644" w:type="dxa"/>
            <w:tcBorders>
              <w:top w:val="nil"/>
              <w:left w:val="single" w:sz="4" w:space="0" w:color="auto"/>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nil"/>
              <w:right w:val="single" w:sz="4" w:space="0" w:color="auto"/>
            </w:tcBorders>
            <w:shd w:val="clear" w:color="auto" w:fill="E6E6E6"/>
          </w:tcPr>
          <w:p w:rsidR="00BA760F" w:rsidRPr="006239CB" w:rsidRDefault="00BA760F" w:rsidP="008F4D8F">
            <w:pPr>
              <w:spacing w:after="120" w:line="260" w:lineRule="exact"/>
              <w:ind w:left="170"/>
            </w:pPr>
            <w:r w:rsidRPr="006239CB">
              <w:t>Telephone</w:t>
            </w:r>
          </w:p>
        </w:tc>
        <w:tc>
          <w:tcPr>
            <w:tcW w:w="4367" w:type="dxa"/>
            <w:tcBorders>
              <w:left w:val="single" w:sz="4" w:space="0" w:color="auto"/>
              <w:right w:val="single" w:sz="4" w:space="0" w:color="auto"/>
            </w:tcBorders>
            <w:shd w:val="clear" w:color="auto" w:fill="auto"/>
          </w:tcPr>
          <w:p w:rsidR="00BA760F" w:rsidRPr="006239CB" w:rsidRDefault="00BA760F" w:rsidP="008F4D8F">
            <w:pPr>
              <w:spacing w:after="120" w:line="260" w:lineRule="exact"/>
            </w:pPr>
          </w:p>
        </w:tc>
        <w:tc>
          <w:tcPr>
            <w:tcW w:w="644" w:type="dxa"/>
            <w:tcBorders>
              <w:top w:val="nil"/>
              <w:left w:val="single" w:sz="4" w:space="0" w:color="auto"/>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nil"/>
              <w:right w:val="single" w:sz="4" w:space="0" w:color="auto"/>
            </w:tcBorders>
            <w:shd w:val="clear" w:color="auto" w:fill="E6E6E6"/>
          </w:tcPr>
          <w:p w:rsidR="00BA760F" w:rsidRPr="006239CB" w:rsidRDefault="00BA760F" w:rsidP="008F4D8F">
            <w:pPr>
              <w:spacing w:after="120" w:line="260" w:lineRule="exact"/>
            </w:pPr>
          </w:p>
        </w:tc>
        <w:tc>
          <w:tcPr>
            <w:tcW w:w="4367" w:type="dxa"/>
            <w:tcBorders>
              <w:left w:val="single" w:sz="4" w:space="0" w:color="auto"/>
              <w:right w:val="single" w:sz="4" w:space="0" w:color="auto"/>
            </w:tcBorders>
            <w:shd w:val="clear" w:color="auto" w:fill="auto"/>
          </w:tcPr>
          <w:p w:rsidR="00BA760F" w:rsidRPr="006239CB" w:rsidRDefault="00BA760F" w:rsidP="008F4D8F">
            <w:pPr>
              <w:spacing w:after="120" w:line="260" w:lineRule="exact"/>
            </w:pPr>
          </w:p>
        </w:tc>
        <w:tc>
          <w:tcPr>
            <w:tcW w:w="644" w:type="dxa"/>
            <w:tcBorders>
              <w:top w:val="nil"/>
              <w:left w:val="single" w:sz="4" w:space="0" w:color="auto"/>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nil"/>
              <w:right w:val="single" w:sz="4" w:space="0" w:color="auto"/>
            </w:tcBorders>
            <w:shd w:val="clear" w:color="auto" w:fill="E6E6E6"/>
          </w:tcPr>
          <w:p w:rsidR="00BA760F" w:rsidRPr="006239CB" w:rsidRDefault="00BA760F" w:rsidP="008F4D8F">
            <w:pPr>
              <w:spacing w:after="120" w:line="260" w:lineRule="exact"/>
              <w:ind w:left="170"/>
            </w:pPr>
            <w:r w:rsidRPr="006239CB">
              <w:t>Fax</w:t>
            </w:r>
          </w:p>
        </w:tc>
        <w:tc>
          <w:tcPr>
            <w:tcW w:w="4367" w:type="dxa"/>
            <w:tcBorders>
              <w:left w:val="single" w:sz="4" w:space="0" w:color="auto"/>
              <w:bottom w:val="single" w:sz="4" w:space="0" w:color="auto"/>
              <w:right w:val="single" w:sz="4" w:space="0" w:color="auto"/>
            </w:tcBorders>
            <w:shd w:val="clear" w:color="auto" w:fill="auto"/>
          </w:tcPr>
          <w:p w:rsidR="00BA760F" w:rsidRPr="006239CB" w:rsidRDefault="00BA760F" w:rsidP="008F4D8F">
            <w:pPr>
              <w:spacing w:after="120" w:line="260" w:lineRule="exact"/>
            </w:pPr>
          </w:p>
        </w:tc>
        <w:tc>
          <w:tcPr>
            <w:tcW w:w="644" w:type="dxa"/>
            <w:tcBorders>
              <w:top w:val="nil"/>
              <w:left w:val="single" w:sz="4" w:space="0" w:color="auto"/>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nil"/>
            </w:tcBorders>
            <w:shd w:val="clear" w:color="auto" w:fill="E6E6E6"/>
          </w:tcPr>
          <w:p w:rsidR="00BA760F" w:rsidRPr="006239CB" w:rsidRDefault="00BA760F" w:rsidP="008F4D8F">
            <w:pPr>
              <w:spacing w:after="120" w:line="260" w:lineRule="exact"/>
            </w:pPr>
          </w:p>
        </w:tc>
        <w:tc>
          <w:tcPr>
            <w:tcW w:w="4367" w:type="dxa"/>
            <w:tcBorders>
              <w:top w:val="single" w:sz="4" w:space="0" w:color="auto"/>
              <w:bottom w:val="single" w:sz="4" w:space="0" w:color="auto"/>
            </w:tcBorders>
            <w:shd w:val="clear" w:color="auto" w:fill="E6E6E6"/>
          </w:tcPr>
          <w:p w:rsidR="00BA760F" w:rsidRPr="006239CB" w:rsidRDefault="00BA760F" w:rsidP="008F4D8F">
            <w:pPr>
              <w:spacing w:after="120" w:line="260" w:lineRule="exact"/>
            </w:pPr>
          </w:p>
        </w:tc>
        <w:tc>
          <w:tcPr>
            <w:tcW w:w="644" w:type="dxa"/>
            <w:tcBorders>
              <w:top w:val="nil"/>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nil"/>
              <w:right w:val="single" w:sz="4" w:space="0" w:color="auto"/>
            </w:tcBorders>
            <w:shd w:val="clear" w:color="auto" w:fill="E6E6E6"/>
          </w:tcPr>
          <w:p w:rsidR="00BA760F" w:rsidRPr="006239CB" w:rsidRDefault="00BA760F" w:rsidP="008F4D8F">
            <w:pPr>
              <w:spacing w:after="120" w:line="260" w:lineRule="exact"/>
              <w:ind w:left="170"/>
            </w:pPr>
            <w:r w:rsidRPr="006239CB">
              <w:t>E-mail</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BA760F" w:rsidRPr="006239CB" w:rsidRDefault="00BA760F" w:rsidP="008F4D8F">
            <w:pPr>
              <w:spacing w:after="120" w:line="260" w:lineRule="exact"/>
            </w:pPr>
          </w:p>
        </w:tc>
        <w:tc>
          <w:tcPr>
            <w:tcW w:w="644" w:type="dxa"/>
            <w:tcBorders>
              <w:top w:val="nil"/>
              <w:left w:val="single" w:sz="4" w:space="0" w:color="auto"/>
              <w:bottom w:val="nil"/>
            </w:tcBorders>
            <w:shd w:val="clear" w:color="auto" w:fill="E6E6E6"/>
          </w:tcPr>
          <w:p w:rsidR="00BA760F" w:rsidRPr="006239CB" w:rsidRDefault="00BA760F" w:rsidP="008F4D8F">
            <w:pPr>
              <w:spacing w:after="120" w:line="260" w:lineRule="exact"/>
            </w:pPr>
          </w:p>
        </w:tc>
      </w:tr>
      <w:tr w:rsidR="00BA760F" w:rsidRPr="006239CB" w:rsidTr="008F4D8F">
        <w:tc>
          <w:tcPr>
            <w:tcW w:w="2898" w:type="dxa"/>
            <w:tcBorders>
              <w:top w:val="nil"/>
              <w:bottom w:val="single" w:sz="4" w:space="0" w:color="auto"/>
            </w:tcBorders>
            <w:shd w:val="clear" w:color="auto" w:fill="E6E6E6"/>
          </w:tcPr>
          <w:p w:rsidR="00BA760F" w:rsidRPr="006239CB" w:rsidRDefault="00BA760F" w:rsidP="008F4D8F">
            <w:pPr>
              <w:spacing w:after="120" w:line="260" w:lineRule="exact"/>
            </w:pPr>
          </w:p>
        </w:tc>
        <w:tc>
          <w:tcPr>
            <w:tcW w:w="4367" w:type="dxa"/>
            <w:tcBorders>
              <w:top w:val="single" w:sz="4" w:space="0" w:color="auto"/>
              <w:bottom w:val="single" w:sz="4" w:space="0" w:color="auto"/>
            </w:tcBorders>
            <w:shd w:val="clear" w:color="auto" w:fill="E6E6E6"/>
          </w:tcPr>
          <w:p w:rsidR="00BA760F" w:rsidRPr="006239CB" w:rsidRDefault="00BA760F" w:rsidP="008F4D8F">
            <w:pPr>
              <w:spacing w:after="120" w:line="260" w:lineRule="exact"/>
            </w:pPr>
          </w:p>
        </w:tc>
        <w:tc>
          <w:tcPr>
            <w:tcW w:w="644" w:type="dxa"/>
            <w:tcBorders>
              <w:top w:val="nil"/>
              <w:bottom w:val="single" w:sz="4" w:space="0" w:color="auto"/>
            </w:tcBorders>
            <w:shd w:val="clear" w:color="auto" w:fill="E6E6E6"/>
          </w:tcPr>
          <w:p w:rsidR="00BA760F" w:rsidRPr="006239CB" w:rsidRDefault="00BA760F" w:rsidP="008F4D8F">
            <w:pPr>
              <w:spacing w:after="120" w:line="260" w:lineRule="exact"/>
            </w:pPr>
          </w:p>
        </w:tc>
      </w:tr>
    </w:tbl>
    <w:p w:rsidR="00BA760F" w:rsidRDefault="00BA760F"/>
    <w:p w:rsidR="00D71E72" w:rsidRPr="00830C83" w:rsidRDefault="00D71E72" w:rsidP="00D71E72">
      <w:pPr>
        <w:jc w:val="center"/>
      </w:pPr>
      <w:r w:rsidRPr="00830C83">
        <w:t>PLEASE RETURN THIS QUESTIONNAIRE TO:</w:t>
      </w:r>
    </w:p>
    <w:p w:rsidR="00D71E72" w:rsidRPr="00830C83" w:rsidRDefault="00D71E72" w:rsidP="00D71E72">
      <w:pPr>
        <w:jc w:val="center"/>
      </w:pPr>
    </w:p>
    <w:p w:rsidR="00D71E72" w:rsidRPr="00830C83" w:rsidRDefault="00D71E72" w:rsidP="00D71E72">
      <w:pPr>
        <w:jc w:val="center"/>
      </w:pPr>
      <w:r w:rsidRPr="00830C83">
        <w:t>United Nations Office on Drugs and Crime (UNODC)</w:t>
      </w:r>
    </w:p>
    <w:p w:rsidR="00D71E72" w:rsidRPr="00830C83" w:rsidRDefault="00D13F0D" w:rsidP="00D71E72">
      <w:pPr>
        <w:jc w:val="center"/>
      </w:pPr>
      <w:r>
        <w:t>Secretariat to the Governing Bodies Section</w:t>
      </w:r>
    </w:p>
    <w:p w:rsidR="00D71E72" w:rsidRPr="00830C83" w:rsidRDefault="00D71E72" w:rsidP="00D71E72">
      <w:pPr>
        <w:jc w:val="center"/>
      </w:pPr>
      <w:smartTag w:uri="urn:schemas-microsoft-com:office:smarttags" w:element="address">
        <w:smartTag w:uri="urn:schemas-microsoft-com:office:smarttags" w:element="Street">
          <w:r w:rsidRPr="00830C83">
            <w:t>P.O. Box</w:t>
          </w:r>
        </w:smartTag>
        <w:r w:rsidRPr="00830C83">
          <w:t xml:space="preserve"> 500</w:t>
        </w:r>
      </w:smartTag>
      <w:r w:rsidRPr="00830C83">
        <w:t xml:space="preserve">, A-1400 </w:t>
      </w:r>
      <w:smartTag w:uri="urn:schemas-microsoft-com:office:smarttags" w:element="place">
        <w:smartTag w:uri="urn:schemas-microsoft-com:office:smarttags" w:element="City">
          <w:r w:rsidRPr="00830C83">
            <w:t>Vienna</w:t>
          </w:r>
        </w:smartTag>
        <w:r w:rsidRPr="00830C83">
          <w:t xml:space="preserve">, </w:t>
        </w:r>
        <w:smartTag w:uri="urn:schemas-microsoft-com:office:smarttags" w:element="country-region">
          <w:r w:rsidRPr="00830C83">
            <w:t>Austria</w:t>
          </w:r>
        </w:smartTag>
      </w:smartTag>
    </w:p>
    <w:p w:rsidR="00D71E72" w:rsidRPr="00830C83" w:rsidRDefault="00D71E72" w:rsidP="00D71E72">
      <w:pPr>
        <w:jc w:val="center"/>
      </w:pPr>
      <w:r w:rsidRPr="00830C83">
        <w:t>Fax: +43 1 26060 5885</w:t>
      </w:r>
    </w:p>
    <w:p w:rsidR="00D71E72" w:rsidRPr="00D53EC3" w:rsidRDefault="00D71E72" w:rsidP="00D71E72">
      <w:pPr>
        <w:jc w:val="center"/>
        <w:rPr>
          <w:lang w:val="de-DE"/>
        </w:rPr>
      </w:pPr>
      <w:r w:rsidRPr="00D53EC3">
        <w:rPr>
          <w:lang w:val="de-DE"/>
        </w:rPr>
        <w:t>E-mail:</w:t>
      </w:r>
      <w:r w:rsidR="00CF7875">
        <w:rPr>
          <w:lang w:val="de-DE"/>
        </w:rPr>
        <w:t xml:space="preserve"> </w:t>
      </w:r>
      <w:hyperlink r:id="rId8" w:history="1">
        <w:r w:rsidR="00CF7875" w:rsidRPr="00CF7875">
          <w:rPr>
            <w:rStyle w:val="Hyperlink"/>
            <w:lang w:val="de-DE"/>
          </w:rPr>
          <w:t>sgb@unodc.org</w:t>
        </w:r>
      </w:hyperlink>
    </w:p>
    <w:p w:rsidR="00D71E72" w:rsidRPr="00D53EC3" w:rsidRDefault="00D71E72" w:rsidP="00D71E72">
      <w:pPr>
        <w:jc w:val="center"/>
        <w:rPr>
          <w:b/>
          <w:lang w:val="de-DE"/>
        </w:rPr>
      </w:pPr>
    </w:p>
    <w:p w:rsidR="00345CE6" w:rsidRDefault="00D71E72" w:rsidP="00D71E72">
      <w:pPr>
        <w:jc w:val="center"/>
        <w:rPr>
          <w:b/>
          <w:sz w:val="24"/>
          <w:szCs w:val="24"/>
          <w:lang w:val="en-US"/>
        </w:rPr>
      </w:pPr>
      <w:r w:rsidRPr="0018118A">
        <w:rPr>
          <w:b/>
          <w:sz w:val="24"/>
          <w:szCs w:val="24"/>
          <w:lang w:val="en-US"/>
        </w:rPr>
        <w:t xml:space="preserve">by </w:t>
      </w:r>
      <w:r w:rsidR="008050C7">
        <w:rPr>
          <w:b/>
          <w:sz w:val="24"/>
          <w:szCs w:val="24"/>
          <w:lang w:val="en-US"/>
        </w:rPr>
        <w:t>21</w:t>
      </w:r>
      <w:r w:rsidR="00FA0654">
        <w:rPr>
          <w:b/>
          <w:sz w:val="24"/>
          <w:szCs w:val="24"/>
          <w:lang w:val="en-US"/>
        </w:rPr>
        <w:t xml:space="preserve"> August</w:t>
      </w:r>
      <w:r w:rsidR="00D53EC3" w:rsidRPr="0018118A">
        <w:rPr>
          <w:b/>
          <w:sz w:val="24"/>
          <w:szCs w:val="24"/>
          <w:lang w:val="en-US"/>
        </w:rPr>
        <w:t xml:space="preserve"> 201</w:t>
      </w:r>
      <w:r w:rsidR="003561AA">
        <w:rPr>
          <w:b/>
          <w:sz w:val="24"/>
          <w:szCs w:val="24"/>
          <w:lang w:val="en-US"/>
        </w:rPr>
        <w:t>5</w:t>
      </w:r>
    </w:p>
    <w:p w:rsidR="00345CE6" w:rsidRDefault="00345CE6" w:rsidP="00345CE6">
      <w:r>
        <w:rPr>
          <w:b/>
          <w:sz w:val="24"/>
          <w:szCs w:val="24"/>
          <w:lang w:val="en-US"/>
        </w:rPr>
        <w:br w:type="page"/>
      </w:r>
    </w:p>
    <w:p w:rsidR="00345CE6" w:rsidRDefault="00345CE6" w:rsidP="00345CE6"/>
    <w:p w:rsidR="00345CE6" w:rsidRDefault="00345CE6" w:rsidP="00345CE6"/>
    <w:p w:rsidR="00345CE6" w:rsidRDefault="00345CE6" w:rsidP="00345CE6"/>
    <w:p w:rsidR="00345CE6" w:rsidRDefault="00345CE6" w:rsidP="00345CE6">
      <w:pPr>
        <w:jc w:val="center"/>
        <w:rPr>
          <w:b/>
          <w:sz w:val="28"/>
          <w:szCs w:val="28"/>
        </w:rPr>
      </w:pPr>
      <w:r>
        <w:rPr>
          <w:b/>
          <w:sz w:val="28"/>
          <w:szCs w:val="28"/>
        </w:rPr>
        <w:t>G</w:t>
      </w:r>
      <w:r w:rsidRPr="00351E82">
        <w:rPr>
          <w:b/>
          <w:sz w:val="28"/>
          <w:szCs w:val="28"/>
        </w:rPr>
        <w:t xml:space="preserve">uidance Note for </w:t>
      </w:r>
      <w:r>
        <w:rPr>
          <w:b/>
          <w:sz w:val="28"/>
          <w:szCs w:val="28"/>
        </w:rPr>
        <w:t>completing the questionnaire on</w:t>
      </w:r>
    </w:p>
    <w:p w:rsidR="00345CE6" w:rsidRDefault="00345CE6" w:rsidP="00345CE6">
      <w:pPr>
        <w:jc w:val="center"/>
        <w:rPr>
          <w:b/>
          <w:sz w:val="28"/>
          <w:szCs w:val="28"/>
        </w:rPr>
      </w:pPr>
      <w:r w:rsidRPr="00351E82">
        <w:rPr>
          <w:b/>
          <w:sz w:val="28"/>
          <w:szCs w:val="28"/>
        </w:rPr>
        <w:t xml:space="preserve">implementation of recommendations </w:t>
      </w:r>
    </w:p>
    <w:p w:rsidR="00345CE6" w:rsidRDefault="00345CE6" w:rsidP="00345CE6">
      <w:pPr>
        <w:jc w:val="center"/>
        <w:rPr>
          <w:spacing w:val="4"/>
        </w:rPr>
      </w:pPr>
    </w:p>
    <w:p w:rsidR="00345CE6" w:rsidRDefault="00345CE6" w:rsidP="00345CE6">
      <w:pPr>
        <w:jc w:val="center"/>
        <w:rPr>
          <w:spacing w:val="4"/>
        </w:rPr>
      </w:pPr>
    </w:p>
    <w:p w:rsidR="00345CE6" w:rsidRPr="00A02F42" w:rsidRDefault="00345CE6" w:rsidP="00345CE6">
      <w:pPr>
        <w:jc w:val="center"/>
        <w:rPr>
          <w:spacing w:val="4"/>
        </w:rPr>
      </w:pPr>
    </w:p>
    <w:p w:rsidR="00345CE6" w:rsidRDefault="00345CE6" w:rsidP="00345CE6">
      <w:pPr>
        <w:jc w:val="both"/>
        <w:rPr>
          <w:spacing w:val="4"/>
        </w:rPr>
      </w:pPr>
      <w:r>
        <w:rPr>
          <w:spacing w:val="4"/>
        </w:rPr>
        <w:t>The Secretariat kindly invites Governments to consider the following points when replying to the questionnaire:</w:t>
      </w:r>
    </w:p>
    <w:p w:rsidR="00345CE6" w:rsidRDefault="00345CE6" w:rsidP="00345CE6">
      <w:pPr>
        <w:jc w:val="both"/>
        <w:rPr>
          <w:spacing w:val="4"/>
        </w:rPr>
      </w:pPr>
    </w:p>
    <w:p w:rsidR="00345CE6" w:rsidRDefault="00345CE6" w:rsidP="00345CE6">
      <w:pPr>
        <w:jc w:val="both"/>
        <w:rPr>
          <w:spacing w:val="4"/>
        </w:rPr>
      </w:pPr>
    </w:p>
    <w:p w:rsidR="00345CE6" w:rsidRDefault="00345CE6" w:rsidP="00345CE6">
      <w:pPr>
        <w:widowControl w:val="0"/>
        <w:numPr>
          <w:ilvl w:val="0"/>
          <w:numId w:val="1"/>
        </w:numPr>
        <w:tabs>
          <w:tab w:val="clear" w:pos="459"/>
          <w:tab w:val="clear" w:pos="924"/>
          <w:tab w:val="clear" w:pos="1383"/>
        </w:tabs>
        <w:suppressAutoHyphens w:val="0"/>
        <w:jc w:val="both"/>
        <w:rPr>
          <w:spacing w:val="4"/>
        </w:rPr>
      </w:pPr>
      <w:r w:rsidRPr="00C44A12">
        <w:rPr>
          <w:b/>
          <w:spacing w:val="4"/>
        </w:rPr>
        <w:t>Summarize</w:t>
      </w:r>
      <w:r w:rsidRPr="00351E82">
        <w:rPr>
          <w:spacing w:val="4"/>
        </w:rPr>
        <w:t xml:space="preserve"> </w:t>
      </w:r>
      <w:r w:rsidRPr="00C44A12">
        <w:rPr>
          <w:b/>
          <w:spacing w:val="4"/>
        </w:rPr>
        <w:t>action taken</w:t>
      </w:r>
      <w:r>
        <w:rPr>
          <w:spacing w:val="4"/>
        </w:rPr>
        <w:t xml:space="preserve"> on the implementation of each </w:t>
      </w:r>
      <w:r w:rsidRPr="00351E82">
        <w:rPr>
          <w:spacing w:val="4"/>
        </w:rPr>
        <w:t>recommend</w:t>
      </w:r>
      <w:r>
        <w:rPr>
          <w:spacing w:val="4"/>
        </w:rPr>
        <w:t>ation in no more than 200 words;</w:t>
      </w:r>
    </w:p>
    <w:p w:rsidR="00345CE6" w:rsidRDefault="00345CE6" w:rsidP="00345CE6">
      <w:pPr>
        <w:jc w:val="both"/>
        <w:rPr>
          <w:spacing w:val="4"/>
        </w:rPr>
      </w:pPr>
    </w:p>
    <w:p w:rsidR="00345CE6" w:rsidRDefault="00345CE6" w:rsidP="00345CE6">
      <w:pPr>
        <w:jc w:val="both"/>
        <w:rPr>
          <w:spacing w:val="4"/>
        </w:rPr>
      </w:pPr>
    </w:p>
    <w:p w:rsidR="00345CE6" w:rsidRDefault="00345CE6" w:rsidP="00345CE6">
      <w:pPr>
        <w:widowControl w:val="0"/>
        <w:numPr>
          <w:ilvl w:val="0"/>
          <w:numId w:val="1"/>
        </w:numPr>
        <w:tabs>
          <w:tab w:val="clear" w:pos="459"/>
          <w:tab w:val="clear" w:pos="924"/>
          <w:tab w:val="clear" w:pos="1383"/>
        </w:tabs>
        <w:suppressAutoHyphens w:val="0"/>
        <w:jc w:val="both"/>
        <w:rPr>
          <w:spacing w:val="4"/>
        </w:rPr>
      </w:pPr>
      <w:r>
        <w:rPr>
          <w:spacing w:val="4"/>
        </w:rPr>
        <w:t xml:space="preserve">Provide </w:t>
      </w:r>
      <w:r w:rsidRPr="00C44A12">
        <w:rPr>
          <w:b/>
          <w:spacing w:val="4"/>
        </w:rPr>
        <w:t>complete reference</w:t>
      </w:r>
      <w:r>
        <w:rPr>
          <w:b/>
          <w:spacing w:val="4"/>
        </w:rPr>
        <w:t>s</w:t>
      </w:r>
      <w:r>
        <w:rPr>
          <w:spacing w:val="4"/>
        </w:rPr>
        <w:t xml:space="preserve"> to </w:t>
      </w:r>
      <w:r w:rsidRPr="00351E82">
        <w:rPr>
          <w:spacing w:val="4"/>
        </w:rPr>
        <w:t>legislation</w:t>
      </w:r>
      <w:r>
        <w:rPr>
          <w:spacing w:val="4"/>
        </w:rPr>
        <w:t xml:space="preserve"> or to any other document if they are relevant for the implementation of each recommendation;</w:t>
      </w:r>
    </w:p>
    <w:p w:rsidR="00345CE6" w:rsidRDefault="00345CE6" w:rsidP="00345CE6">
      <w:pPr>
        <w:jc w:val="both"/>
        <w:rPr>
          <w:spacing w:val="4"/>
        </w:rPr>
      </w:pPr>
    </w:p>
    <w:p w:rsidR="00345CE6" w:rsidRDefault="00345CE6" w:rsidP="00345CE6">
      <w:pPr>
        <w:jc w:val="both"/>
        <w:rPr>
          <w:spacing w:val="4"/>
        </w:rPr>
      </w:pPr>
    </w:p>
    <w:p w:rsidR="00345CE6" w:rsidRDefault="00345CE6" w:rsidP="00345CE6">
      <w:pPr>
        <w:widowControl w:val="0"/>
        <w:numPr>
          <w:ilvl w:val="0"/>
          <w:numId w:val="1"/>
        </w:numPr>
        <w:tabs>
          <w:tab w:val="clear" w:pos="459"/>
          <w:tab w:val="clear" w:pos="924"/>
          <w:tab w:val="clear" w:pos="1383"/>
        </w:tabs>
        <w:suppressAutoHyphens w:val="0"/>
        <w:jc w:val="both"/>
        <w:rPr>
          <w:spacing w:val="4"/>
        </w:rPr>
      </w:pPr>
      <w:r>
        <w:rPr>
          <w:spacing w:val="4"/>
        </w:rPr>
        <w:t xml:space="preserve">Where it is possible and applicable, please provide </w:t>
      </w:r>
      <w:r w:rsidRPr="00C44A12">
        <w:rPr>
          <w:b/>
          <w:spacing w:val="4"/>
        </w:rPr>
        <w:t>quantified data</w:t>
      </w:r>
      <w:r>
        <w:rPr>
          <w:b/>
          <w:spacing w:val="4"/>
        </w:rPr>
        <w:t xml:space="preserve"> </w:t>
      </w:r>
      <w:r w:rsidRPr="00C44A12">
        <w:rPr>
          <w:spacing w:val="4"/>
        </w:rPr>
        <w:t>in addition to description of action taken</w:t>
      </w:r>
      <w:r>
        <w:rPr>
          <w:spacing w:val="4"/>
        </w:rPr>
        <w:t>;</w:t>
      </w:r>
    </w:p>
    <w:p w:rsidR="00345CE6" w:rsidRDefault="00345CE6" w:rsidP="00345CE6">
      <w:pPr>
        <w:jc w:val="both"/>
        <w:rPr>
          <w:spacing w:val="4"/>
        </w:rPr>
      </w:pPr>
    </w:p>
    <w:p w:rsidR="00345CE6" w:rsidRDefault="00345CE6" w:rsidP="00345CE6">
      <w:pPr>
        <w:jc w:val="both"/>
        <w:rPr>
          <w:spacing w:val="4"/>
        </w:rPr>
      </w:pPr>
    </w:p>
    <w:p w:rsidR="00345CE6" w:rsidRDefault="00345CE6" w:rsidP="00345CE6">
      <w:pPr>
        <w:widowControl w:val="0"/>
        <w:numPr>
          <w:ilvl w:val="0"/>
          <w:numId w:val="1"/>
        </w:numPr>
        <w:tabs>
          <w:tab w:val="clear" w:pos="459"/>
          <w:tab w:val="clear" w:pos="924"/>
          <w:tab w:val="clear" w:pos="1383"/>
        </w:tabs>
        <w:suppressAutoHyphens w:val="0"/>
        <w:jc w:val="both"/>
        <w:rPr>
          <w:spacing w:val="4"/>
        </w:rPr>
      </w:pPr>
      <w:r>
        <w:rPr>
          <w:spacing w:val="4"/>
        </w:rPr>
        <w:t xml:space="preserve">If it is applicable, provide information on the </w:t>
      </w:r>
      <w:r w:rsidRPr="00C44A12">
        <w:rPr>
          <w:b/>
          <w:spacing w:val="4"/>
        </w:rPr>
        <w:t>main obstacles to the implementation</w:t>
      </w:r>
      <w:r>
        <w:rPr>
          <w:spacing w:val="4"/>
        </w:rPr>
        <w:t xml:space="preserve"> of a recommendation.</w:t>
      </w:r>
    </w:p>
    <w:p w:rsidR="00345CE6" w:rsidRDefault="00345CE6" w:rsidP="00345CE6">
      <w:pPr>
        <w:jc w:val="both"/>
        <w:rPr>
          <w:spacing w:val="4"/>
        </w:rPr>
      </w:pPr>
    </w:p>
    <w:p w:rsidR="00D71E72" w:rsidRPr="00830C83" w:rsidRDefault="00345CE6" w:rsidP="00FA0654">
      <w:pPr>
        <w:jc w:val="center"/>
        <w:rPr>
          <w:b/>
          <w:sz w:val="24"/>
        </w:rPr>
      </w:pPr>
      <w:r>
        <w:rPr>
          <w:b/>
          <w:sz w:val="24"/>
          <w:szCs w:val="24"/>
          <w:lang w:val="en-US"/>
        </w:rPr>
        <w:br w:type="page"/>
      </w:r>
      <w:r w:rsidR="00D71E72" w:rsidRPr="00830C83">
        <w:rPr>
          <w:b/>
          <w:sz w:val="24"/>
        </w:rPr>
        <w:lastRenderedPageBreak/>
        <w:t>Issue I</w:t>
      </w:r>
    </w:p>
    <w:p w:rsidR="00D71E72" w:rsidRDefault="00D71E72" w:rsidP="008A013B">
      <w:pPr>
        <w:pStyle w:val="SingleTxt"/>
        <w:tabs>
          <w:tab w:val="clear" w:pos="1267"/>
          <w:tab w:val="left" w:pos="720"/>
          <w:tab w:val="left" w:pos="8460"/>
        </w:tabs>
        <w:spacing w:after="0" w:line="120" w:lineRule="exact"/>
        <w:ind w:left="540" w:right="180"/>
        <w:jc w:val="center"/>
        <w:rPr>
          <w:sz w:val="10"/>
        </w:rPr>
      </w:pPr>
    </w:p>
    <w:p w:rsidR="00D71E72" w:rsidRPr="0018118A" w:rsidRDefault="003561AA" w:rsidP="003561AA">
      <w:pPr>
        <w:pStyle w:val="SingleTxt"/>
        <w:tabs>
          <w:tab w:val="clear" w:pos="1267"/>
          <w:tab w:val="left" w:pos="720"/>
          <w:tab w:val="left" w:pos="8460"/>
        </w:tabs>
        <w:spacing w:after="0" w:line="240" w:lineRule="auto"/>
        <w:ind w:left="539" w:right="181"/>
        <w:jc w:val="center"/>
        <w:rPr>
          <w:b/>
          <w:sz w:val="24"/>
          <w:szCs w:val="24"/>
        </w:rPr>
      </w:pPr>
      <w:r w:rsidRPr="003561AA">
        <w:rPr>
          <w:b/>
          <w:sz w:val="24"/>
          <w:szCs w:val="24"/>
        </w:rPr>
        <w:t>Opiate flows from Afghanistan and regional countermeasures</w:t>
      </w:r>
    </w:p>
    <w:p w:rsidR="00D71E72" w:rsidRDefault="00D71E72" w:rsidP="008A013B">
      <w:pPr>
        <w:pStyle w:val="SingleTxt"/>
        <w:tabs>
          <w:tab w:val="clear" w:pos="1267"/>
          <w:tab w:val="left" w:pos="720"/>
          <w:tab w:val="left" w:pos="8460"/>
        </w:tabs>
        <w:ind w:left="540" w:right="180"/>
      </w:pPr>
    </w:p>
    <w:p w:rsidR="00D71E72" w:rsidRDefault="00D71E72" w:rsidP="007A7A78">
      <w:pPr>
        <w:pStyle w:val="SingleTxt"/>
        <w:tabs>
          <w:tab w:val="clear" w:pos="1267"/>
          <w:tab w:val="left" w:pos="720"/>
          <w:tab w:val="left" w:pos="8460"/>
        </w:tabs>
        <w:ind w:left="540" w:right="180"/>
        <w:rPr>
          <w:sz w:val="10"/>
        </w:rPr>
      </w:pPr>
      <w:r>
        <w:rPr>
          <w:b/>
          <w:bCs/>
          <w:sz w:val="22"/>
        </w:rPr>
        <w:t>Recommendation (a)</w:t>
      </w:r>
      <w:r w:rsidR="007A7A78">
        <w:rPr>
          <w:sz w:val="10"/>
        </w:rPr>
        <w:t xml:space="preserve"> </w:t>
      </w:r>
    </w:p>
    <w:p w:rsidR="00D71E72" w:rsidRDefault="00D71E72" w:rsidP="008A013B">
      <w:pPr>
        <w:pStyle w:val="SingleTxt"/>
        <w:tabs>
          <w:tab w:val="clear" w:pos="1267"/>
          <w:tab w:val="left" w:pos="720"/>
          <w:tab w:val="left" w:pos="8460"/>
        </w:tabs>
        <w:spacing w:after="0" w:line="120" w:lineRule="exact"/>
        <w:ind w:left="540" w:right="180"/>
        <w:rPr>
          <w:sz w:val="10"/>
        </w:rPr>
      </w:pPr>
    </w:p>
    <w:p w:rsidR="00D71E72" w:rsidRPr="00FA0654" w:rsidRDefault="003561AA" w:rsidP="008A013B">
      <w:pPr>
        <w:pStyle w:val="SingleTxt"/>
        <w:tabs>
          <w:tab w:val="clear" w:pos="1267"/>
          <w:tab w:val="left" w:pos="720"/>
          <w:tab w:val="left" w:pos="8460"/>
        </w:tabs>
        <w:ind w:left="540" w:right="180"/>
        <w:rPr>
          <w:sz w:val="22"/>
          <w:szCs w:val="22"/>
        </w:rPr>
      </w:pPr>
      <w:r w:rsidRPr="003561AA">
        <w:rPr>
          <w:sz w:val="22"/>
          <w:szCs w:val="22"/>
        </w:rPr>
        <w:t>States are encouraged to support cross-border and interregional cooperation along heroin trafficking routes through regular communication between their competent authorities and the convening of regular meetings between counterparts so as to strengthen operational responses to combat illicit trafficking</w:t>
      </w:r>
      <w:r w:rsidR="00D71E72" w:rsidRPr="00FA0654">
        <w:rPr>
          <w:sz w:val="22"/>
          <w:szCs w:val="22"/>
        </w:rPr>
        <w:t>.</w:t>
      </w:r>
    </w:p>
    <w:p w:rsidR="007D4881" w:rsidRPr="00FA0654" w:rsidRDefault="00AB3F2A" w:rsidP="005050EF">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ab/>
      </w:r>
    </w:p>
    <w:p w:rsidR="00AB3F2A" w:rsidRPr="00FA0654" w:rsidRDefault="00AB3F2A" w:rsidP="005050EF">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Any action taken?</w:t>
      </w:r>
      <w:r w:rsidR="005050EF" w:rsidRPr="00FA0654">
        <w:rPr>
          <w:sz w:val="22"/>
          <w:szCs w:val="22"/>
        </w:rPr>
        <w:t xml:space="preserve"> </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AB3F2A" w:rsidRPr="00FA0654">
        <w:tc>
          <w:tcPr>
            <w:tcW w:w="566" w:type="dxa"/>
            <w:vAlign w:val="bottom"/>
          </w:tcPr>
          <w:p w:rsidR="00AB3F2A" w:rsidRPr="00FA0654" w:rsidRDefault="00AB3F2A" w:rsidP="0084679C">
            <w:pPr>
              <w:pStyle w:val="SingleTxt"/>
              <w:spacing w:before="40" w:after="40"/>
              <w:ind w:left="0" w:right="0"/>
              <w:rPr>
                <w:sz w:val="22"/>
                <w:szCs w:val="22"/>
              </w:rPr>
            </w:pPr>
            <w:r w:rsidRPr="00FA0654">
              <w:rPr>
                <w:sz w:val="22"/>
                <w:szCs w:val="22"/>
              </w:rPr>
              <w:t>Yes</w:t>
            </w:r>
          </w:p>
        </w:tc>
        <w:tc>
          <w:tcPr>
            <w:tcW w:w="483" w:type="dxa"/>
            <w:vAlign w:val="bottom"/>
          </w:tcPr>
          <w:p w:rsidR="00AB3F2A" w:rsidRPr="00FA0654" w:rsidRDefault="00AB3F2A" w:rsidP="0084679C">
            <w:pPr>
              <w:pStyle w:val="SingleTxt"/>
              <w:spacing w:before="40" w:after="40"/>
              <w:ind w:left="0" w:right="0"/>
              <w:rPr>
                <w:b/>
                <w:sz w:val="22"/>
                <w:szCs w:val="22"/>
              </w:rPr>
            </w:pPr>
          </w:p>
        </w:tc>
        <w:tc>
          <w:tcPr>
            <w:tcW w:w="448" w:type="dxa"/>
            <w:tcBorders>
              <w:top w:val="nil"/>
              <w:bottom w:val="nil"/>
            </w:tcBorders>
            <w:vAlign w:val="bottom"/>
          </w:tcPr>
          <w:p w:rsidR="00AB3F2A" w:rsidRPr="00FA0654" w:rsidRDefault="00AB3F2A" w:rsidP="0084679C">
            <w:pPr>
              <w:pStyle w:val="SingleTxt"/>
              <w:spacing w:before="40" w:after="40"/>
              <w:ind w:left="0" w:right="0"/>
              <w:rPr>
                <w:sz w:val="22"/>
                <w:szCs w:val="22"/>
              </w:rPr>
            </w:pPr>
          </w:p>
        </w:tc>
        <w:tc>
          <w:tcPr>
            <w:tcW w:w="566" w:type="dxa"/>
            <w:vAlign w:val="bottom"/>
          </w:tcPr>
          <w:p w:rsidR="00AB3F2A" w:rsidRPr="00FA0654" w:rsidRDefault="00AB3F2A" w:rsidP="0084679C">
            <w:pPr>
              <w:pStyle w:val="SingleTxt"/>
              <w:spacing w:before="40" w:after="40"/>
              <w:ind w:left="0" w:right="0"/>
              <w:rPr>
                <w:sz w:val="22"/>
                <w:szCs w:val="22"/>
              </w:rPr>
            </w:pPr>
            <w:r w:rsidRPr="00FA0654">
              <w:rPr>
                <w:sz w:val="22"/>
                <w:szCs w:val="22"/>
              </w:rPr>
              <w:t>No</w:t>
            </w:r>
          </w:p>
        </w:tc>
        <w:tc>
          <w:tcPr>
            <w:tcW w:w="492" w:type="dxa"/>
            <w:vAlign w:val="bottom"/>
          </w:tcPr>
          <w:p w:rsidR="00AB3F2A" w:rsidRPr="00FA0654" w:rsidRDefault="00AB3F2A" w:rsidP="0084679C">
            <w:pPr>
              <w:pStyle w:val="SingleTxt"/>
              <w:spacing w:before="40" w:after="40"/>
              <w:ind w:left="0" w:right="0"/>
              <w:rPr>
                <w:b/>
                <w:sz w:val="22"/>
                <w:szCs w:val="22"/>
              </w:rPr>
            </w:pPr>
          </w:p>
        </w:tc>
      </w:tr>
    </w:tbl>
    <w:p w:rsidR="00D71E72" w:rsidRPr="00FA0654" w:rsidRDefault="00D71E72" w:rsidP="008A013B">
      <w:pPr>
        <w:pStyle w:val="SingleTxt"/>
        <w:tabs>
          <w:tab w:val="clear" w:pos="1267"/>
          <w:tab w:val="left" w:pos="720"/>
          <w:tab w:val="left" w:pos="8460"/>
        </w:tabs>
        <w:ind w:left="540" w:right="180"/>
        <w:rPr>
          <w:iCs/>
          <w:sz w:val="22"/>
          <w:szCs w:val="22"/>
        </w:rPr>
      </w:pPr>
    </w:p>
    <w:p w:rsidR="00FA0654" w:rsidRDefault="00830C83" w:rsidP="00FA0654">
      <w:pPr>
        <w:pStyle w:val="SingleTxt"/>
        <w:tabs>
          <w:tab w:val="clear" w:pos="1267"/>
          <w:tab w:val="left" w:pos="720"/>
          <w:tab w:val="left" w:pos="8460"/>
        </w:tabs>
        <w:ind w:left="540" w:right="180"/>
        <w:rPr>
          <w:bCs/>
          <w:sz w:val="22"/>
          <w:szCs w:val="22"/>
        </w:rPr>
      </w:pPr>
      <w:r w:rsidRPr="00FA0654">
        <w:rPr>
          <w:b/>
          <w:sz w:val="22"/>
          <w:szCs w:val="22"/>
        </w:rPr>
        <w:t xml:space="preserve">Please </w:t>
      </w:r>
      <w:r w:rsidR="00D71E72" w:rsidRPr="00FA0654">
        <w:rPr>
          <w:b/>
          <w:sz w:val="22"/>
          <w:szCs w:val="22"/>
        </w:rPr>
        <w:t>elaborate:</w:t>
      </w:r>
      <w:r w:rsidR="00D71E72" w:rsidRPr="00FA0654">
        <w:rPr>
          <w:b/>
          <w:sz w:val="22"/>
          <w:szCs w:val="22"/>
        </w:rPr>
        <w:tab/>
      </w:r>
      <w:r w:rsidR="00D71E72" w:rsidRPr="00FA0654">
        <w:rPr>
          <w:bCs/>
          <w:sz w:val="22"/>
          <w:szCs w:val="22"/>
        </w:rPr>
        <w:t>....................................................................................</w:t>
      </w:r>
      <w:r w:rsidR="00FA0654">
        <w:rPr>
          <w:bCs/>
          <w:sz w:val="22"/>
          <w:szCs w:val="22"/>
        </w:rPr>
        <w:t>........</w:t>
      </w:r>
    </w:p>
    <w:p w:rsidR="00D71E72" w:rsidRPr="00FA0654" w:rsidRDefault="00FA0654" w:rsidP="00FA0654">
      <w:pPr>
        <w:pStyle w:val="SingleTxt"/>
        <w:tabs>
          <w:tab w:val="clear" w:pos="1267"/>
          <w:tab w:val="left" w:pos="720"/>
          <w:tab w:val="left" w:pos="8460"/>
        </w:tabs>
        <w:ind w:left="540" w:right="180"/>
        <w:rPr>
          <w:bCs/>
          <w:sz w:val="22"/>
          <w:szCs w:val="22"/>
        </w:rPr>
      </w:pPr>
      <w:r>
        <w:rPr>
          <w:b/>
          <w:sz w:val="22"/>
          <w:szCs w:val="22"/>
        </w:rPr>
        <w:tab/>
      </w:r>
      <w:r>
        <w:rPr>
          <w:b/>
          <w:sz w:val="22"/>
          <w:szCs w:val="22"/>
        </w:rPr>
        <w:tab/>
      </w:r>
      <w:r>
        <w:rPr>
          <w:b/>
          <w:sz w:val="22"/>
          <w:szCs w:val="22"/>
        </w:rPr>
        <w:tab/>
      </w:r>
      <w:r w:rsidR="00D71E72" w:rsidRPr="00FA0654">
        <w:rPr>
          <w:sz w:val="22"/>
          <w:szCs w:val="22"/>
        </w:rPr>
        <w:tab/>
      </w:r>
      <w:r w:rsidR="00D71E72" w:rsidRPr="00FA0654">
        <w:rPr>
          <w:bCs/>
          <w:sz w:val="22"/>
          <w:szCs w:val="22"/>
        </w:rPr>
        <w:t>.....................................................................................</w:t>
      </w:r>
      <w:r w:rsidR="00AB3F2A" w:rsidRPr="00FA0654">
        <w:rPr>
          <w:bCs/>
          <w:sz w:val="22"/>
          <w:szCs w:val="22"/>
        </w:rPr>
        <w:t>.......</w:t>
      </w:r>
    </w:p>
    <w:p w:rsidR="00D71E72" w:rsidRPr="00FA0654" w:rsidRDefault="00D71E72" w:rsidP="008A013B">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r w:rsidR="00AB3F2A" w:rsidRPr="00FA0654">
        <w:rPr>
          <w:bCs/>
          <w:sz w:val="22"/>
          <w:szCs w:val="22"/>
        </w:rPr>
        <w:t>.......</w:t>
      </w:r>
    </w:p>
    <w:p w:rsidR="00D71E72" w:rsidRPr="00FA0654" w:rsidRDefault="00D71E72" w:rsidP="008A013B">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r w:rsidR="00AB3F2A" w:rsidRPr="00FA0654">
        <w:rPr>
          <w:bCs/>
          <w:sz w:val="22"/>
          <w:szCs w:val="22"/>
        </w:rPr>
        <w:t>.......</w:t>
      </w:r>
    </w:p>
    <w:p w:rsidR="00D71E72" w:rsidRPr="00FA0654" w:rsidRDefault="00D71E72" w:rsidP="008A013B">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r w:rsidR="00AB3F2A" w:rsidRPr="00FA0654">
        <w:rPr>
          <w:bCs/>
          <w:sz w:val="22"/>
          <w:szCs w:val="22"/>
        </w:rPr>
        <w:t>.......</w:t>
      </w:r>
    </w:p>
    <w:p w:rsidR="00D71E72" w:rsidRPr="00FA0654" w:rsidRDefault="00D71E72" w:rsidP="008A013B">
      <w:pPr>
        <w:pStyle w:val="SingleTxt"/>
        <w:tabs>
          <w:tab w:val="clear" w:pos="1267"/>
          <w:tab w:val="left" w:pos="720"/>
          <w:tab w:val="left" w:pos="8460"/>
        </w:tabs>
        <w:ind w:left="540" w:right="180"/>
        <w:rPr>
          <w:sz w:val="22"/>
          <w:szCs w:val="22"/>
        </w:rPr>
      </w:pPr>
    </w:p>
    <w:p w:rsidR="00D71E72" w:rsidRPr="00FA0654" w:rsidRDefault="00D71E72" w:rsidP="007A7A78">
      <w:pPr>
        <w:pStyle w:val="SingleTxt"/>
        <w:tabs>
          <w:tab w:val="clear" w:pos="1267"/>
          <w:tab w:val="left" w:pos="720"/>
          <w:tab w:val="left" w:pos="8460"/>
        </w:tabs>
        <w:ind w:left="540" w:right="180"/>
        <w:rPr>
          <w:snapToGrid w:val="0"/>
          <w:spacing w:val="0"/>
          <w:w w:val="100"/>
          <w:kern w:val="0"/>
          <w:sz w:val="22"/>
          <w:szCs w:val="22"/>
        </w:rPr>
      </w:pPr>
      <w:r w:rsidRPr="00FA0654">
        <w:rPr>
          <w:b/>
          <w:bCs/>
          <w:sz w:val="22"/>
          <w:szCs w:val="22"/>
        </w:rPr>
        <w:t>Recommendation (b)</w:t>
      </w:r>
      <w:r w:rsidR="007A7A78" w:rsidRPr="00FA0654">
        <w:rPr>
          <w:snapToGrid w:val="0"/>
          <w:spacing w:val="0"/>
          <w:w w:val="100"/>
          <w:kern w:val="0"/>
          <w:sz w:val="22"/>
          <w:szCs w:val="22"/>
        </w:rPr>
        <w:t xml:space="preserve"> </w:t>
      </w:r>
    </w:p>
    <w:p w:rsidR="00D71E72" w:rsidRPr="00FA0654" w:rsidRDefault="00D71E72" w:rsidP="008A013B">
      <w:pPr>
        <w:pStyle w:val="SingleTxt"/>
        <w:tabs>
          <w:tab w:val="clear" w:pos="1267"/>
          <w:tab w:val="left" w:pos="720"/>
          <w:tab w:val="left" w:pos="8460"/>
        </w:tabs>
        <w:spacing w:after="0" w:line="120" w:lineRule="exact"/>
        <w:ind w:left="540" w:right="180"/>
        <w:rPr>
          <w:snapToGrid w:val="0"/>
          <w:spacing w:val="0"/>
          <w:w w:val="100"/>
          <w:kern w:val="0"/>
          <w:sz w:val="22"/>
          <w:szCs w:val="22"/>
        </w:rPr>
      </w:pPr>
    </w:p>
    <w:p w:rsidR="00D71E72" w:rsidRPr="00FA0654" w:rsidRDefault="003561AA" w:rsidP="008A013B">
      <w:pPr>
        <w:pStyle w:val="SingleTxt"/>
        <w:tabs>
          <w:tab w:val="clear" w:pos="1267"/>
          <w:tab w:val="left" w:pos="720"/>
          <w:tab w:val="left" w:pos="8460"/>
        </w:tabs>
        <w:ind w:left="540" w:right="180"/>
        <w:rPr>
          <w:sz w:val="22"/>
          <w:szCs w:val="22"/>
        </w:rPr>
      </w:pPr>
      <w:r w:rsidRPr="003561AA">
        <w:rPr>
          <w:sz w:val="22"/>
          <w:szCs w:val="22"/>
        </w:rPr>
        <w:t xml:space="preserve">States are encouraged to support regional coordination centres such as the Central Asian Regional Information and Coordination Centre for Combating the Illicit Trafficking of Narcotic Drugs, Psychotropic Substances and Their Precursors (CARICC), the Southeast European Law Enforcement </w:t>
      </w:r>
      <w:proofErr w:type="spellStart"/>
      <w:r w:rsidRPr="003561AA">
        <w:rPr>
          <w:sz w:val="22"/>
          <w:szCs w:val="22"/>
        </w:rPr>
        <w:t>Center</w:t>
      </w:r>
      <w:proofErr w:type="spellEnd"/>
      <w:r w:rsidRPr="003561AA">
        <w:rPr>
          <w:sz w:val="22"/>
          <w:szCs w:val="22"/>
        </w:rPr>
        <w:t xml:space="preserve"> (SELEC), the Gulf Criminal Intelligence Centre to Combat Drugs, the Joint Planning Cell (JPC) and the Triangular Initiative, which have been established to facilitate operational cooperation to combat organized crime and illicit drug trafficking</w:t>
      </w:r>
      <w:r w:rsidR="00D71E72" w:rsidRPr="00FA0654">
        <w:rPr>
          <w:sz w:val="22"/>
          <w:szCs w:val="22"/>
        </w:rPr>
        <w:t>.</w:t>
      </w:r>
    </w:p>
    <w:p w:rsidR="007D4881" w:rsidRPr="00FA0654" w:rsidRDefault="007D4881" w:rsidP="005050EF">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p>
    <w:p w:rsidR="0029164E" w:rsidRPr="00FA0654" w:rsidRDefault="0029164E" w:rsidP="005050EF">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Any action taken?</w:t>
      </w:r>
      <w:r w:rsidR="005050EF" w:rsidRPr="00FA0654">
        <w:rPr>
          <w:sz w:val="22"/>
          <w:szCs w:val="22"/>
        </w:rPr>
        <w:t xml:space="preserve"> </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29164E" w:rsidRPr="00FA0654">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Yes</w:t>
            </w:r>
          </w:p>
        </w:tc>
        <w:tc>
          <w:tcPr>
            <w:tcW w:w="483" w:type="dxa"/>
            <w:vAlign w:val="bottom"/>
          </w:tcPr>
          <w:p w:rsidR="0029164E" w:rsidRPr="00FA0654" w:rsidRDefault="0029164E" w:rsidP="0084679C">
            <w:pPr>
              <w:pStyle w:val="SingleTxt"/>
              <w:spacing w:before="40" w:after="40"/>
              <w:ind w:left="0" w:right="0"/>
              <w:rPr>
                <w:b/>
                <w:sz w:val="22"/>
                <w:szCs w:val="22"/>
              </w:rPr>
            </w:pPr>
          </w:p>
        </w:tc>
        <w:tc>
          <w:tcPr>
            <w:tcW w:w="448" w:type="dxa"/>
            <w:tcBorders>
              <w:top w:val="nil"/>
              <w:bottom w:val="nil"/>
            </w:tcBorders>
            <w:vAlign w:val="bottom"/>
          </w:tcPr>
          <w:p w:rsidR="0029164E" w:rsidRPr="00FA0654" w:rsidRDefault="0029164E" w:rsidP="0084679C">
            <w:pPr>
              <w:pStyle w:val="SingleTxt"/>
              <w:spacing w:before="40" w:after="40"/>
              <w:ind w:left="0" w:right="0"/>
              <w:rPr>
                <w:sz w:val="22"/>
                <w:szCs w:val="22"/>
              </w:rPr>
            </w:pPr>
          </w:p>
        </w:tc>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No</w:t>
            </w:r>
          </w:p>
        </w:tc>
        <w:tc>
          <w:tcPr>
            <w:tcW w:w="492" w:type="dxa"/>
            <w:vAlign w:val="bottom"/>
          </w:tcPr>
          <w:p w:rsidR="0029164E" w:rsidRPr="00FA0654" w:rsidRDefault="0029164E" w:rsidP="0084679C">
            <w:pPr>
              <w:pStyle w:val="SingleTxt"/>
              <w:spacing w:before="40" w:after="40"/>
              <w:ind w:left="0" w:right="0"/>
              <w:rPr>
                <w:b/>
                <w:sz w:val="22"/>
                <w:szCs w:val="22"/>
              </w:rPr>
            </w:pPr>
          </w:p>
        </w:tc>
      </w:tr>
    </w:tbl>
    <w:p w:rsidR="0029164E" w:rsidRPr="00FA0654" w:rsidRDefault="0029164E" w:rsidP="0029164E">
      <w:pPr>
        <w:pStyle w:val="SingleTxt"/>
        <w:tabs>
          <w:tab w:val="clear" w:pos="1267"/>
          <w:tab w:val="left" w:pos="720"/>
          <w:tab w:val="left" w:pos="8460"/>
        </w:tabs>
        <w:ind w:left="540" w:right="180"/>
        <w:rPr>
          <w:iCs/>
          <w:sz w:val="22"/>
          <w:szCs w:val="22"/>
        </w:rPr>
      </w:pPr>
    </w:p>
    <w:p w:rsidR="0029164E" w:rsidRPr="00FA0654" w:rsidRDefault="0029164E" w:rsidP="0029164E">
      <w:pPr>
        <w:pStyle w:val="SingleTxt"/>
        <w:tabs>
          <w:tab w:val="clear" w:pos="1267"/>
          <w:tab w:val="left" w:pos="720"/>
          <w:tab w:val="left" w:pos="8460"/>
        </w:tabs>
        <w:ind w:left="540" w:right="180"/>
        <w:rPr>
          <w:bCs/>
          <w:sz w:val="22"/>
          <w:szCs w:val="22"/>
        </w:rPr>
      </w:pPr>
      <w:r w:rsidRPr="00FA0654">
        <w:rPr>
          <w:b/>
          <w:sz w:val="22"/>
          <w:szCs w:val="22"/>
        </w:rPr>
        <w:t>Please elaborate:</w:t>
      </w:r>
      <w:r w:rsidRPr="00FA0654">
        <w:rPr>
          <w:b/>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sz w:val="22"/>
          <w:szCs w:val="22"/>
        </w:rPr>
      </w:pPr>
    </w:p>
    <w:p w:rsidR="00D71E72" w:rsidRPr="00FA0654" w:rsidRDefault="00FA0654" w:rsidP="007A7A78">
      <w:pPr>
        <w:pStyle w:val="SingleTxt"/>
        <w:tabs>
          <w:tab w:val="clear" w:pos="1267"/>
          <w:tab w:val="left" w:pos="720"/>
          <w:tab w:val="left" w:pos="8460"/>
        </w:tabs>
        <w:ind w:left="540" w:right="180"/>
        <w:rPr>
          <w:sz w:val="22"/>
          <w:szCs w:val="22"/>
        </w:rPr>
      </w:pPr>
      <w:r>
        <w:rPr>
          <w:b/>
          <w:bCs/>
          <w:sz w:val="22"/>
          <w:szCs w:val="22"/>
        </w:rPr>
        <w:br w:type="page"/>
      </w:r>
      <w:r w:rsidR="00D71E72" w:rsidRPr="00FA0654">
        <w:rPr>
          <w:b/>
          <w:bCs/>
          <w:sz w:val="22"/>
          <w:szCs w:val="22"/>
        </w:rPr>
        <w:lastRenderedPageBreak/>
        <w:t xml:space="preserve">Recommendation (c) </w:t>
      </w:r>
    </w:p>
    <w:p w:rsidR="00D71E72" w:rsidRPr="00FA0654" w:rsidRDefault="00D71E72" w:rsidP="008A013B">
      <w:pPr>
        <w:pStyle w:val="SingleTxt"/>
        <w:tabs>
          <w:tab w:val="clear" w:pos="1267"/>
          <w:tab w:val="left" w:pos="720"/>
          <w:tab w:val="left" w:pos="8460"/>
        </w:tabs>
        <w:spacing w:after="0" w:line="120" w:lineRule="exact"/>
        <w:ind w:left="540" w:right="180"/>
        <w:rPr>
          <w:sz w:val="22"/>
          <w:szCs w:val="22"/>
        </w:rPr>
      </w:pPr>
    </w:p>
    <w:p w:rsidR="00D71E72" w:rsidRPr="00FA0654" w:rsidRDefault="003561AA" w:rsidP="008A013B">
      <w:pPr>
        <w:pStyle w:val="SingleTxt"/>
        <w:tabs>
          <w:tab w:val="clear" w:pos="1267"/>
          <w:tab w:val="left" w:pos="720"/>
          <w:tab w:val="left" w:pos="8460"/>
        </w:tabs>
        <w:ind w:left="540" w:right="180"/>
        <w:rPr>
          <w:sz w:val="22"/>
          <w:szCs w:val="22"/>
        </w:rPr>
      </w:pPr>
      <w:r w:rsidRPr="003561AA">
        <w:rPr>
          <w:sz w:val="22"/>
          <w:szCs w:val="22"/>
        </w:rPr>
        <w:t>States are encouraged to consider, if they have not already done so, posting liaison officers in other Member States and regional coordination centres to enhance communication and speed up the exchange of operational information. Such liaison officers can act as focal points for the exchange of information</w:t>
      </w:r>
      <w:r>
        <w:rPr>
          <w:sz w:val="22"/>
          <w:szCs w:val="22"/>
        </w:rPr>
        <w:t>.</w:t>
      </w:r>
    </w:p>
    <w:p w:rsidR="007D4881" w:rsidRPr="00FA0654" w:rsidRDefault="007D4881" w:rsidP="005050EF">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p>
    <w:p w:rsidR="0029164E" w:rsidRPr="00FA0654" w:rsidRDefault="0029164E" w:rsidP="005050EF">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Any action taken?</w:t>
      </w:r>
      <w:r w:rsidR="005050EF" w:rsidRPr="00FA0654">
        <w:rPr>
          <w:sz w:val="22"/>
          <w:szCs w:val="22"/>
        </w:rPr>
        <w:t xml:space="preserve"> </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29164E" w:rsidRPr="00FA0654">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Yes</w:t>
            </w:r>
          </w:p>
        </w:tc>
        <w:tc>
          <w:tcPr>
            <w:tcW w:w="483" w:type="dxa"/>
            <w:vAlign w:val="bottom"/>
          </w:tcPr>
          <w:p w:rsidR="0029164E" w:rsidRPr="00FA0654" w:rsidRDefault="0029164E" w:rsidP="0084679C">
            <w:pPr>
              <w:pStyle w:val="SingleTxt"/>
              <w:spacing w:before="40" w:after="40"/>
              <w:ind w:left="0" w:right="0"/>
              <w:rPr>
                <w:b/>
                <w:sz w:val="22"/>
                <w:szCs w:val="22"/>
              </w:rPr>
            </w:pPr>
          </w:p>
        </w:tc>
        <w:tc>
          <w:tcPr>
            <w:tcW w:w="448" w:type="dxa"/>
            <w:tcBorders>
              <w:top w:val="nil"/>
              <w:bottom w:val="nil"/>
            </w:tcBorders>
            <w:vAlign w:val="bottom"/>
          </w:tcPr>
          <w:p w:rsidR="0029164E" w:rsidRPr="00FA0654" w:rsidRDefault="0029164E" w:rsidP="0084679C">
            <w:pPr>
              <w:pStyle w:val="SingleTxt"/>
              <w:spacing w:before="40" w:after="40"/>
              <w:ind w:left="0" w:right="0"/>
              <w:rPr>
                <w:sz w:val="22"/>
                <w:szCs w:val="22"/>
              </w:rPr>
            </w:pPr>
          </w:p>
        </w:tc>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No</w:t>
            </w:r>
          </w:p>
        </w:tc>
        <w:tc>
          <w:tcPr>
            <w:tcW w:w="492" w:type="dxa"/>
            <w:vAlign w:val="bottom"/>
          </w:tcPr>
          <w:p w:rsidR="0029164E" w:rsidRPr="00FA0654" w:rsidRDefault="0029164E" w:rsidP="0084679C">
            <w:pPr>
              <w:pStyle w:val="SingleTxt"/>
              <w:spacing w:before="40" w:after="40"/>
              <w:ind w:left="0" w:right="0"/>
              <w:rPr>
                <w:b/>
                <w:sz w:val="22"/>
                <w:szCs w:val="22"/>
              </w:rPr>
            </w:pPr>
          </w:p>
        </w:tc>
      </w:tr>
    </w:tbl>
    <w:p w:rsidR="0029164E" w:rsidRPr="00FA0654" w:rsidRDefault="0029164E" w:rsidP="0029164E">
      <w:pPr>
        <w:pStyle w:val="SingleTxt"/>
        <w:tabs>
          <w:tab w:val="clear" w:pos="1267"/>
          <w:tab w:val="left" w:pos="720"/>
          <w:tab w:val="left" w:pos="8460"/>
        </w:tabs>
        <w:ind w:left="540" w:right="180"/>
        <w:rPr>
          <w:iCs/>
          <w:sz w:val="22"/>
          <w:szCs w:val="22"/>
        </w:rPr>
      </w:pPr>
    </w:p>
    <w:p w:rsidR="0029164E" w:rsidRPr="00FA0654" w:rsidRDefault="0029164E" w:rsidP="0029164E">
      <w:pPr>
        <w:pStyle w:val="SingleTxt"/>
        <w:tabs>
          <w:tab w:val="clear" w:pos="1267"/>
          <w:tab w:val="left" w:pos="720"/>
          <w:tab w:val="left" w:pos="8460"/>
        </w:tabs>
        <w:ind w:left="540" w:right="180"/>
        <w:rPr>
          <w:bCs/>
          <w:sz w:val="22"/>
          <w:szCs w:val="22"/>
        </w:rPr>
      </w:pPr>
      <w:r w:rsidRPr="00FA0654">
        <w:rPr>
          <w:b/>
          <w:sz w:val="22"/>
          <w:szCs w:val="22"/>
        </w:rPr>
        <w:t>Please elaborate:</w:t>
      </w:r>
      <w:r w:rsidRPr="00FA0654">
        <w:rPr>
          <w:b/>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7A7A78" w:rsidRDefault="007A7A78" w:rsidP="00D53EC3">
      <w:pPr>
        <w:pStyle w:val="SingleTxt"/>
        <w:tabs>
          <w:tab w:val="clear" w:pos="1267"/>
          <w:tab w:val="left" w:pos="720"/>
          <w:tab w:val="left" w:pos="8460"/>
        </w:tabs>
        <w:ind w:left="540" w:right="180"/>
        <w:rPr>
          <w:b/>
          <w:bCs/>
          <w:sz w:val="22"/>
        </w:rPr>
      </w:pPr>
    </w:p>
    <w:p w:rsidR="006F4258" w:rsidRPr="00FA0654" w:rsidRDefault="006F4258" w:rsidP="006F4258">
      <w:pPr>
        <w:pStyle w:val="SingleTxt"/>
        <w:tabs>
          <w:tab w:val="clear" w:pos="1267"/>
          <w:tab w:val="left" w:pos="720"/>
          <w:tab w:val="left" w:pos="8460"/>
        </w:tabs>
        <w:ind w:left="540" w:right="180"/>
        <w:rPr>
          <w:sz w:val="22"/>
          <w:szCs w:val="22"/>
        </w:rPr>
      </w:pPr>
      <w:r>
        <w:rPr>
          <w:b/>
          <w:bCs/>
          <w:sz w:val="22"/>
          <w:szCs w:val="22"/>
        </w:rPr>
        <w:t>Recommendation (d</w:t>
      </w:r>
      <w:r w:rsidRPr="00FA0654">
        <w:rPr>
          <w:b/>
          <w:bCs/>
          <w:sz w:val="22"/>
          <w:szCs w:val="22"/>
        </w:rPr>
        <w:t xml:space="preserve">) </w:t>
      </w:r>
    </w:p>
    <w:p w:rsidR="006F4258" w:rsidRPr="00FA0654" w:rsidRDefault="006F4258" w:rsidP="006F4258">
      <w:pPr>
        <w:pStyle w:val="SingleTxt"/>
        <w:tabs>
          <w:tab w:val="clear" w:pos="1267"/>
          <w:tab w:val="left" w:pos="720"/>
          <w:tab w:val="left" w:pos="8460"/>
        </w:tabs>
        <w:spacing w:after="0" w:line="120" w:lineRule="exact"/>
        <w:ind w:left="540" w:right="180"/>
        <w:rPr>
          <w:sz w:val="22"/>
          <w:szCs w:val="22"/>
        </w:rPr>
      </w:pPr>
    </w:p>
    <w:p w:rsidR="006F4258" w:rsidRPr="00FA0654" w:rsidRDefault="006F4258" w:rsidP="006F4258">
      <w:pPr>
        <w:pStyle w:val="SingleTxt"/>
        <w:tabs>
          <w:tab w:val="clear" w:pos="1267"/>
          <w:tab w:val="left" w:pos="720"/>
          <w:tab w:val="left" w:pos="8460"/>
        </w:tabs>
        <w:ind w:left="540" w:right="180"/>
        <w:rPr>
          <w:sz w:val="22"/>
          <w:szCs w:val="22"/>
        </w:rPr>
      </w:pPr>
      <w:r w:rsidRPr="003561AA">
        <w:rPr>
          <w:sz w:val="22"/>
          <w:szCs w:val="22"/>
        </w:rPr>
        <w:t xml:space="preserve">States </w:t>
      </w:r>
      <w:r w:rsidRPr="006F4258">
        <w:rPr>
          <w:sz w:val="22"/>
          <w:szCs w:val="22"/>
        </w:rPr>
        <w:t>are encouraged to consider taking steps to accurately assess the domestic demand for illicit opiates through undertaking research, conducting surveys and commissioning studies in order to better understand the demand dynamic and so contribute to the development and implementation of effective supply reduction and demand reduction strategies</w:t>
      </w:r>
      <w:r>
        <w:rPr>
          <w:sz w:val="22"/>
          <w:szCs w:val="22"/>
        </w:rPr>
        <w:t>.</w:t>
      </w:r>
    </w:p>
    <w:p w:rsidR="006F4258" w:rsidRPr="00FA0654" w:rsidRDefault="006F4258" w:rsidP="006F4258">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p>
    <w:p w:rsidR="006F4258" w:rsidRPr="00FA0654" w:rsidRDefault="006F4258" w:rsidP="006F4258">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 xml:space="preserve">Any action taken? </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6F4258" w:rsidRPr="00FA0654" w:rsidTr="000F2968">
        <w:tc>
          <w:tcPr>
            <w:tcW w:w="566" w:type="dxa"/>
            <w:vAlign w:val="bottom"/>
          </w:tcPr>
          <w:p w:rsidR="006F4258" w:rsidRPr="00FA0654" w:rsidRDefault="006F4258" w:rsidP="000F2968">
            <w:pPr>
              <w:pStyle w:val="SingleTxt"/>
              <w:spacing w:before="40" w:after="40"/>
              <w:ind w:left="0" w:right="0"/>
              <w:rPr>
                <w:sz w:val="22"/>
                <w:szCs w:val="22"/>
              </w:rPr>
            </w:pPr>
            <w:r w:rsidRPr="00FA0654">
              <w:rPr>
                <w:sz w:val="22"/>
                <w:szCs w:val="22"/>
              </w:rPr>
              <w:t>Yes</w:t>
            </w:r>
          </w:p>
        </w:tc>
        <w:tc>
          <w:tcPr>
            <w:tcW w:w="483" w:type="dxa"/>
            <w:vAlign w:val="bottom"/>
          </w:tcPr>
          <w:p w:rsidR="006F4258" w:rsidRPr="00FA0654" w:rsidRDefault="006F4258" w:rsidP="000F2968">
            <w:pPr>
              <w:pStyle w:val="SingleTxt"/>
              <w:spacing w:before="40" w:after="40"/>
              <w:ind w:left="0" w:right="0"/>
              <w:rPr>
                <w:b/>
                <w:sz w:val="22"/>
                <w:szCs w:val="22"/>
              </w:rPr>
            </w:pPr>
          </w:p>
        </w:tc>
        <w:tc>
          <w:tcPr>
            <w:tcW w:w="448" w:type="dxa"/>
            <w:tcBorders>
              <w:top w:val="nil"/>
              <w:bottom w:val="nil"/>
            </w:tcBorders>
            <w:vAlign w:val="bottom"/>
          </w:tcPr>
          <w:p w:rsidR="006F4258" w:rsidRPr="00FA0654" w:rsidRDefault="006F4258" w:rsidP="000F2968">
            <w:pPr>
              <w:pStyle w:val="SingleTxt"/>
              <w:spacing w:before="40" w:after="40"/>
              <w:ind w:left="0" w:right="0"/>
              <w:rPr>
                <w:sz w:val="22"/>
                <w:szCs w:val="22"/>
              </w:rPr>
            </w:pPr>
          </w:p>
        </w:tc>
        <w:tc>
          <w:tcPr>
            <w:tcW w:w="566" w:type="dxa"/>
            <w:vAlign w:val="bottom"/>
          </w:tcPr>
          <w:p w:rsidR="006F4258" w:rsidRPr="00FA0654" w:rsidRDefault="006F4258" w:rsidP="000F2968">
            <w:pPr>
              <w:pStyle w:val="SingleTxt"/>
              <w:spacing w:before="40" w:after="40"/>
              <w:ind w:left="0" w:right="0"/>
              <w:rPr>
                <w:sz w:val="22"/>
                <w:szCs w:val="22"/>
              </w:rPr>
            </w:pPr>
            <w:r w:rsidRPr="00FA0654">
              <w:rPr>
                <w:sz w:val="22"/>
                <w:szCs w:val="22"/>
              </w:rPr>
              <w:t>No</w:t>
            </w:r>
          </w:p>
        </w:tc>
        <w:tc>
          <w:tcPr>
            <w:tcW w:w="492" w:type="dxa"/>
            <w:vAlign w:val="bottom"/>
          </w:tcPr>
          <w:p w:rsidR="006F4258" w:rsidRPr="00FA0654" w:rsidRDefault="006F4258" w:rsidP="000F2968">
            <w:pPr>
              <w:pStyle w:val="SingleTxt"/>
              <w:spacing w:before="40" w:after="40"/>
              <w:ind w:left="0" w:right="0"/>
              <w:rPr>
                <w:b/>
                <w:sz w:val="22"/>
                <w:szCs w:val="22"/>
              </w:rPr>
            </w:pPr>
          </w:p>
        </w:tc>
      </w:tr>
    </w:tbl>
    <w:p w:rsidR="006F4258" w:rsidRPr="00FA0654" w:rsidRDefault="006F4258" w:rsidP="006F4258">
      <w:pPr>
        <w:pStyle w:val="SingleTxt"/>
        <w:tabs>
          <w:tab w:val="clear" w:pos="1267"/>
          <w:tab w:val="left" w:pos="720"/>
          <w:tab w:val="left" w:pos="8460"/>
        </w:tabs>
        <w:ind w:left="540" w:right="180"/>
        <w:rPr>
          <w:iCs/>
          <w:sz w:val="22"/>
          <w:szCs w:val="22"/>
        </w:rPr>
      </w:pPr>
    </w:p>
    <w:p w:rsidR="006F4258" w:rsidRPr="00FA0654" w:rsidRDefault="006F4258" w:rsidP="006F4258">
      <w:pPr>
        <w:pStyle w:val="SingleTxt"/>
        <w:tabs>
          <w:tab w:val="clear" w:pos="1267"/>
          <w:tab w:val="left" w:pos="720"/>
          <w:tab w:val="left" w:pos="8460"/>
        </w:tabs>
        <w:ind w:left="540" w:right="180"/>
        <w:rPr>
          <w:bCs/>
          <w:sz w:val="22"/>
          <w:szCs w:val="22"/>
        </w:rPr>
      </w:pPr>
      <w:r w:rsidRPr="00FA0654">
        <w:rPr>
          <w:b/>
          <w:sz w:val="22"/>
          <w:szCs w:val="22"/>
        </w:rPr>
        <w:t>Please elaborate:</w:t>
      </w:r>
      <w:r w:rsidRPr="00FA0654">
        <w:rPr>
          <w:b/>
          <w:sz w:val="22"/>
          <w:szCs w:val="22"/>
        </w:rPr>
        <w:tab/>
      </w:r>
      <w:r w:rsidRPr="00FA0654">
        <w:rPr>
          <w:bCs/>
          <w:sz w:val="22"/>
          <w:szCs w:val="22"/>
        </w:rPr>
        <w:t>............................................................................................</w:t>
      </w:r>
    </w:p>
    <w:p w:rsidR="006F4258" w:rsidRPr="00FA0654" w:rsidRDefault="006F4258" w:rsidP="006F4258">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6F4258" w:rsidRPr="00FA0654" w:rsidRDefault="006F4258" w:rsidP="006F4258">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6F4258" w:rsidRPr="00FA0654" w:rsidRDefault="006F4258" w:rsidP="006F4258">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6F4258" w:rsidRPr="00FA0654" w:rsidRDefault="006F4258" w:rsidP="006F4258">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D53EC3" w:rsidRDefault="00D53EC3" w:rsidP="00D53EC3">
      <w:pPr>
        <w:pStyle w:val="SingleTxt"/>
        <w:tabs>
          <w:tab w:val="clear" w:pos="1267"/>
          <w:tab w:val="left" w:pos="720"/>
          <w:tab w:val="left" w:pos="8460"/>
        </w:tabs>
        <w:ind w:left="540" w:right="180"/>
        <w:rPr>
          <w:bCs/>
          <w:sz w:val="22"/>
        </w:rPr>
      </w:pPr>
    </w:p>
    <w:p w:rsidR="006F4258" w:rsidRDefault="006F4258" w:rsidP="00D53EC3">
      <w:pPr>
        <w:pStyle w:val="SingleTxt"/>
        <w:tabs>
          <w:tab w:val="clear" w:pos="1267"/>
          <w:tab w:val="left" w:pos="720"/>
          <w:tab w:val="left" w:pos="8460"/>
        </w:tabs>
        <w:ind w:left="540" w:right="180"/>
        <w:rPr>
          <w:bCs/>
          <w:sz w:val="22"/>
        </w:rPr>
      </w:pPr>
    </w:p>
    <w:p w:rsidR="006F4258" w:rsidRDefault="006F4258" w:rsidP="00D53EC3">
      <w:pPr>
        <w:pStyle w:val="SingleTxt"/>
        <w:tabs>
          <w:tab w:val="clear" w:pos="1267"/>
          <w:tab w:val="left" w:pos="720"/>
          <w:tab w:val="left" w:pos="8460"/>
        </w:tabs>
        <w:ind w:left="540" w:right="180"/>
        <w:rPr>
          <w:bCs/>
          <w:sz w:val="22"/>
        </w:rPr>
      </w:pPr>
    </w:p>
    <w:p w:rsidR="006F4258" w:rsidRDefault="006F4258" w:rsidP="00D53EC3">
      <w:pPr>
        <w:pStyle w:val="SingleTxt"/>
        <w:tabs>
          <w:tab w:val="clear" w:pos="1267"/>
          <w:tab w:val="left" w:pos="720"/>
          <w:tab w:val="left" w:pos="8460"/>
        </w:tabs>
        <w:ind w:left="540" w:right="180"/>
        <w:rPr>
          <w:bCs/>
          <w:sz w:val="22"/>
        </w:rPr>
      </w:pPr>
    </w:p>
    <w:p w:rsidR="006F4258" w:rsidRDefault="006F4258" w:rsidP="00D53EC3">
      <w:pPr>
        <w:pStyle w:val="SingleTxt"/>
        <w:tabs>
          <w:tab w:val="clear" w:pos="1267"/>
          <w:tab w:val="left" w:pos="720"/>
          <w:tab w:val="left" w:pos="8460"/>
        </w:tabs>
        <w:ind w:left="540" w:right="180"/>
        <w:rPr>
          <w:bCs/>
          <w:sz w:val="22"/>
        </w:rPr>
      </w:pPr>
    </w:p>
    <w:p w:rsidR="006F4258" w:rsidRDefault="006F4258" w:rsidP="00D53EC3">
      <w:pPr>
        <w:pStyle w:val="SingleTxt"/>
        <w:tabs>
          <w:tab w:val="clear" w:pos="1267"/>
          <w:tab w:val="left" w:pos="720"/>
          <w:tab w:val="left" w:pos="8460"/>
        </w:tabs>
        <w:ind w:left="540" w:right="180"/>
        <w:rPr>
          <w:bCs/>
          <w:sz w:val="22"/>
        </w:rPr>
      </w:pPr>
    </w:p>
    <w:p w:rsidR="006F4258" w:rsidRDefault="006F4258" w:rsidP="00D53EC3">
      <w:pPr>
        <w:pStyle w:val="SingleTxt"/>
        <w:tabs>
          <w:tab w:val="clear" w:pos="1267"/>
          <w:tab w:val="left" w:pos="720"/>
          <w:tab w:val="left" w:pos="8460"/>
        </w:tabs>
        <w:ind w:left="540" w:right="180"/>
        <w:rPr>
          <w:bCs/>
          <w:sz w:val="22"/>
        </w:rPr>
      </w:pPr>
    </w:p>
    <w:p w:rsidR="006F4258" w:rsidRDefault="006F4258" w:rsidP="00D53EC3">
      <w:pPr>
        <w:pStyle w:val="SingleTxt"/>
        <w:tabs>
          <w:tab w:val="clear" w:pos="1267"/>
          <w:tab w:val="left" w:pos="720"/>
          <w:tab w:val="left" w:pos="8460"/>
        </w:tabs>
        <w:ind w:left="540" w:right="180"/>
        <w:rPr>
          <w:bCs/>
          <w:sz w:val="22"/>
        </w:rPr>
      </w:pPr>
    </w:p>
    <w:p w:rsidR="006F4258" w:rsidRDefault="006F4258" w:rsidP="00D53EC3">
      <w:pPr>
        <w:pStyle w:val="SingleTxt"/>
        <w:tabs>
          <w:tab w:val="clear" w:pos="1267"/>
          <w:tab w:val="left" w:pos="720"/>
          <w:tab w:val="left" w:pos="8460"/>
        </w:tabs>
        <w:ind w:left="540" w:right="180"/>
        <w:rPr>
          <w:bCs/>
          <w:sz w:val="22"/>
        </w:rPr>
      </w:pPr>
    </w:p>
    <w:p w:rsidR="00D71E72" w:rsidRPr="0029164E" w:rsidRDefault="00D71E72" w:rsidP="008A013B">
      <w:pPr>
        <w:pStyle w:val="SingleTxt"/>
        <w:tabs>
          <w:tab w:val="clear" w:pos="1267"/>
          <w:tab w:val="left" w:pos="720"/>
          <w:tab w:val="left" w:pos="8460"/>
        </w:tabs>
        <w:ind w:left="540" w:right="180"/>
        <w:jc w:val="center"/>
        <w:rPr>
          <w:sz w:val="24"/>
          <w:szCs w:val="24"/>
        </w:rPr>
      </w:pPr>
      <w:r w:rsidRPr="0029164E">
        <w:rPr>
          <w:b/>
          <w:sz w:val="24"/>
          <w:szCs w:val="24"/>
        </w:rPr>
        <w:lastRenderedPageBreak/>
        <w:t>Issue II</w:t>
      </w:r>
    </w:p>
    <w:p w:rsidR="00D71E72" w:rsidRPr="0029164E" w:rsidRDefault="00D71E72" w:rsidP="008A013B">
      <w:pPr>
        <w:pStyle w:val="SingleTxt"/>
        <w:tabs>
          <w:tab w:val="clear" w:pos="1267"/>
          <w:tab w:val="left" w:pos="720"/>
          <w:tab w:val="left" w:pos="8460"/>
        </w:tabs>
        <w:spacing w:after="0" w:line="120" w:lineRule="exact"/>
        <w:ind w:left="540" w:right="180"/>
        <w:rPr>
          <w:sz w:val="24"/>
          <w:szCs w:val="24"/>
        </w:rPr>
      </w:pPr>
    </w:p>
    <w:p w:rsidR="00D71E72" w:rsidRPr="0029164E" w:rsidRDefault="00D71E72" w:rsidP="008A013B">
      <w:pPr>
        <w:pStyle w:val="SingleTxt"/>
        <w:tabs>
          <w:tab w:val="clear" w:pos="1267"/>
          <w:tab w:val="left" w:pos="720"/>
          <w:tab w:val="left" w:pos="8460"/>
        </w:tabs>
        <w:spacing w:after="0" w:line="120" w:lineRule="exact"/>
        <w:ind w:left="540" w:right="180"/>
        <w:rPr>
          <w:sz w:val="24"/>
          <w:szCs w:val="24"/>
        </w:rPr>
      </w:pPr>
    </w:p>
    <w:p w:rsidR="00D71E72" w:rsidRPr="0018118A" w:rsidRDefault="006F4258" w:rsidP="008A013B">
      <w:pPr>
        <w:pStyle w:val="SingleTxt"/>
        <w:tabs>
          <w:tab w:val="clear" w:pos="1267"/>
          <w:tab w:val="left" w:pos="720"/>
          <w:tab w:val="left" w:pos="8460"/>
        </w:tabs>
        <w:ind w:left="540" w:right="180"/>
        <w:jc w:val="center"/>
        <w:rPr>
          <w:b/>
          <w:sz w:val="24"/>
          <w:szCs w:val="24"/>
        </w:rPr>
      </w:pPr>
      <w:r w:rsidRPr="006F4258">
        <w:rPr>
          <w:b/>
          <w:sz w:val="24"/>
          <w:szCs w:val="24"/>
        </w:rPr>
        <w:t>Maintaining control over precursor chemicals, pharmaceutical products and the challenge of new psychoactive substances</w:t>
      </w:r>
    </w:p>
    <w:p w:rsidR="00D71E72" w:rsidRDefault="00D71E72" w:rsidP="008A013B">
      <w:pPr>
        <w:pStyle w:val="SingleTxt"/>
        <w:tabs>
          <w:tab w:val="clear" w:pos="1267"/>
          <w:tab w:val="left" w:pos="720"/>
          <w:tab w:val="left" w:pos="8460"/>
        </w:tabs>
        <w:ind w:left="540" w:right="180"/>
        <w:rPr>
          <w:b/>
          <w:bCs/>
          <w:i/>
          <w:iCs/>
          <w:sz w:val="22"/>
        </w:rPr>
      </w:pPr>
    </w:p>
    <w:p w:rsidR="00D71E72" w:rsidRDefault="00D71E72" w:rsidP="005050EF">
      <w:pPr>
        <w:pStyle w:val="SingleTxt"/>
        <w:tabs>
          <w:tab w:val="clear" w:pos="1267"/>
          <w:tab w:val="left" w:pos="720"/>
          <w:tab w:val="left" w:pos="8460"/>
        </w:tabs>
        <w:ind w:left="540" w:right="180"/>
        <w:rPr>
          <w:sz w:val="10"/>
        </w:rPr>
      </w:pPr>
      <w:r>
        <w:rPr>
          <w:b/>
          <w:bCs/>
          <w:sz w:val="22"/>
        </w:rPr>
        <w:t>Recommendation (a)</w:t>
      </w:r>
      <w:r w:rsidR="005050EF">
        <w:rPr>
          <w:sz w:val="10"/>
        </w:rPr>
        <w:t xml:space="preserve"> </w:t>
      </w:r>
    </w:p>
    <w:p w:rsidR="00D71E72" w:rsidRDefault="00D71E72" w:rsidP="008A013B">
      <w:pPr>
        <w:pStyle w:val="SingleTxt"/>
        <w:tabs>
          <w:tab w:val="clear" w:pos="1267"/>
          <w:tab w:val="left" w:pos="720"/>
          <w:tab w:val="left" w:pos="8460"/>
        </w:tabs>
        <w:spacing w:after="0" w:line="120" w:lineRule="exact"/>
        <w:ind w:left="540" w:right="180"/>
        <w:rPr>
          <w:sz w:val="10"/>
        </w:rPr>
      </w:pPr>
    </w:p>
    <w:p w:rsidR="00D71E72" w:rsidRPr="00FA0654" w:rsidRDefault="006F4258" w:rsidP="008A013B">
      <w:pPr>
        <w:pStyle w:val="SingleTxt"/>
        <w:tabs>
          <w:tab w:val="clear" w:pos="1267"/>
          <w:tab w:val="left" w:pos="720"/>
          <w:tab w:val="left" w:pos="8460"/>
        </w:tabs>
        <w:ind w:left="540" w:right="180"/>
        <w:rPr>
          <w:i/>
          <w:sz w:val="22"/>
          <w:szCs w:val="22"/>
        </w:rPr>
      </w:pPr>
      <w:r w:rsidRPr="006F4258">
        <w:rPr>
          <w:sz w:val="22"/>
          <w:szCs w:val="22"/>
        </w:rPr>
        <w:t xml:space="preserve">States are encouraged, upon request, to be proactive in contributing information to the United Nations Office on Drugs and Crime (UNODC) Early Warning Advisory on New Psychoactive Substances (www.unodc.org/nps) so as to benefit from timely warning of new and emerging psychoactive substances, analysis of developing trends in trafficking, current </w:t>
      </w:r>
      <w:proofErr w:type="spellStart"/>
      <w:r w:rsidRPr="006F4258">
        <w:rPr>
          <w:sz w:val="22"/>
          <w:szCs w:val="22"/>
        </w:rPr>
        <w:t>modi</w:t>
      </w:r>
      <w:proofErr w:type="spellEnd"/>
      <w:r w:rsidRPr="006F4258">
        <w:rPr>
          <w:sz w:val="22"/>
          <w:szCs w:val="22"/>
        </w:rPr>
        <w:t xml:space="preserve"> operandi and legislation developed to curb the abuse of such substances</w:t>
      </w:r>
      <w:r w:rsidR="00D71E72" w:rsidRPr="00FA0654">
        <w:rPr>
          <w:sz w:val="22"/>
          <w:szCs w:val="22"/>
        </w:rPr>
        <w:t>.</w:t>
      </w:r>
    </w:p>
    <w:p w:rsidR="0029164E" w:rsidRPr="00FA0654" w:rsidRDefault="0029164E" w:rsidP="005050EF">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Any action taken?</w:t>
      </w:r>
      <w:r w:rsidR="005050EF" w:rsidRPr="00FA0654">
        <w:rPr>
          <w:sz w:val="22"/>
          <w:szCs w:val="22"/>
        </w:rPr>
        <w:t xml:space="preserve"> </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29164E" w:rsidRPr="00FA0654">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Yes</w:t>
            </w:r>
          </w:p>
        </w:tc>
        <w:tc>
          <w:tcPr>
            <w:tcW w:w="483" w:type="dxa"/>
            <w:vAlign w:val="bottom"/>
          </w:tcPr>
          <w:p w:rsidR="0029164E" w:rsidRPr="00FA0654" w:rsidRDefault="0029164E" w:rsidP="0084679C">
            <w:pPr>
              <w:pStyle w:val="SingleTxt"/>
              <w:spacing w:before="40" w:after="40"/>
              <w:ind w:left="0" w:right="0"/>
              <w:rPr>
                <w:b/>
                <w:sz w:val="22"/>
                <w:szCs w:val="22"/>
              </w:rPr>
            </w:pPr>
          </w:p>
        </w:tc>
        <w:tc>
          <w:tcPr>
            <w:tcW w:w="448" w:type="dxa"/>
            <w:tcBorders>
              <w:top w:val="nil"/>
              <w:bottom w:val="nil"/>
            </w:tcBorders>
            <w:vAlign w:val="bottom"/>
          </w:tcPr>
          <w:p w:rsidR="0029164E" w:rsidRPr="00FA0654" w:rsidRDefault="0029164E" w:rsidP="0084679C">
            <w:pPr>
              <w:pStyle w:val="SingleTxt"/>
              <w:spacing w:before="40" w:after="40"/>
              <w:ind w:left="0" w:right="0"/>
              <w:rPr>
                <w:sz w:val="22"/>
                <w:szCs w:val="22"/>
              </w:rPr>
            </w:pPr>
          </w:p>
        </w:tc>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No</w:t>
            </w:r>
          </w:p>
        </w:tc>
        <w:tc>
          <w:tcPr>
            <w:tcW w:w="492" w:type="dxa"/>
            <w:vAlign w:val="bottom"/>
          </w:tcPr>
          <w:p w:rsidR="0029164E" w:rsidRPr="00FA0654" w:rsidRDefault="0029164E" w:rsidP="0084679C">
            <w:pPr>
              <w:pStyle w:val="SingleTxt"/>
              <w:spacing w:before="40" w:after="40"/>
              <w:ind w:left="0" w:right="0"/>
              <w:rPr>
                <w:b/>
                <w:sz w:val="22"/>
                <w:szCs w:val="22"/>
              </w:rPr>
            </w:pPr>
          </w:p>
        </w:tc>
      </w:tr>
    </w:tbl>
    <w:p w:rsidR="0029164E" w:rsidRPr="00FA0654" w:rsidRDefault="0029164E" w:rsidP="0029164E">
      <w:pPr>
        <w:pStyle w:val="SingleTxt"/>
        <w:tabs>
          <w:tab w:val="clear" w:pos="1267"/>
          <w:tab w:val="left" w:pos="720"/>
          <w:tab w:val="left" w:pos="8460"/>
        </w:tabs>
        <w:ind w:left="540" w:right="180"/>
        <w:rPr>
          <w:iCs/>
          <w:sz w:val="22"/>
          <w:szCs w:val="22"/>
        </w:rPr>
      </w:pPr>
    </w:p>
    <w:p w:rsidR="0029164E" w:rsidRPr="00FA0654" w:rsidRDefault="0029164E" w:rsidP="0029164E">
      <w:pPr>
        <w:pStyle w:val="SingleTxt"/>
        <w:tabs>
          <w:tab w:val="clear" w:pos="1267"/>
          <w:tab w:val="left" w:pos="720"/>
          <w:tab w:val="left" w:pos="8460"/>
        </w:tabs>
        <w:ind w:left="540" w:right="180"/>
        <w:rPr>
          <w:bCs/>
          <w:sz w:val="22"/>
          <w:szCs w:val="22"/>
        </w:rPr>
      </w:pPr>
      <w:r w:rsidRPr="00FA0654">
        <w:rPr>
          <w:b/>
          <w:sz w:val="22"/>
          <w:szCs w:val="22"/>
        </w:rPr>
        <w:t>Please elaborate:</w:t>
      </w:r>
      <w:r w:rsidRPr="00FA0654">
        <w:rPr>
          <w:b/>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5050EF" w:rsidRPr="00FA0654" w:rsidRDefault="005050EF" w:rsidP="005050EF">
      <w:pPr>
        <w:pStyle w:val="SingleTxt"/>
        <w:tabs>
          <w:tab w:val="clear" w:pos="1267"/>
          <w:tab w:val="left" w:pos="720"/>
          <w:tab w:val="left" w:pos="8460"/>
        </w:tabs>
        <w:ind w:left="540" w:right="180"/>
        <w:rPr>
          <w:b/>
          <w:bCs/>
          <w:sz w:val="22"/>
          <w:szCs w:val="22"/>
        </w:rPr>
      </w:pPr>
    </w:p>
    <w:p w:rsidR="00D71E72" w:rsidRPr="00FA0654" w:rsidRDefault="00D71E72" w:rsidP="006F4258">
      <w:pPr>
        <w:pStyle w:val="SingleTxt"/>
        <w:tabs>
          <w:tab w:val="clear" w:pos="1267"/>
          <w:tab w:val="left" w:pos="720"/>
          <w:tab w:val="left" w:pos="8460"/>
        </w:tabs>
        <w:ind w:left="567" w:right="180"/>
        <w:rPr>
          <w:sz w:val="22"/>
          <w:szCs w:val="22"/>
        </w:rPr>
      </w:pPr>
      <w:r w:rsidRPr="00FA0654">
        <w:rPr>
          <w:b/>
          <w:bCs/>
          <w:sz w:val="22"/>
          <w:szCs w:val="22"/>
        </w:rPr>
        <w:t>Recommendation (b)</w:t>
      </w:r>
      <w:r w:rsidR="005050EF" w:rsidRPr="00FA0654">
        <w:rPr>
          <w:sz w:val="22"/>
          <w:szCs w:val="22"/>
        </w:rPr>
        <w:t xml:space="preserve"> </w:t>
      </w:r>
    </w:p>
    <w:p w:rsidR="00D71E72" w:rsidRPr="00FA0654" w:rsidRDefault="00D71E72" w:rsidP="008A013B">
      <w:pPr>
        <w:pStyle w:val="SingleTxt"/>
        <w:tabs>
          <w:tab w:val="clear" w:pos="1267"/>
          <w:tab w:val="left" w:pos="720"/>
          <w:tab w:val="left" w:pos="8460"/>
        </w:tabs>
        <w:spacing w:after="0" w:line="120" w:lineRule="exact"/>
        <w:ind w:left="540" w:right="180"/>
        <w:rPr>
          <w:sz w:val="22"/>
          <w:szCs w:val="22"/>
        </w:rPr>
      </w:pPr>
    </w:p>
    <w:p w:rsidR="00D71E72" w:rsidRPr="00FA0654" w:rsidRDefault="006F4258" w:rsidP="008A013B">
      <w:pPr>
        <w:pStyle w:val="SingleTxt"/>
        <w:tabs>
          <w:tab w:val="clear" w:pos="1267"/>
          <w:tab w:val="left" w:pos="720"/>
          <w:tab w:val="left" w:pos="8460"/>
        </w:tabs>
        <w:ind w:left="540" w:right="180"/>
        <w:rPr>
          <w:sz w:val="22"/>
          <w:szCs w:val="22"/>
        </w:rPr>
      </w:pPr>
      <w:r w:rsidRPr="006F4258">
        <w:rPr>
          <w:sz w:val="22"/>
          <w:szCs w:val="22"/>
        </w:rPr>
        <w:t>It is recommended that States implement information and education campaigns among the general public to alert them to the dangers of the use of new psychoactive substances and so reduce demand for their availability</w:t>
      </w:r>
      <w:r w:rsidR="00D71E72" w:rsidRPr="00FA0654">
        <w:rPr>
          <w:sz w:val="22"/>
          <w:szCs w:val="22"/>
        </w:rPr>
        <w:t>.</w:t>
      </w:r>
    </w:p>
    <w:p w:rsidR="0029164E" w:rsidRPr="00FA0654" w:rsidRDefault="0029164E" w:rsidP="005050EF">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Any action taken?</w:t>
      </w:r>
      <w:r w:rsidR="005050EF" w:rsidRPr="00FA0654">
        <w:rPr>
          <w:sz w:val="22"/>
          <w:szCs w:val="22"/>
        </w:rPr>
        <w:t xml:space="preserve"> </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29164E" w:rsidRPr="00FA0654">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Yes</w:t>
            </w:r>
          </w:p>
        </w:tc>
        <w:tc>
          <w:tcPr>
            <w:tcW w:w="483" w:type="dxa"/>
            <w:vAlign w:val="bottom"/>
          </w:tcPr>
          <w:p w:rsidR="0029164E" w:rsidRPr="00FA0654" w:rsidRDefault="0029164E" w:rsidP="0084679C">
            <w:pPr>
              <w:pStyle w:val="SingleTxt"/>
              <w:spacing w:before="40" w:after="40"/>
              <w:ind w:left="0" w:right="0"/>
              <w:rPr>
                <w:b/>
                <w:sz w:val="22"/>
                <w:szCs w:val="22"/>
              </w:rPr>
            </w:pPr>
          </w:p>
        </w:tc>
        <w:tc>
          <w:tcPr>
            <w:tcW w:w="448" w:type="dxa"/>
            <w:tcBorders>
              <w:top w:val="nil"/>
              <w:bottom w:val="nil"/>
            </w:tcBorders>
            <w:vAlign w:val="bottom"/>
          </w:tcPr>
          <w:p w:rsidR="0029164E" w:rsidRPr="00FA0654" w:rsidRDefault="0029164E" w:rsidP="0084679C">
            <w:pPr>
              <w:pStyle w:val="SingleTxt"/>
              <w:spacing w:before="40" w:after="40"/>
              <w:ind w:left="0" w:right="0"/>
              <w:rPr>
                <w:sz w:val="22"/>
                <w:szCs w:val="22"/>
              </w:rPr>
            </w:pPr>
          </w:p>
        </w:tc>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No</w:t>
            </w:r>
          </w:p>
        </w:tc>
        <w:tc>
          <w:tcPr>
            <w:tcW w:w="492" w:type="dxa"/>
            <w:vAlign w:val="bottom"/>
          </w:tcPr>
          <w:p w:rsidR="0029164E" w:rsidRPr="00FA0654" w:rsidRDefault="0029164E" w:rsidP="0084679C">
            <w:pPr>
              <w:pStyle w:val="SingleTxt"/>
              <w:spacing w:before="40" w:after="40"/>
              <w:ind w:left="0" w:right="0"/>
              <w:rPr>
                <w:b/>
                <w:sz w:val="22"/>
                <w:szCs w:val="22"/>
              </w:rPr>
            </w:pPr>
          </w:p>
        </w:tc>
      </w:tr>
    </w:tbl>
    <w:p w:rsidR="0029164E" w:rsidRPr="00FA0654" w:rsidRDefault="0029164E" w:rsidP="0029164E">
      <w:pPr>
        <w:pStyle w:val="SingleTxt"/>
        <w:tabs>
          <w:tab w:val="clear" w:pos="1267"/>
          <w:tab w:val="left" w:pos="720"/>
          <w:tab w:val="left" w:pos="8460"/>
        </w:tabs>
        <w:ind w:left="540" w:right="180"/>
        <w:rPr>
          <w:iCs/>
          <w:sz w:val="22"/>
          <w:szCs w:val="22"/>
        </w:rPr>
      </w:pPr>
    </w:p>
    <w:p w:rsidR="0029164E" w:rsidRPr="00FA0654" w:rsidRDefault="0029164E" w:rsidP="0029164E">
      <w:pPr>
        <w:pStyle w:val="SingleTxt"/>
        <w:tabs>
          <w:tab w:val="clear" w:pos="1267"/>
          <w:tab w:val="left" w:pos="720"/>
          <w:tab w:val="left" w:pos="8460"/>
        </w:tabs>
        <w:ind w:left="540" w:right="180"/>
        <w:rPr>
          <w:bCs/>
          <w:sz w:val="22"/>
          <w:szCs w:val="22"/>
        </w:rPr>
      </w:pPr>
      <w:r w:rsidRPr="00FA0654">
        <w:rPr>
          <w:b/>
          <w:sz w:val="22"/>
          <w:szCs w:val="22"/>
        </w:rPr>
        <w:t>Please elaborate:</w:t>
      </w:r>
      <w:r w:rsidRPr="00FA0654">
        <w:rPr>
          <w:b/>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0D407F" w:rsidRDefault="000D407F" w:rsidP="005050EF">
      <w:pPr>
        <w:pStyle w:val="SingleTxt"/>
        <w:tabs>
          <w:tab w:val="clear" w:pos="1267"/>
          <w:tab w:val="left" w:pos="720"/>
          <w:tab w:val="left" w:pos="8460"/>
        </w:tabs>
        <w:ind w:left="540" w:right="180"/>
        <w:rPr>
          <w:b/>
          <w:bCs/>
          <w:sz w:val="22"/>
          <w:szCs w:val="22"/>
        </w:rPr>
      </w:pPr>
    </w:p>
    <w:p w:rsidR="006F4258" w:rsidRDefault="006F4258" w:rsidP="005050EF">
      <w:pPr>
        <w:pStyle w:val="SingleTxt"/>
        <w:tabs>
          <w:tab w:val="clear" w:pos="1267"/>
          <w:tab w:val="left" w:pos="720"/>
          <w:tab w:val="left" w:pos="8460"/>
        </w:tabs>
        <w:ind w:left="540" w:right="180"/>
        <w:rPr>
          <w:b/>
          <w:bCs/>
          <w:sz w:val="22"/>
          <w:szCs w:val="22"/>
        </w:rPr>
      </w:pPr>
    </w:p>
    <w:p w:rsidR="006F4258" w:rsidRDefault="006F4258" w:rsidP="005050EF">
      <w:pPr>
        <w:pStyle w:val="SingleTxt"/>
        <w:tabs>
          <w:tab w:val="clear" w:pos="1267"/>
          <w:tab w:val="left" w:pos="720"/>
          <w:tab w:val="left" w:pos="8460"/>
        </w:tabs>
        <w:ind w:left="540" w:right="180"/>
        <w:rPr>
          <w:b/>
          <w:bCs/>
          <w:sz w:val="22"/>
          <w:szCs w:val="22"/>
        </w:rPr>
      </w:pPr>
    </w:p>
    <w:p w:rsidR="006F4258" w:rsidRDefault="006F4258" w:rsidP="005050EF">
      <w:pPr>
        <w:pStyle w:val="SingleTxt"/>
        <w:tabs>
          <w:tab w:val="clear" w:pos="1267"/>
          <w:tab w:val="left" w:pos="720"/>
          <w:tab w:val="left" w:pos="8460"/>
        </w:tabs>
        <w:ind w:left="540" w:right="180"/>
        <w:rPr>
          <w:b/>
          <w:bCs/>
          <w:sz w:val="22"/>
          <w:szCs w:val="22"/>
        </w:rPr>
      </w:pPr>
    </w:p>
    <w:p w:rsidR="006F4258" w:rsidRDefault="006F4258" w:rsidP="005050EF">
      <w:pPr>
        <w:pStyle w:val="SingleTxt"/>
        <w:tabs>
          <w:tab w:val="clear" w:pos="1267"/>
          <w:tab w:val="left" w:pos="720"/>
          <w:tab w:val="left" w:pos="8460"/>
        </w:tabs>
        <w:ind w:left="540" w:right="180"/>
        <w:rPr>
          <w:b/>
          <w:bCs/>
          <w:sz w:val="22"/>
          <w:szCs w:val="22"/>
        </w:rPr>
      </w:pPr>
    </w:p>
    <w:p w:rsidR="006F4258" w:rsidRDefault="006F4258" w:rsidP="005050EF">
      <w:pPr>
        <w:pStyle w:val="SingleTxt"/>
        <w:tabs>
          <w:tab w:val="clear" w:pos="1267"/>
          <w:tab w:val="left" w:pos="720"/>
          <w:tab w:val="left" w:pos="8460"/>
        </w:tabs>
        <w:ind w:left="540" w:right="180"/>
        <w:rPr>
          <w:b/>
          <w:bCs/>
          <w:sz w:val="22"/>
          <w:szCs w:val="22"/>
        </w:rPr>
      </w:pPr>
    </w:p>
    <w:p w:rsidR="006F4258" w:rsidRPr="00FA0654" w:rsidRDefault="006F4258" w:rsidP="005050EF">
      <w:pPr>
        <w:pStyle w:val="SingleTxt"/>
        <w:tabs>
          <w:tab w:val="clear" w:pos="1267"/>
          <w:tab w:val="left" w:pos="720"/>
          <w:tab w:val="left" w:pos="8460"/>
        </w:tabs>
        <w:ind w:left="540" w:right="180"/>
        <w:rPr>
          <w:b/>
          <w:bCs/>
          <w:sz w:val="22"/>
          <w:szCs w:val="22"/>
        </w:rPr>
      </w:pPr>
    </w:p>
    <w:p w:rsidR="00D71E72" w:rsidRPr="00FA0654" w:rsidRDefault="00D71E72" w:rsidP="005050EF">
      <w:pPr>
        <w:pStyle w:val="SingleTxt"/>
        <w:tabs>
          <w:tab w:val="clear" w:pos="1267"/>
          <w:tab w:val="left" w:pos="720"/>
          <w:tab w:val="left" w:pos="8460"/>
        </w:tabs>
        <w:ind w:left="540" w:right="180"/>
        <w:rPr>
          <w:sz w:val="22"/>
          <w:szCs w:val="22"/>
        </w:rPr>
      </w:pPr>
      <w:r w:rsidRPr="00FA0654">
        <w:rPr>
          <w:b/>
          <w:bCs/>
          <w:sz w:val="22"/>
          <w:szCs w:val="22"/>
        </w:rPr>
        <w:lastRenderedPageBreak/>
        <w:t xml:space="preserve">Recommendation (c) </w:t>
      </w:r>
    </w:p>
    <w:p w:rsidR="00D71E72" w:rsidRPr="00FA0654" w:rsidRDefault="00D71E72" w:rsidP="008A013B">
      <w:pPr>
        <w:pStyle w:val="SingleTxt"/>
        <w:tabs>
          <w:tab w:val="clear" w:pos="1267"/>
          <w:tab w:val="left" w:pos="720"/>
          <w:tab w:val="left" w:pos="8460"/>
        </w:tabs>
        <w:spacing w:after="0" w:line="120" w:lineRule="exact"/>
        <w:ind w:left="540" w:right="180"/>
        <w:rPr>
          <w:sz w:val="22"/>
          <w:szCs w:val="22"/>
        </w:rPr>
      </w:pPr>
    </w:p>
    <w:p w:rsidR="00D71E72" w:rsidRPr="00FA0654" w:rsidRDefault="006F4258" w:rsidP="008A013B">
      <w:pPr>
        <w:pStyle w:val="SingleTxt"/>
        <w:tabs>
          <w:tab w:val="clear" w:pos="1267"/>
          <w:tab w:val="left" w:pos="720"/>
          <w:tab w:val="left" w:pos="8460"/>
        </w:tabs>
        <w:ind w:left="540" w:right="180"/>
        <w:rPr>
          <w:sz w:val="22"/>
          <w:szCs w:val="22"/>
        </w:rPr>
      </w:pPr>
      <w:r w:rsidRPr="006F4258">
        <w:rPr>
          <w:sz w:val="22"/>
          <w:szCs w:val="22"/>
        </w:rPr>
        <w:t>In working to apply effective controls, States are encouraged to consider, as appropriate, introducing legislation that provides for the regulation of generic groups of substances that lend themselves to the manufacture of new psychoactive substances</w:t>
      </w:r>
      <w:r w:rsidR="00D71E72" w:rsidRPr="00FA0654">
        <w:rPr>
          <w:sz w:val="22"/>
          <w:szCs w:val="22"/>
        </w:rPr>
        <w:t>.</w:t>
      </w:r>
    </w:p>
    <w:p w:rsidR="0029164E" w:rsidRPr="00FA0654" w:rsidRDefault="0029164E" w:rsidP="005050EF">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Any action taken?</w:t>
      </w:r>
      <w:r w:rsidR="005050EF" w:rsidRPr="00FA0654">
        <w:rPr>
          <w:sz w:val="22"/>
          <w:szCs w:val="22"/>
        </w:rPr>
        <w:t xml:space="preserve"> </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29164E" w:rsidRPr="00FA0654">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Yes</w:t>
            </w:r>
          </w:p>
        </w:tc>
        <w:tc>
          <w:tcPr>
            <w:tcW w:w="483" w:type="dxa"/>
            <w:vAlign w:val="bottom"/>
          </w:tcPr>
          <w:p w:rsidR="0029164E" w:rsidRPr="00FA0654" w:rsidRDefault="0029164E" w:rsidP="0084679C">
            <w:pPr>
              <w:pStyle w:val="SingleTxt"/>
              <w:spacing w:before="40" w:after="40"/>
              <w:ind w:left="0" w:right="0"/>
              <w:rPr>
                <w:b/>
                <w:sz w:val="22"/>
                <w:szCs w:val="22"/>
              </w:rPr>
            </w:pPr>
          </w:p>
        </w:tc>
        <w:tc>
          <w:tcPr>
            <w:tcW w:w="448" w:type="dxa"/>
            <w:tcBorders>
              <w:top w:val="nil"/>
              <w:bottom w:val="nil"/>
            </w:tcBorders>
            <w:vAlign w:val="bottom"/>
          </w:tcPr>
          <w:p w:rsidR="0029164E" w:rsidRPr="00FA0654" w:rsidRDefault="0029164E" w:rsidP="0084679C">
            <w:pPr>
              <w:pStyle w:val="SingleTxt"/>
              <w:spacing w:before="40" w:after="40"/>
              <w:ind w:left="0" w:right="0"/>
              <w:rPr>
                <w:sz w:val="22"/>
                <w:szCs w:val="22"/>
              </w:rPr>
            </w:pPr>
          </w:p>
        </w:tc>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No</w:t>
            </w:r>
          </w:p>
        </w:tc>
        <w:tc>
          <w:tcPr>
            <w:tcW w:w="492" w:type="dxa"/>
            <w:vAlign w:val="bottom"/>
          </w:tcPr>
          <w:p w:rsidR="0029164E" w:rsidRPr="00FA0654" w:rsidRDefault="0029164E" w:rsidP="0084679C">
            <w:pPr>
              <w:pStyle w:val="SingleTxt"/>
              <w:spacing w:before="40" w:after="40"/>
              <w:ind w:left="0" w:right="0"/>
              <w:rPr>
                <w:b/>
                <w:sz w:val="22"/>
                <w:szCs w:val="22"/>
              </w:rPr>
            </w:pPr>
          </w:p>
        </w:tc>
      </w:tr>
    </w:tbl>
    <w:p w:rsidR="0029164E" w:rsidRPr="00FA0654" w:rsidRDefault="0029164E" w:rsidP="0029164E">
      <w:pPr>
        <w:pStyle w:val="SingleTxt"/>
        <w:tabs>
          <w:tab w:val="clear" w:pos="1267"/>
          <w:tab w:val="left" w:pos="720"/>
          <w:tab w:val="left" w:pos="8460"/>
        </w:tabs>
        <w:ind w:left="540" w:right="180"/>
        <w:rPr>
          <w:iCs/>
          <w:sz w:val="22"/>
          <w:szCs w:val="22"/>
        </w:rPr>
      </w:pPr>
    </w:p>
    <w:p w:rsidR="0029164E" w:rsidRPr="00FA0654" w:rsidRDefault="0029164E" w:rsidP="0029164E">
      <w:pPr>
        <w:pStyle w:val="SingleTxt"/>
        <w:tabs>
          <w:tab w:val="clear" w:pos="1267"/>
          <w:tab w:val="left" w:pos="720"/>
          <w:tab w:val="left" w:pos="8460"/>
        </w:tabs>
        <w:ind w:left="540" w:right="180"/>
        <w:rPr>
          <w:bCs/>
          <w:sz w:val="22"/>
          <w:szCs w:val="22"/>
        </w:rPr>
      </w:pPr>
      <w:r w:rsidRPr="00FA0654">
        <w:rPr>
          <w:b/>
          <w:sz w:val="22"/>
          <w:szCs w:val="22"/>
        </w:rPr>
        <w:t>Please elaborate:</w:t>
      </w:r>
      <w:r w:rsidRPr="00FA0654">
        <w:rPr>
          <w:b/>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Default="0029164E" w:rsidP="0029164E">
      <w:pPr>
        <w:pStyle w:val="SingleTxt"/>
        <w:tabs>
          <w:tab w:val="clear" w:pos="1267"/>
          <w:tab w:val="left" w:pos="720"/>
          <w:tab w:val="left" w:pos="8460"/>
        </w:tabs>
        <w:ind w:left="540" w:right="180"/>
        <w:rPr>
          <w:sz w:val="22"/>
        </w:rPr>
      </w:pPr>
    </w:p>
    <w:p w:rsidR="006F4258" w:rsidRPr="00FA0654" w:rsidRDefault="006F4258" w:rsidP="006F4258">
      <w:pPr>
        <w:pStyle w:val="SingleTxt"/>
        <w:tabs>
          <w:tab w:val="clear" w:pos="1267"/>
          <w:tab w:val="left" w:pos="720"/>
          <w:tab w:val="left" w:pos="8460"/>
        </w:tabs>
        <w:ind w:left="540" w:right="180"/>
        <w:rPr>
          <w:sz w:val="22"/>
          <w:szCs w:val="22"/>
        </w:rPr>
      </w:pPr>
      <w:r>
        <w:rPr>
          <w:b/>
          <w:bCs/>
          <w:sz w:val="22"/>
          <w:szCs w:val="22"/>
        </w:rPr>
        <w:t>Recommendation (d</w:t>
      </w:r>
      <w:r w:rsidRPr="00FA0654">
        <w:rPr>
          <w:b/>
          <w:bCs/>
          <w:sz w:val="22"/>
          <w:szCs w:val="22"/>
        </w:rPr>
        <w:t xml:space="preserve">) </w:t>
      </w:r>
    </w:p>
    <w:p w:rsidR="006F4258" w:rsidRPr="00FA0654" w:rsidRDefault="006F4258" w:rsidP="006F4258">
      <w:pPr>
        <w:pStyle w:val="SingleTxt"/>
        <w:tabs>
          <w:tab w:val="clear" w:pos="1267"/>
          <w:tab w:val="left" w:pos="720"/>
          <w:tab w:val="left" w:pos="8460"/>
        </w:tabs>
        <w:spacing w:after="0" w:line="120" w:lineRule="exact"/>
        <w:ind w:left="540" w:right="180"/>
        <w:rPr>
          <w:sz w:val="22"/>
          <w:szCs w:val="22"/>
        </w:rPr>
      </w:pPr>
    </w:p>
    <w:p w:rsidR="006F4258" w:rsidRPr="00FA0654" w:rsidRDefault="006F4258" w:rsidP="006F4258">
      <w:pPr>
        <w:pStyle w:val="SingleTxt"/>
        <w:tabs>
          <w:tab w:val="clear" w:pos="1267"/>
          <w:tab w:val="left" w:pos="720"/>
          <w:tab w:val="left" w:pos="8460"/>
        </w:tabs>
        <w:ind w:left="540" w:right="180"/>
        <w:rPr>
          <w:sz w:val="22"/>
          <w:szCs w:val="22"/>
        </w:rPr>
      </w:pPr>
      <w:r w:rsidRPr="006F4258">
        <w:rPr>
          <w:sz w:val="22"/>
          <w:szCs w:val="22"/>
        </w:rPr>
        <w:t>States are encouraged to adopt, as appropriate, measures aimed at preventing and reducing the non-medical use and abuse and illicit supply of tramadol, in accordance with their legislation</w:t>
      </w:r>
      <w:r w:rsidRPr="00FA0654">
        <w:rPr>
          <w:sz w:val="22"/>
          <w:szCs w:val="22"/>
        </w:rPr>
        <w:t>.</w:t>
      </w:r>
    </w:p>
    <w:p w:rsidR="006F4258" w:rsidRPr="00FA0654" w:rsidRDefault="006F4258" w:rsidP="006F4258">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 xml:space="preserve">Any action taken? </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6F4258" w:rsidRPr="00FA0654" w:rsidTr="000F2968">
        <w:tc>
          <w:tcPr>
            <w:tcW w:w="566" w:type="dxa"/>
            <w:vAlign w:val="bottom"/>
          </w:tcPr>
          <w:p w:rsidR="006F4258" w:rsidRPr="00FA0654" w:rsidRDefault="006F4258" w:rsidP="000F2968">
            <w:pPr>
              <w:pStyle w:val="SingleTxt"/>
              <w:spacing w:before="40" w:after="40"/>
              <w:ind w:left="0" w:right="0"/>
              <w:rPr>
                <w:sz w:val="22"/>
                <w:szCs w:val="22"/>
              </w:rPr>
            </w:pPr>
            <w:r w:rsidRPr="00FA0654">
              <w:rPr>
                <w:sz w:val="22"/>
                <w:szCs w:val="22"/>
              </w:rPr>
              <w:t>Yes</w:t>
            </w:r>
          </w:p>
        </w:tc>
        <w:tc>
          <w:tcPr>
            <w:tcW w:w="483" w:type="dxa"/>
            <w:vAlign w:val="bottom"/>
          </w:tcPr>
          <w:p w:rsidR="006F4258" w:rsidRPr="00FA0654" w:rsidRDefault="006F4258" w:rsidP="000F2968">
            <w:pPr>
              <w:pStyle w:val="SingleTxt"/>
              <w:spacing w:before="40" w:after="40"/>
              <w:ind w:left="0" w:right="0"/>
              <w:rPr>
                <w:b/>
                <w:sz w:val="22"/>
                <w:szCs w:val="22"/>
              </w:rPr>
            </w:pPr>
          </w:p>
        </w:tc>
        <w:tc>
          <w:tcPr>
            <w:tcW w:w="448" w:type="dxa"/>
            <w:tcBorders>
              <w:top w:val="nil"/>
              <w:bottom w:val="nil"/>
            </w:tcBorders>
            <w:vAlign w:val="bottom"/>
          </w:tcPr>
          <w:p w:rsidR="006F4258" w:rsidRPr="00FA0654" w:rsidRDefault="006F4258" w:rsidP="000F2968">
            <w:pPr>
              <w:pStyle w:val="SingleTxt"/>
              <w:spacing w:before="40" w:after="40"/>
              <w:ind w:left="0" w:right="0"/>
              <w:rPr>
                <w:sz w:val="22"/>
                <w:szCs w:val="22"/>
              </w:rPr>
            </w:pPr>
          </w:p>
        </w:tc>
        <w:tc>
          <w:tcPr>
            <w:tcW w:w="566" w:type="dxa"/>
            <w:vAlign w:val="bottom"/>
          </w:tcPr>
          <w:p w:rsidR="006F4258" w:rsidRPr="00FA0654" w:rsidRDefault="006F4258" w:rsidP="000F2968">
            <w:pPr>
              <w:pStyle w:val="SingleTxt"/>
              <w:spacing w:before="40" w:after="40"/>
              <w:ind w:left="0" w:right="0"/>
              <w:rPr>
                <w:sz w:val="22"/>
                <w:szCs w:val="22"/>
              </w:rPr>
            </w:pPr>
            <w:r w:rsidRPr="00FA0654">
              <w:rPr>
                <w:sz w:val="22"/>
                <w:szCs w:val="22"/>
              </w:rPr>
              <w:t>No</w:t>
            </w:r>
          </w:p>
        </w:tc>
        <w:tc>
          <w:tcPr>
            <w:tcW w:w="492" w:type="dxa"/>
            <w:vAlign w:val="bottom"/>
          </w:tcPr>
          <w:p w:rsidR="006F4258" w:rsidRPr="00FA0654" w:rsidRDefault="006F4258" w:rsidP="000F2968">
            <w:pPr>
              <w:pStyle w:val="SingleTxt"/>
              <w:spacing w:before="40" w:after="40"/>
              <w:ind w:left="0" w:right="0"/>
              <w:rPr>
                <w:b/>
                <w:sz w:val="22"/>
                <w:szCs w:val="22"/>
              </w:rPr>
            </w:pPr>
          </w:p>
        </w:tc>
      </w:tr>
    </w:tbl>
    <w:p w:rsidR="006F4258" w:rsidRPr="00FA0654" w:rsidRDefault="006F4258" w:rsidP="006F4258">
      <w:pPr>
        <w:pStyle w:val="SingleTxt"/>
        <w:tabs>
          <w:tab w:val="clear" w:pos="1267"/>
          <w:tab w:val="left" w:pos="720"/>
          <w:tab w:val="left" w:pos="8460"/>
        </w:tabs>
        <w:ind w:left="540" w:right="180"/>
        <w:rPr>
          <w:iCs/>
          <w:sz w:val="22"/>
          <w:szCs w:val="22"/>
        </w:rPr>
      </w:pPr>
    </w:p>
    <w:p w:rsidR="006F4258" w:rsidRPr="00FA0654" w:rsidRDefault="006F4258" w:rsidP="006F4258">
      <w:pPr>
        <w:pStyle w:val="SingleTxt"/>
        <w:tabs>
          <w:tab w:val="clear" w:pos="1267"/>
          <w:tab w:val="left" w:pos="720"/>
          <w:tab w:val="left" w:pos="8460"/>
        </w:tabs>
        <w:ind w:left="540" w:right="180"/>
        <w:rPr>
          <w:bCs/>
          <w:sz w:val="22"/>
          <w:szCs w:val="22"/>
        </w:rPr>
      </w:pPr>
      <w:r w:rsidRPr="00FA0654">
        <w:rPr>
          <w:b/>
          <w:sz w:val="22"/>
          <w:szCs w:val="22"/>
        </w:rPr>
        <w:t>Please elaborate:</w:t>
      </w:r>
      <w:r w:rsidRPr="00FA0654">
        <w:rPr>
          <w:b/>
          <w:sz w:val="22"/>
          <w:szCs w:val="22"/>
        </w:rPr>
        <w:tab/>
      </w:r>
      <w:r w:rsidRPr="00FA0654">
        <w:rPr>
          <w:bCs/>
          <w:sz w:val="22"/>
          <w:szCs w:val="22"/>
        </w:rPr>
        <w:t>............................................................................................</w:t>
      </w:r>
    </w:p>
    <w:p w:rsidR="006F4258" w:rsidRPr="00FA0654" w:rsidRDefault="006F4258" w:rsidP="006F4258">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6F4258" w:rsidRPr="00FA0654" w:rsidRDefault="006F4258" w:rsidP="006F4258">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6F4258" w:rsidRPr="00FA0654" w:rsidRDefault="006F4258" w:rsidP="006F4258">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6F4258" w:rsidRPr="00FA0654" w:rsidRDefault="006F4258" w:rsidP="006F4258">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D71E72" w:rsidRPr="008A013B" w:rsidRDefault="00E750F2" w:rsidP="00E750F2">
      <w:pPr>
        <w:pStyle w:val="SingleTxt"/>
        <w:tabs>
          <w:tab w:val="clear" w:pos="1267"/>
          <w:tab w:val="left" w:pos="720"/>
          <w:tab w:val="left" w:pos="8460"/>
        </w:tabs>
        <w:ind w:left="540" w:right="180"/>
        <w:jc w:val="center"/>
        <w:rPr>
          <w:sz w:val="24"/>
        </w:rPr>
      </w:pPr>
      <w:r>
        <w:rPr>
          <w:sz w:val="22"/>
        </w:rPr>
        <w:br w:type="page"/>
      </w:r>
      <w:r w:rsidR="00D71E72" w:rsidRPr="008A013B">
        <w:rPr>
          <w:b/>
          <w:sz w:val="24"/>
        </w:rPr>
        <w:lastRenderedPageBreak/>
        <w:t>Issue III</w:t>
      </w:r>
    </w:p>
    <w:p w:rsidR="00D71E72" w:rsidRDefault="00D71E72" w:rsidP="008A013B">
      <w:pPr>
        <w:pStyle w:val="SingleTxt"/>
        <w:tabs>
          <w:tab w:val="clear" w:pos="1267"/>
          <w:tab w:val="left" w:pos="720"/>
          <w:tab w:val="left" w:pos="8460"/>
        </w:tabs>
        <w:spacing w:after="0" w:line="120" w:lineRule="exact"/>
        <w:ind w:left="540" w:right="180"/>
        <w:rPr>
          <w:sz w:val="10"/>
          <w:szCs w:val="24"/>
        </w:rPr>
      </w:pPr>
    </w:p>
    <w:p w:rsidR="00D71E72" w:rsidRDefault="00D71E72" w:rsidP="008A013B">
      <w:pPr>
        <w:pStyle w:val="SingleTxt"/>
        <w:tabs>
          <w:tab w:val="clear" w:pos="1267"/>
          <w:tab w:val="left" w:pos="720"/>
          <w:tab w:val="left" w:pos="8460"/>
        </w:tabs>
        <w:spacing w:after="0" w:line="120" w:lineRule="exact"/>
        <w:ind w:left="540" w:right="180"/>
        <w:rPr>
          <w:sz w:val="10"/>
          <w:szCs w:val="24"/>
        </w:rPr>
      </w:pPr>
    </w:p>
    <w:p w:rsidR="00D71E72" w:rsidRPr="0018118A" w:rsidRDefault="006F4258" w:rsidP="008A013B">
      <w:pPr>
        <w:pStyle w:val="SingleTxt"/>
        <w:tabs>
          <w:tab w:val="clear" w:pos="1267"/>
          <w:tab w:val="left" w:pos="720"/>
          <w:tab w:val="left" w:pos="8460"/>
        </w:tabs>
        <w:ind w:left="540" w:right="180"/>
        <w:jc w:val="center"/>
        <w:rPr>
          <w:b/>
          <w:sz w:val="24"/>
          <w:szCs w:val="24"/>
        </w:rPr>
      </w:pPr>
      <w:r w:rsidRPr="006F4258">
        <w:rPr>
          <w:b/>
          <w:sz w:val="24"/>
          <w:szCs w:val="24"/>
        </w:rPr>
        <w:t>Meeting the challenges of technology and tactics used by traffickers</w:t>
      </w:r>
    </w:p>
    <w:p w:rsidR="00D71E72" w:rsidRDefault="00D71E72" w:rsidP="008A013B">
      <w:pPr>
        <w:pStyle w:val="SingleTxt"/>
        <w:tabs>
          <w:tab w:val="clear" w:pos="1267"/>
          <w:tab w:val="left" w:pos="720"/>
          <w:tab w:val="left" w:pos="8460"/>
        </w:tabs>
        <w:ind w:left="540" w:right="180"/>
        <w:rPr>
          <w:b/>
          <w:bCs/>
          <w:i/>
          <w:iCs/>
          <w:sz w:val="22"/>
        </w:rPr>
      </w:pPr>
    </w:p>
    <w:p w:rsidR="00D71E72" w:rsidRPr="00FA0654" w:rsidRDefault="00D71E72" w:rsidP="005050EF">
      <w:pPr>
        <w:pStyle w:val="SingleTxt"/>
        <w:tabs>
          <w:tab w:val="clear" w:pos="1267"/>
          <w:tab w:val="left" w:pos="720"/>
          <w:tab w:val="left" w:pos="8460"/>
        </w:tabs>
        <w:ind w:left="540" w:right="180"/>
        <w:rPr>
          <w:sz w:val="22"/>
          <w:szCs w:val="22"/>
        </w:rPr>
      </w:pPr>
      <w:r w:rsidRPr="00FA0654">
        <w:rPr>
          <w:b/>
          <w:bCs/>
          <w:sz w:val="22"/>
          <w:szCs w:val="22"/>
        </w:rPr>
        <w:t>Recommendation (a)</w:t>
      </w:r>
      <w:r w:rsidR="005050EF" w:rsidRPr="00FA0654">
        <w:rPr>
          <w:sz w:val="22"/>
          <w:szCs w:val="22"/>
        </w:rPr>
        <w:t xml:space="preserve"> </w:t>
      </w:r>
    </w:p>
    <w:p w:rsidR="00D71E72" w:rsidRPr="00FA0654" w:rsidRDefault="00D71E72" w:rsidP="008A013B">
      <w:pPr>
        <w:pStyle w:val="SingleTxt"/>
        <w:tabs>
          <w:tab w:val="clear" w:pos="1267"/>
          <w:tab w:val="left" w:pos="720"/>
          <w:tab w:val="left" w:pos="8460"/>
        </w:tabs>
        <w:spacing w:after="0" w:line="120" w:lineRule="exact"/>
        <w:ind w:left="540" w:right="180"/>
        <w:rPr>
          <w:sz w:val="22"/>
          <w:szCs w:val="22"/>
        </w:rPr>
      </w:pPr>
    </w:p>
    <w:p w:rsidR="00D71E72" w:rsidRPr="00FA0654" w:rsidRDefault="006F4258" w:rsidP="008A013B">
      <w:pPr>
        <w:pStyle w:val="SingleTxt"/>
        <w:tabs>
          <w:tab w:val="clear" w:pos="1267"/>
          <w:tab w:val="left" w:pos="720"/>
          <w:tab w:val="left" w:pos="8460"/>
        </w:tabs>
        <w:ind w:left="540" w:right="180"/>
        <w:rPr>
          <w:sz w:val="22"/>
          <w:szCs w:val="22"/>
        </w:rPr>
      </w:pPr>
      <w:r w:rsidRPr="006F4258">
        <w:rPr>
          <w:sz w:val="22"/>
          <w:szCs w:val="22"/>
        </w:rPr>
        <w:t>States of the region are encouraged to consider reviewing, as appropriate, their existing substantive and procedural criminal legislation to ensure that it supports the investigation of, evidence gathering concerning and the prosecution of cases of drug trafficking and related offences that involve an element of modern information and communication technology</w:t>
      </w:r>
      <w:r w:rsidR="00D71E72" w:rsidRPr="00FA0654">
        <w:rPr>
          <w:sz w:val="22"/>
          <w:szCs w:val="22"/>
        </w:rPr>
        <w:t>.</w:t>
      </w:r>
    </w:p>
    <w:p w:rsidR="0029164E" w:rsidRPr="00FA0654" w:rsidRDefault="0029164E" w:rsidP="0029164E">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Any action taken?</w:t>
      </w:r>
    </w:p>
    <w:p w:rsidR="0029164E" w:rsidRPr="00FA0654" w:rsidRDefault="0029164E" w:rsidP="0029164E">
      <w:pPr>
        <w:pStyle w:val="SingleTxt"/>
        <w:spacing w:after="0" w:line="120" w:lineRule="exact"/>
        <w:rPr>
          <w:sz w:val="22"/>
          <w:szCs w:val="22"/>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29164E" w:rsidRPr="00FA0654">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Yes</w:t>
            </w:r>
          </w:p>
        </w:tc>
        <w:tc>
          <w:tcPr>
            <w:tcW w:w="483" w:type="dxa"/>
            <w:vAlign w:val="bottom"/>
          </w:tcPr>
          <w:p w:rsidR="0029164E" w:rsidRPr="00FA0654" w:rsidRDefault="0029164E" w:rsidP="0084679C">
            <w:pPr>
              <w:pStyle w:val="SingleTxt"/>
              <w:spacing w:before="40" w:after="40"/>
              <w:ind w:left="0" w:right="0"/>
              <w:rPr>
                <w:b/>
                <w:sz w:val="22"/>
                <w:szCs w:val="22"/>
              </w:rPr>
            </w:pPr>
          </w:p>
        </w:tc>
        <w:tc>
          <w:tcPr>
            <w:tcW w:w="448" w:type="dxa"/>
            <w:tcBorders>
              <w:top w:val="nil"/>
              <w:bottom w:val="nil"/>
            </w:tcBorders>
            <w:vAlign w:val="bottom"/>
          </w:tcPr>
          <w:p w:rsidR="0029164E" w:rsidRPr="00FA0654" w:rsidRDefault="0029164E" w:rsidP="0084679C">
            <w:pPr>
              <w:pStyle w:val="SingleTxt"/>
              <w:spacing w:before="40" w:after="40"/>
              <w:ind w:left="0" w:right="0"/>
              <w:rPr>
                <w:sz w:val="22"/>
                <w:szCs w:val="22"/>
              </w:rPr>
            </w:pPr>
          </w:p>
        </w:tc>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No</w:t>
            </w:r>
          </w:p>
        </w:tc>
        <w:tc>
          <w:tcPr>
            <w:tcW w:w="492" w:type="dxa"/>
            <w:vAlign w:val="bottom"/>
          </w:tcPr>
          <w:p w:rsidR="0029164E" w:rsidRPr="00FA0654" w:rsidRDefault="0029164E" w:rsidP="0084679C">
            <w:pPr>
              <w:pStyle w:val="SingleTxt"/>
              <w:spacing w:before="40" w:after="40"/>
              <w:ind w:left="0" w:right="0"/>
              <w:rPr>
                <w:b/>
                <w:sz w:val="22"/>
                <w:szCs w:val="22"/>
              </w:rPr>
            </w:pPr>
          </w:p>
        </w:tc>
      </w:tr>
    </w:tbl>
    <w:p w:rsidR="005050EF" w:rsidRPr="00FA0654" w:rsidRDefault="005050EF" w:rsidP="0029164E">
      <w:pPr>
        <w:pStyle w:val="SingleTxt"/>
        <w:tabs>
          <w:tab w:val="clear" w:pos="1267"/>
          <w:tab w:val="left" w:pos="720"/>
          <w:tab w:val="left" w:pos="8460"/>
        </w:tabs>
        <w:ind w:left="540" w:right="180"/>
        <w:rPr>
          <w:b/>
          <w:sz w:val="22"/>
          <w:szCs w:val="22"/>
        </w:rPr>
      </w:pPr>
    </w:p>
    <w:p w:rsidR="0029164E" w:rsidRPr="00FA0654" w:rsidRDefault="0029164E" w:rsidP="0029164E">
      <w:pPr>
        <w:pStyle w:val="SingleTxt"/>
        <w:tabs>
          <w:tab w:val="clear" w:pos="1267"/>
          <w:tab w:val="left" w:pos="720"/>
          <w:tab w:val="left" w:pos="8460"/>
        </w:tabs>
        <w:ind w:left="540" w:right="180"/>
        <w:rPr>
          <w:bCs/>
          <w:sz w:val="22"/>
          <w:szCs w:val="22"/>
        </w:rPr>
      </w:pPr>
      <w:r w:rsidRPr="00FA0654">
        <w:rPr>
          <w:b/>
          <w:sz w:val="22"/>
          <w:szCs w:val="22"/>
        </w:rPr>
        <w:t>Please elaborate:</w:t>
      </w:r>
      <w:r w:rsidRPr="00FA0654">
        <w:rPr>
          <w:b/>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sz w:val="22"/>
          <w:szCs w:val="22"/>
        </w:rPr>
      </w:pPr>
    </w:p>
    <w:p w:rsidR="00D71E72" w:rsidRPr="00FA0654" w:rsidRDefault="00D71E72" w:rsidP="005050EF">
      <w:pPr>
        <w:pStyle w:val="SingleTxt"/>
        <w:keepNext/>
        <w:tabs>
          <w:tab w:val="clear" w:pos="1267"/>
          <w:tab w:val="left" w:pos="720"/>
          <w:tab w:val="left" w:pos="8460"/>
        </w:tabs>
        <w:ind w:left="540" w:right="180"/>
        <w:rPr>
          <w:sz w:val="22"/>
          <w:szCs w:val="22"/>
        </w:rPr>
      </w:pPr>
      <w:r w:rsidRPr="00FA0654">
        <w:rPr>
          <w:b/>
          <w:bCs/>
          <w:sz w:val="22"/>
          <w:szCs w:val="22"/>
        </w:rPr>
        <w:t>Recommendation (b)</w:t>
      </w:r>
      <w:r w:rsidR="005050EF" w:rsidRPr="00FA0654">
        <w:rPr>
          <w:sz w:val="22"/>
          <w:szCs w:val="22"/>
        </w:rPr>
        <w:t xml:space="preserve"> </w:t>
      </w:r>
    </w:p>
    <w:p w:rsidR="00D71E72" w:rsidRPr="00FA0654" w:rsidRDefault="00D71E72" w:rsidP="008A013B">
      <w:pPr>
        <w:pStyle w:val="SingleTxt"/>
        <w:keepNext/>
        <w:tabs>
          <w:tab w:val="clear" w:pos="1267"/>
          <w:tab w:val="left" w:pos="720"/>
          <w:tab w:val="left" w:pos="8460"/>
        </w:tabs>
        <w:spacing w:after="0" w:line="120" w:lineRule="exact"/>
        <w:ind w:left="540" w:right="180"/>
        <w:rPr>
          <w:sz w:val="22"/>
          <w:szCs w:val="22"/>
        </w:rPr>
      </w:pPr>
    </w:p>
    <w:p w:rsidR="00D71E72" w:rsidRPr="00FA0654" w:rsidRDefault="006F4258" w:rsidP="008A013B">
      <w:pPr>
        <w:pStyle w:val="SingleTxt"/>
        <w:keepNext/>
        <w:tabs>
          <w:tab w:val="clear" w:pos="1267"/>
          <w:tab w:val="left" w:pos="720"/>
          <w:tab w:val="left" w:pos="8460"/>
        </w:tabs>
        <w:ind w:left="540" w:right="180"/>
        <w:rPr>
          <w:sz w:val="22"/>
          <w:szCs w:val="22"/>
        </w:rPr>
      </w:pPr>
      <w:r w:rsidRPr="006F4258">
        <w:rPr>
          <w:sz w:val="22"/>
          <w:szCs w:val="22"/>
        </w:rPr>
        <w:t>Where they have not already done so, States are encouraged to take steps to ensure that their law enforcement agencies, prosecution services and judiciary are aware of and adequately trained in handling electronic evidence, and are supported and funded to undertake all necessary measures with regard to the prevention, investigation and prosecution of technology-facilitated illicit drug trafficking and money-laundering</w:t>
      </w:r>
      <w:r w:rsidR="00D71E72" w:rsidRPr="00FA0654">
        <w:rPr>
          <w:sz w:val="22"/>
          <w:szCs w:val="22"/>
        </w:rPr>
        <w:t>.</w:t>
      </w:r>
    </w:p>
    <w:p w:rsidR="0029164E" w:rsidRPr="00FA0654" w:rsidRDefault="0029164E" w:rsidP="0029164E">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Any action taken?</w:t>
      </w:r>
    </w:p>
    <w:p w:rsidR="0029164E" w:rsidRPr="00FA0654" w:rsidRDefault="0029164E" w:rsidP="0029164E">
      <w:pPr>
        <w:pStyle w:val="SingleTxt"/>
        <w:spacing w:after="0" w:line="120" w:lineRule="exact"/>
        <w:rPr>
          <w:sz w:val="22"/>
          <w:szCs w:val="22"/>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29164E" w:rsidRPr="00FA0654">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Yes</w:t>
            </w:r>
          </w:p>
        </w:tc>
        <w:tc>
          <w:tcPr>
            <w:tcW w:w="483" w:type="dxa"/>
            <w:vAlign w:val="bottom"/>
          </w:tcPr>
          <w:p w:rsidR="0029164E" w:rsidRPr="00FA0654" w:rsidRDefault="0029164E" w:rsidP="0084679C">
            <w:pPr>
              <w:pStyle w:val="SingleTxt"/>
              <w:spacing w:before="40" w:after="40"/>
              <w:ind w:left="0" w:right="0"/>
              <w:rPr>
                <w:b/>
                <w:sz w:val="22"/>
                <w:szCs w:val="22"/>
              </w:rPr>
            </w:pPr>
          </w:p>
        </w:tc>
        <w:tc>
          <w:tcPr>
            <w:tcW w:w="448" w:type="dxa"/>
            <w:tcBorders>
              <w:top w:val="nil"/>
              <w:bottom w:val="nil"/>
            </w:tcBorders>
            <w:vAlign w:val="bottom"/>
          </w:tcPr>
          <w:p w:rsidR="0029164E" w:rsidRPr="00FA0654" w:rsidRDefault="0029164E" w:rsidP="0084679C">
            <w:pPr>
              <w:pStyle w:val="SingleTxt"/>
              <w:spacing w:before="40" w:after="40"/>
              <w:ind w:left="0" w:right="0"/>
              <w:rPr>
                <w:sz w:val="22"/>
                <w:szCs w:val="22"/>
              </w:rPr>
            </w:pPr>
          </w:p>
        </w:tc>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No</w:t>
            </w:r>
          </w:p>
        </w:tc>
        <w:tc>
          <w:tcPr>
            <w:tcW w:w="492" w:type="dxa"/>
            <w:vAlign w:val="bottom"/>
          </w:tcPr>
          <w:p w:rsidR="0029164E" w:rsidRPr="00FA0654" w:rsidRDefault="0029164E" w:rsidP="0084679C">
            <w:pPr>
              <w:pStyle w:val="SingleTxt"/>
              <w:spacing w:before="40" w:after="40"/>
              <w:ind w:left="0" w:right="0"/>
              <w:rPr>
                <w:b/>
                <w:sz w:val="22"/>
                <w:szCs w:val="22"/>
              </w:rPr>
            </w:pPr>
          </w:p>
        </w:tc>
      </w:tr>
    </w:tbl>
    <w:p w:rsidR="0029164E" w:rsidRPr="00FA0654" w:rsidRDefault="0029164E" w:rsidP="0029164E">
      <w:pPr>
        <w:pStyle w:val="SingleTxt"/>
        <w:tabs>
          <w:tab w:val="clear" w:pos="1267"/>
          <w:tab w:val="left" w:pos="720"/>
          <w:tab w:val="left" w:pos="8460"/>
        </w:tabs>
        <w:ind w:left="540" w:right="180"/>
        <w:rPr>
          <w:iCs/>
          <w:sz w:val="22"/>
          <w:szCs w:val="22"/>
        </w:rPr>
      </w:pPr>
    </w:p>
    <w:p w:rsidR="0029164E" w:rsidRPr="00FA0654" w:rsidRDefault="0029164E" w:rsidP="0029164E">
      <w:pPr>
        <w:pStyle w:val="SingleTxt"/>
        <w:tabs>
          <w:tab w:val="clear" w:pos="1267"/>
          <w:tab w:val="left" w:pos="720"/>
          <w:tab w:val="left" w:pos="8460"/>
        </w:tabs>
        <w:ind w:left="540" w:right="180"/>
        <w:rPr>
          <w:bCs/>
          <w:sz w:val="22"/>
          <w:szCs w:val="22"/>
        </w:rPr>
      </w:pPr>
      <w:r w:rsidRPr="00FA0654">
        <w:rPr>
          <w:b/>
          <w:sz w:val="22"/>
          <w:szCs w:val="22"/>
        </w:rPr>
        <w:t>Please elaborate:</w:t>
      </w:r>
      <w:r w:rsidRPr="00FA0654">
        <w:rPr>
          <w:b/>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sz w:val="22"/>
          <w:szCs w:val="22"/>
        </w:rPr>
      </w:pPr>
    </w:p>
    <w:p w:rsidR="008A013B" w:rsidRPr="00FA0654" w:rsidRDefault="000D407F" w:rsidP="005050EF">
      <w:pPr>
        <w:pStyle w:val="SingleTxt"/>
        <w:tabs>
          <w:tab w:val="clear" w:pos="1267"/>
          <w:tab w:val="left" w:pos="720"/>
          <w:tab w:val="left" w:pos="8460"/>
        </w:tabs>
        <w:ind w:left="540" w:right="180"/>
        <w:rPr>
          <w:sz w:val="22"/>
          <w:szCs w:val="22"/>
        </w:rPr>
      </w:pPr>
      <w:r w:rsidRPr="00FA0654">
        <w:rPr>
          <w:b/>
          <w:bCs/>
          <w:sz w:val="22"/>
          <w:szCs w:val="22"/>
        </w:rPr>
        <w:br w:type="page"/>
      </w:r>
      <w:r w:rsidR="008A013B" w:rsidRPr="00FA0654">
        <w:rPr>
          <w:b/>
          <w:bCs/>
          <w:sz w:val="22"/>
          <w:szCs w:val="22"/>
        </w:rPr>
        <w:lastRenderedPageBreak/>
        <w:t xml:space="preserve">Recommendation (c) </w:t>
      </w:r>
    </w:p>
    <w:p w:rsidR="008A013B" w:rsidRPr="00FA0654" w:rsidRDefault="008A013B" w:rsidP="008A013B">
      <w:pPr>
        <w:pStyle w:val="SingleTxt"/>
        <w:tabs>
          <w:tab w:val="clear" w:pos="1267"/>
          <w:tab w:val="left" w:pos="720"/>
          <w:tab w:val="left" w:pos="8460"/>
        </w:tabs>
        <w:spacing w:after="0" w:line="120" w:lineRule="exact"/>
        <w:ind w:left="540" w:right="180"/>
        <w:rPr>
          <w:sz w:val="22"/>
          <w:szCs w:val="22"/>
        </w:rPr>
      </w:pPr>
    </w:p>
    <w:p w:rsidR="008A013B" w:rsidRPr="00FA0654" w:rsidRDefault="00476E10" w:rsidP="008A013B">
      <w:pPr>
        <w:pStyle w:val="SingleTxt"/>
        <w:tabs>
          <w:tab w:val="clear" w:pos="1267"/>
          <w:tab w:val="left" w:pos="720"/>
          <w:tab w:val="left" w:pos="8460"/>
        </w:tabs>
        <w:ind w:left="540" w:right="180"/>
        <w:rPr>
          <w:sz w:val="22"/>
          <w:szCs w:val="22"/>
        </w:rPr>
      </w:pPr>
      <w:r w:rsidRPr="00476E10">
        <w:rPr>
          <w:sz w:val="22"/>
          <w:szCs w:val="22"/>
        </w:rPr>
        <w:t>To meet the challenges of Internet-based transactions on websites that promote and offer illicit or controlled drugs and pharmaceutical preparations, and to identify those involved in placing the orders, States are encouraged to take steps to ensure that there is close cooperation and coordination between national drug law enforcement agencies and all other actors concerned, such as regulatory authorities, customs, courier and postal services, and Internet service providers</w:t>
      </w:r>
      <w:r w:rsidR="008A013B" w:rsidRPr="00FA0654">
        <w:rPr>
          <w:sz w:val="22"/>
          <w:szCs w:val="22"/>
        </w:rPr>
        <w:t>.</w:t>
      </w:r>
    </w:p>
    <w:p w:rsidR="0029164E" w:rsidRPr="00FA0654" w:rsidRDefault="008A013B" w:rsidP="00C92437">
      <w:pPr>
        <w:pStyle w:val="H23"/>
        <w:tabs>
          <w:tab w:val="right" w:pos="1022"/>
          <w:tab w:val="left" w:pos="1742"/>
          <w:tab w:val="left" w:pos="2218"/>
          <w:tab w:val="left" w:pos="2693"/>
          <w:tab w:val="left" w:pos="3182"/>
          <w:tab w:val="left" w:pos="3658"/>
          <w:tab w:val="left" w:pos="4133"/>
          <w:tab w:val="left" w:pos="4622"/>
          <w:tab w:val="left" w:pos="5098"/>
          <w:tab w:val="left" w:pos="5573"/>
          <w:tab w:val="left" w:pos="6048"/>
        </w:tabs>
        <w:ind w:left="1267" w:right="1260" w:hanging="727"/>
        <w:rPr>
          <w:sz w:val="22"/>
          <w:szCs w:val="22"/>
        </w:rPr>
      </w:pPr>
      <w:r w:rsidRPr="00FA0654">
        <w:rPr>
          <w:sz w:val="22"/>
          <w:szCs w:val="22"/>
        </w:rPr>
        <w:tab/>
      </w:r>
      <w:r w:rsidR="0029164E" w:rsidRPr="00FA0654">
        <w:rPr>
          <w:sz w:val="22"/>
          <w:szCs w:val="22"/>
        </w:rPr>
        <w:t>Any action taken?</w:t>
      </w:r>
      <w:r w:rsidR="00C92437" w:rsidRPr="00FA0654">
        <w:rPr>
          <w:sz w:val="22"/>
          <w:szCs w:val="22"/>
        </w:rPr>
        <w:t xml:space="preserve"> </w:t>
      </w: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29164E" w:rsidRPr="00FA0654">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Yes</w:t>
            </w:r>
          </w:p>
        </w:tc>
        <w:tc>
          <w:tcPr>
            <w:tcW w:w="483" w:type="dxa"/>
            <w:vAlign w:val="bottom"/>
          </w:tcPr>
          <w:p w:rsidR="0029164E" w:rsidRPr="00FA0654" w:rsidRDefault="0029164E" w:rsidP="0084679C">
            <w:pPr>
              <w:pStyle w:val="SingleTxt"/>
              <w:spacing w:before="40" w:after="40"/>
              <w:ind w:left="0" w:right="0"/>
              <w:rPr>
                <w:b/>
                <w:sz w:val="22"/>
                <w:szCs w:val="22"/>
              </w:rPr>
            </w:pPr>
          </w:p>
        </w:tc>
        <w:tc>
          <w:tcPr>
            <w:tcW w:w="448" w:type="dxa"/>
            <w:tcBorders>
              <w:top w:val="nil"/>
              <w:bottom w:val="nil"/>
            </w:tcBorders>
            <w:vAlign w:val="bottom"/>
          </w:tcPr>
          <w:p w:rsidR="0029164E" w:rsidRPr="00FA0654" w:rsidRDefault="0029164E" w:rsidP="0084679C">
            <w:pPr>
              <w:pStyle w:val="SingleTxt"/>
              <w:spacing w:before="40" w:after="40"/>
              <w:ind w:left="0" w:right="0"/>
              <w:rPr>
                <w:sz w:val="22"/>
                <w:szCs w:val="22"/>
              </w:rPr>
            </w:pPr>
          </w:p>
        </w:tc>
        <w:tc>
          <w:tcPr>
            <w:tcW w:w="566" w:type="dxa"/>
            <w:vAlign w:val="bottom"/>
          </w:tcPr>
          <w:p w:rsidR="0029164E" w:rsidRPr="00FA0654" w:rsidRDefault="0029164E" w:rsidP="0084679C">
            <w:pPr>
              <w:pStyle w:val="SingleTxt"/>
              <w:spacing w:before="40" w:after="40"/>
              <w:ind w:left="0" w:right="0"/>
              <w:rPr>
                <w:sz w:val="22"/>
                <w:szCs w:val="22"/>
              </w:rPr>
            </w:pPr>
            <w:r w:rsidRPr="00FA0654">
              <w:rPr>
                <w:sz w:val="22"/>
                <w:szCs w:val="22"/>
              </w:rPr>
              <w:t>No</w:t>
            </w:r>
          </w:p>
        </w:tc>
        <w:tc>
          <w:tcPr>
            <w:tcW w:w="492" w:type="dxa"/>
            <w:vAlign w:val="bottom"/>
          </w:tcPr>
          <w:p w:rsidR="0029164E" w:rsidRPr="00FA0654" w:rsidRDefault="0029164E" w:rsidP="0084679C">
            <w:pPr>
              <w:pStyle w:val="SingleTxt"/>
              <w:spacing w:before="40" w:after="40"/>
              <w:ind w:left="0" w:right="0"/>
              <w:rPr>
                <w:b/>
                <w:sz w:val="22"/>
                <w:szCs w:val="22"/>
              </w:rPr>
            </w:pPr>
          </w:p>
        </w:tc>
      </w:tr>
    </w:tbl>
    <w:p w:rsidR="0029164E" w:rsidRPr="00FA0654" w:rsidRDefault="0029164E" w:rsidP="0029164E">
      <w:pPr>
        <w:pStyle w:val="SingleTxt"/>
        <w:tabs>
          <w:tab w:val="clear" w:pos="1267"/>
          <w:tab w:val="left" w:pos="720"/>
          <w:tab w:val="left" w:pos="8460"/>
        </w:tabs>
        <w:ind w:left="540" w:right="180"/>
        <w:rPr>
          <w:iCs/>
          <w:sz w:val="22"/>
          <w:szCs w:val="22"/>
        </w:rPr>
      </w:pPr>
    </w:p>
    <w:p w:rsidR="0029164E" w:rsidRPr="00FA0654" w:rsidRDefault="0029164E" w:rsidP="0029164E">
      <w:pPr>
        <w:pStyle w:val="SingleTxt"/>
        <w:tabs>
          <w:tab w:val="clear" w:pos="1267"/>
          <w:tab w:val="left" w:pos="720"/>
          <w:tab w:val="left" w:pos="8460"/>
        </w:tabs>
        <w:ind w:left="540" w:right="180"/>
        <w:rPr>
          <w:bCs/>
          <w:sz w:val="22"/>
          <w:szCs w:val="22"/>
        </w:rPr>
      </w:pPr>
      <w:r w:rsidRPr="00FA0654">
        <w:rPr>
          <w:b/>
          <w:sz w:val="22"/>
          <w:szCs w:val="22"/>
        </w:rPr>
        <w:t>Please elaborate:</w:t>
      </w:r>
      <w:r w:rsidRPr="00FA0654">
        <w:rPr>
          <w:b/>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Pr="00FA0654" w:rsidRDefault="0029164E" w:rsidP="0029164E">
      <w:pPr>
        <w:pStyle w:val="SingleTxt"/>
        <w:tabs>
          <w:tab w:val="clear" w:pos="1267"/>
          <w:tab w:val="left" w:pos="720"/>
          <w:tab w:val="left" w:pos="8460"/>
        </w:tabs>
        <w:ind w:left="540" w:right="180"/>
        <w:rPr>
          <w:bCs/>
          <w:sz w:val="22"/>
          <w:szCs w:val="22"/>
        </w:rPr>
      </w:pPr>
      <w:r w:rsidRPr="00FA0654">
        <w:rPr>
          <w:sz w:val="22"/>
          <w:szCs w:val="22"/>
        </w:rPr>
        <w:tab/>
      </w:r>
      <w:r w:rsidRPr="00FA0654">
        <w:rPr>
          <w:sz w:val="22"/>
          <w:szCs w:val="22"/>
        </w:rPr>
        <w:tab/>
      </w:r>
      <w:r w:rsidRPr="00FA0654">
        <w:rPr>
          <w:sz w:val="22"/>
          <w:szCs w:val="22"/>
        </w:rPr>
        <w:tab/>
      </w:r>
      <w:r w:rsidRPr="00FA0654">
        <w:rPr>
          <w:sz w:val="22"/>
          <w:szCs w:val="22"/>
        </w:rPr>
        <w:tab/>
      </w:r>
      <w:r w:rsidRPr="00FA0654">
        <w:rPr>
          <w:bCs/>
          <w:sz w:val="22"/>
          <w:szCs w:val="22"/>
        </w:rPr>
        <w:t>............................................................................................</w:t>
      </w:r>
    </w:p>
    <w:p w:rsidR="0029164E" w:rsidRDefault="0029164E" w:rsidP="0029164E">
      <w:pPr>
        <w:pStyle w:val="SingleTxt"/>
        <w:tabs>
          <w:tab w:val="clear" w:pos="1267"/>
          <w:tab w:val="left" w:pos="720"/>
          <w:tab w:val="left" w:pos="8460"/>
        </w:tabs>
        <w:ind w:left="540" w:right="180"/>
        <w:rPr>
          <w:sz w:val="22"/>
        </w:rPr>
      </w:pPr>
    </w:p>
    <w:p w:rsidR="00D71E72" w:rsidRDefault="00D71E72" w:rsidP="008A013B">
      <w:pPr>
        <w:pStyle w:val="SingleTxt"/>
        <w:tabs>
          <w:tab w:val="clear" w:pos="1267"/>
          <w:tab w:val="left" w:pos="720"/>
          <w:tab w:val="left" w:pos="8460"/>
        </w:tabs>
        <w:ind w:left="540" w:right="180"/>
        <w:rPr>
          <w:b/>
          <w:bCs/>
          <w:sz w:val="22"/>
        </w:rPr>
      </w:pPr>
    </w:p>
    <w:p w:rsidR="00D71E72" w:rsidRDefault="006A28D0" w:rsidP="006A28D0">
      <w:pPr>
        <w:pStyle w:val="SingleTxt"/>
        <w:tabs>
          <w:tab w:val="clear" w:pos="1267"/>
          <w:tab w:val="left" w:pos="720"/>
          <w:tab w:val="left" w:pos="8460"/>
        </w:tabs>
        <w:ind w:left="540" w:right="180"/>
        <w:jc w:val="center"/>
        <w:rPr>
          <w:b/>
          <w:bCs/>
          <w:sz w:val="22"/>
        </w:rPr>
      </w:pPr>
      <w:r>
        <w:rPr>
          <w:b/>
          <w:bCs/>
          <w:sz w:val="22"/>
        </w:rPr>
        <w:t>* * *</w:t>
      </w:r>
    </w:p>
    <w:p w:rsidR="00D71E72" w:rsidRDefault="00D71E72" w:rsidP="008A013B">
      <w:pPr>
        <w:pStyle w:val="SingleTxt"/>
        <w:tabs>
          <w:tab w:val="clear" w:pos="1267"/>
          <w:tab w:val="left" w:pos="720"/>
          <w:tab w:val="left" w:pos="8460"/>
        </w:tabs>
        <w:ind w:left="540" w:right="180"/>
        <w:rPr>
          <w:sz w:val="22"/>
        </w:rPr>
      </w:pPr>
    </w:p>
    <w:sectPr w:rsidR="00D71E72" w:rsidSect="0029164E">
      <w:footerReference w:type="even"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3C" w:rsidRDefault="000D583C">
      <w:r>
        <w:separator/>
      </w:r>
    </w:p>
  </w:endnote>
  <w:endnote w:type="continuationSeparator" w:id="0">
    <w:p w:rsidR="000D583C" w:rsidRDefault="000D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81" w:rsidRDefault="007D4881" w:rsidP="00846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4881" w:rsidRDefault="007D4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81" w:rsidRPr="0029164E" w:rsidRDefault="007D4881" w:rsidP="0084679C">
    <w:pPr>
      <w:pStyle w:val="Footer"/>
      <w:framePr w:wrap="around" w:vAnchor="text" w:hAnchor="margin" w:xAlign="center" w:y="1"/>
      <w:rPr>
        <w:rStyle w:val="PageNumber"/>
        <w:sz w:val="20"/>
      </w:rPr>
    </w:pPr>
    <w:r w:rsidRPr="0029164E">
      <w:rPr>
        <w:rStyle w:val="PageNumber"/>
        <w:sz w:val="20"/>
      </w:rPr>
      <w:fldChar w:fldCharType="begin"/>
    </w:r>
    <w:r w:rsidRPr="0029164E">
      <w:rPr>
        <w:rStyle w:val="PageNumber"/>
        <w:sz w:val="20"/>
      </w:rPr>
      <w:instrText xml:space="preserve">PAGE  </w:instrText>
    </w:r>
    <w:r w:rsidRPr="0029164E">
      <w:rPr>
        <w:rStyle w:val="PageNumber"/>
        <w:sz w:val="20"/>
      </w:rPr>
      <w:fldChar w:fldCharType="separate"/>
    </w:r>
    <w:r w:rsidR="007D14C9">
      <w:rPr>
        <w:rStyle w:val="PageNumber"/>
        <w:noProof/>
        <w:sz w:val="20"/>
      </w:rPr>
      <w:t>7</w:t>
    </w:r>
    <w:r w:rsidRPr="0029164E">
      <w:rPr>
        <w:rStyle w:val="PageNumber"/>
        <w:sz w:val="20"/>
      </w:rPr>
      <w:fldChar w:fldCharType="end"/>
    </w:r>
  </w:p>
  <w:p w:rsidR="007D4881" w:rsidRDefault="007D4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3C" w:rsidRDefault="000D583C">
      <w:r>
        <w:separator/>
      </w:r>
    </w:p>
  </w:footnote>
  <w:footnote w:type="continuationSeparator" w:id="0">
    <w:p w:rsidR="000D583C" w:rsidRDefault="000D5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0F"/>
    <w:rsid w:val="000B7A44"/>
    <w:rsid w:val="000D407F"/>
    <w:rsid w:val="000D583C"/>
    <w:rsid w:val="000F2968"/>
    <w:rsid w:val="00150B93"/>
    <w:rsid w:val="0018118A"/>
    <w:rsid w:val="001925A5"/>
    <w:rsid w:val="00262D42"/>
    <w:rsid w:val="0029164E"/>
    <w:rsid w:val="003276BD"/>
    <w:rsid w:val="00345CE6"/>
    <w:rsid w:val="003561AA"/>
    <w:rsid w:val="0039265F"/>
    <w:rsid w:val="003F2A1B"/>
    <w:rsid w:val="003F3AE2"/>
    <w:rsid w:val="00476E10"/>
    <w:rsid w:val="004A57E3"/>
    <w:rsid w:val="004E710D"/>
    <w:rsid w:val="00502E8E"/>
    <w:rsid w:val="005050EF"/>
    <w:rsid w:val="005A2940"/>
    <w:rsid w:val="005D2EC3"/>
    <w:rsid w:val="00623552"/>
    <w:rsid w:val="006A28D0"/>
    <w:rsid w:val="006A7631"/>
    <w:rsid w:val="006F4258"/>
    <w:rsid w:val="007900EF"/>
    <w:rsid w:val="007A7A78"/>
    <w:rsid w:val="007D14C9"/>
    <w:rsid w:val="007D4881"/>
    <w:rsid w:val="008050C7"/>
    <w:rsid w:val="00830C83"/>
    <w:rsid w:val="0084679C"/>
    <w:rsid w:val="008A013B"/>
    <w:rsid w:val="008A7FAD"/>
    <w:rsid w:val="008F4D8F"/>
    <w:rsid w:val="0093261E"/>
    <w:rsid w:val="0094049A"/>
    <w:rsid w:val="009A0E69"/>
    <w:rsid w:val="00A6585F"/>
    <w:rsid w:val="00AB3F2A"/>
    <w:rsid w:val="00AF47CB"/>
    <w:rsid w:val="00B67503"/>
    <w:rsid w:val="00BA760F"/>
    <w:rsid w:val="00C464CB"/>
    <w:rsid w:val="00C92437"/>
    <w:rsid w:val="00CF7875"/>
    <w:rsid w:val="00D13F0D"/>
    <w:rsid w:val="00D31B09"/>
    <w:rsid w:val="00D40DC2"/>
    <w:rsid w:val="00D53C20"/>
    <w:rsid w:val="00D53EC3"/>
    <w:rsid w:val="00D71E72"/>
    <w:rsid w:val="00E718E9"/>
    <w:rsid w:val="00E750F2"/>
    <w:rsid w:val="00EC03C4"/>
    <w:rsid w:val="00ED29C9"/>
    <w:rsid w:val="00EF55AE"/>
    <w:rsid w:val="00F301F5"/>
    <w:rsid w:val="00F77030"/>
    <w:rsid w:val="00FA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A44"/>
    <w:pPr>
      <w:tabs>
        <w:tab w:val="left" w:pos="459"/>
        <w:tab w:val="left" w:pos="924"/>
        <w:tab w:val="left" w:pos="1383"/>
      </w:tabs>
      <w:suppressAutoHyphens/>
    </w:pPr>
    <w:rPr>
      <w:rFonts w:eastAsia="Times New Roman"/>
      <w:w w:val="103"/>
      <w:kern w:val="14"/>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760F"/>
    <w:pPr>
      <w:tabs>
        <w:tab w:val="left" w:pos="459"/>
        <w:tab w:val="left" w:pos="924"/>
        <w:tab w:val="left" w:pos="1383"/>
      </w:tabs>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D71E72"/>
    <w:pPr>
      <w:tabs>
        <w:tab w:val="clear" w:pos="459"/>
        <w:tab w:val="clear" w:pos="924"/>
        <w:tab w:val="clear" w:pos="1383"/>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sz w:val="20"/>
    </w:rPr>
  </w:style>
  <w:style w:type="character" w:styleId="FootnoteReference">
    <w:name w:val="footnote reference"/>
    <w:semiHidden/>
    <w:rsid w:val="008A013B"/>
    <w:rPr>
      <w:spacing w:val="-5"/>
      <w:w w:val="130"/>
      <w:position w:val="-4"/>
      <w:vertAlign w:val="superscript"/>
    </w:rPr>
  </w:style>
  <w:style w:type="paragraph" w:styleId="FootnoteText">
    <w:name w:val="footnote text"/>
    <w:basedOn w:val="Normal"/>
    <w:semiHidden/>
    <w:rsid w:val="008A013B"/>
    <w:pPr>
      <w:widowControl w:val="0"/>
      <w:tabs>
        <w:tab w:val="clear" w:pos="459"/>
        <w:tab w:val="clear" w:pos="924"/>
        <w:tab w:val="clear" w:pos="1383"/>
        <w:tab w:val="right" w:pos="418"/>
      </w:tabs>
      <w:spacing w:line="210" w:lineRule="exact"/>
      <w:ind w:left="475" w:hanging="475"/>
    </w:pPr>
    <w:rPr>
      <w:rFonts w:eastAsia="MS Mincho"/>
      <w:spacing w:val="5"/>
      <w:w w:val="104"/>
      <w:sz w:val="17"/>
      <w:szCs w:val="17"/>
      <w:lang w:eastAsia="ja-JP"/>
    </w:rPr>
  </w:style>
  <w:style w:type="paragraph" w:customStyle="1" w:styleId="H23">
    <w:name w:val="_ H_2/3"/>
    <w:basedOn w:val="Normal"/>
    <w:next w:val="SingleTxt"/>
    <w:rsid w:val="00AB3F2A"/>
    <w:pPr>
      <w:keepNext/>
      <w:keepLines/>
      <w:tabs>
        <w:tab w:val="clear" w:pos="459"/>
        <w:tab w:val="clear" w:pos="924"/>
        <w:tab w:val="clear" w:pos="1383"/>
      </w:tabs>
      <w:spacing w:line="240" w:lineRule="exact"/>
      <w:outlineLvl w:val="1"/>
    </w:pPr>
    <w:rPr>
      <w:b/>
      <w:bCs/>
      <w:spacing w:val="2"/>
      <w:sz w:val="20"/>
    </w:rPr>
  </w:style>
  <w:style w:type="paragraph" w:styleId="Footer">
    <w:name w:val="footer"/>
    <w:basedOn w:val="Normal"/>
    <w:rsid w:val="0029164E"/>
    <w:pPr>
      <w:tabs>
        <w:tab w:val="clear" w:pos="459"/>
        <w:tab w:val="clear" w:pos="924"/>
        <w:tab w:val="clear" w:pos="1383"/>
        <w:tab w:val="center" w:pos="4320"/>
        <w:tab w:val="right" w:pos="8640"/>
      </w:tabs>
    </w:pPr>
  </w:style>
  <w:style w:type="character" w:styleId="PageNumber">
    <w:name w:val="page number"/>
    <w:basedOn w:val="DefaultParagraphFont"/>
    <w:rsid w:val="0029164E"/>
  </w:style>
  <w:style w:type="paragraph" w:styleId="Header">
    <w:name w:val="header"/>
    <w:basedOn w:val="Normal"/>
    <w:rsid w:val="0029164E"/>
    <w:pPr>
      <w:tabs>
        <w:tab w:val="clear" w:pos="459"/>
        <w:tab w:val="clear" w:pos="924"/>
        <w:tab w:val="clear" w:pos="1383"/>
        <w:tab w:val="center" w:pos="4320"/>
        <w:tab w:val="right" w:pos="8640"/>
      </w:tabs>
    </w:pPr>
  </w:style>
  <w:style w:type="character" w:styleId="Hyperlink">
    <w:name w:val="Hyperlink"/>
    <w:rsid w:val="00932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A44"/>
    <w:pPr>
      <w:tabs>
        <w:tab w:val="left" w:pos="459"/>
        <w:tab w:val="left" w:pos="924"/>
        <w:tab w:val="left" w:pos="1383"/>
      </w:tabs>
      <w:suppressAutoHyphens/>
    </w:pPr>
    <w:rPr>
      <w:rFonts w:eastAsia="Times New Roman"/>
      <w:w w:val="103"/>
      <w:kern w:val="14"/>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760F"/>
    <w:pPr>
      <w:tabs>
        <w:tab w:val="left" w:pos="459"/>
        <w:tab w:val="left" w:pos="924"/>
        <w:tab w:val="left" w:pos="1383"/>
      </w:tabs>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D71E72"/>
    <w:pPr>
      <w:tabs>
        <w:tab w:val="clear" w:pos="459"/>
        <w:tab w:val="clear" w:pos="924"/>
        <w:tab w:val="clear" w:pos="1383"/>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sz w:val="20"/>
    </w:rPr>
  </w:style>
  <w:style w:type="character" w:styleId="FootnoteReference">
    <w:name w:val="footnote reference"/>
    <w:semiHidden/>
    <w:rsid w:val="008A013B"/>
    <w:rPr>
      <w:spacing w:val="-5"/>
      <w:w w:val="130"/>
      <w:position w:val="-4"/>
      <w:vertAlign w:val="superscript"/>
    </w:rPr>
  </w:style>
  <w:style w:type="paragraph" w:styleId="FootnoteText">
    <w:name w:val="footnote text"/>
    <w:basedOn w:val="Normal"/>
    <w:semiHidden/>
    <w:rsid w:val="008A013B"/>
    <w:pPr>
      <w:widowControl w:val="0"/>
      <w:tabs>
        <w:tab w:val="clear" w:pos="459"/>
        <w:tab w:val="clear" w:pos="924"/>
        <w:tab w:val="clear" w:pos="1383"/>
        <w:tab w:val="right" w:pos="418"/>
      </w:tabs>
      <w:spacing w:line="210" w:lineRule="exact"/>
      <w:ind w:left="475" w:hanging="475"/>
    </w:pPr>
    <w:rPr>
      <w:rFonts w:eastAsia="MS Mincho"/>
      <w:spacing w:val="5"/>
      <w:w w:val="104"/>
      <w:sz w:val="17"/>
      <w:szCs w:val="17"/>
      <w:lang w:eastAsia="ja-JP"/>
    </w:rPr>
  </w:style>
  <w:style w:type="paragraph" w:customStyle="1" w:styleId="H23">
    <w:name w:val="_ H_2/3"/>
    <w:basedOn w:val="Normal"/>
    <w:next w:val="SingleTxt"/>
    <w:rsid w:val="00AB3F2A"/>
    <w:pPr>
      <w:keepNext/>
      <w:keepLines/>
      <w:tabs>
        <w:tab w:val="clear" w:pos="459"/>
        <w:tab w:val="clear" w:pos="924"/>
        <w:tab w:val="clear" w:pos="1383"/>
      </w:tabs>
      <w:spacing w:line="240" w:lineRule="exact"/>
      <w:outlineLvl w:val="1"/>
    </w:pPr>
    <w:rPr>
      <w:b/>
      <w:bCs/>
      <w:spacing w:val="2"/>
      <w:sz w:val="20"/>
    </w:rPr>
  </w:style>
  <w:style w:type="paragraph" w:styleId="Footer">
    <w:name w:val="footer"/>
    <w:basedOn w:val="Normal"/>
    <w:rsid w:val="0029164E"/>
    <w:pPr>
      <w:tabs>
        <w:tab w:val="clear" w:pos="459"/>
        <w:tab w:val="clear" w:pos="924"/>
        <w:tab w:val="clear" w:pos="1383"/>
        <w:tab w:val="center" w:pos="4320"/>
        <w:tab w:val="right" w:pos="8640"/>
      </w:tabs>
    </w:pPr>
  </w:style>
  <w:style w:type="character" w:styleId="PageNumber">
    <w:name w:val="page number"/>
    <w:basedOn w:val="DefaultParagraphFont"/>
    <w:rsid w:val="0029164E"/>
  </w:style>
  <w:style w:type="paragraph" w:styleId="Header">
    <w:name w:val="header"/>
    <w:basedOn w:val="Normal"/>
    <w:rsid w:val="0029164E"/>
    <w:pPr>
      <w:tabs>
        <w:tab w:val="clear" w:pos="459"/>
        <w:tab w:val="clear" w:pos="924"/>
        <w:tab w:val="clear" w:pos="1383"/>
        <w:tab w:val="center" w:pos="4320"/>
        <w:tab w:val="right" w:pos="8640"/>
      </w:tabs>
    </w:pPr>
  </w:style>
  <w:style w:type="character" w:styleId="Hyperlink">
    <w:name w:val="Hyperlink"/>
    <w:rsid w:val="00932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b@unod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IMPLEMENTATION OF THE RECOMMENDATIONS ADOPTED BY THE FORTY-THIRD SESSION OF THE SUBCOMMISSION ON ILLICIT DRUG TRAFFIC AND RELATED MATTERS IN THE NEAR AND MIDDLE EAST HELD IN TEHRAN</vt:lpstr>
    </vt:vector>
  </TitlesOfParts>
  <Company>UNODC</Company>
  <LinksUpToDate>false</LinksUpToDate>
  <CharactersWithSpaces>11486</CharactersWithSpaces>
  <SharedDoc>false</SharedDoc>
  <HLinks>
    <vt:vector size="6" baseType="variant">
      <vt:variant>
        <vt:i4>131131</vt:i4>
      </vt:variant>
      <vt:variant>
        <vt:i4>0</vt:i4>
      </vt:variant>
      <vt:variant>
        <vt:i4>0</vt:i4>
      </vt:variant>
      <vt:variant>
        <vt:i4>5</vt:i4>
      </vt:variant>
      <vt:variant>
        <vt:lpwstr>mailto:sgb@unodc.org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THE RECOMMENDATIONS ADOPTED BY THE FORTY-THIRD SESSION OF THE SUBCOMMISSION ON ILLICIT DRUG TRAFFIC AND RELATED MATTERS IN THE NEAR AND MIDDLE EAST HELD IN TEHRAN</dc:title>
  <dc:creator>weidinge</dc:creator>
  <cp:lastModifiedBy>Fausto Gariso</cp:lastModifiedBy>
  <cp:revision>2</cp:revision>
  <cp:lastPrinted>2014-06-10T12:12:00Z</cp:lastPrinted>
  <dcterms:created xsi:type="dcterms:W3CDTF">2015-06-26T07:42:00Z</dcterms:created>
  <dcterms:modified xsi:type="dcterms:W3CDTF">2015-06-26T07:42:00Z</dcterms:modified>
</cp:coreProperties>
</file>