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F9" w:rsidRDefault="009D1DF9" w:rsidP="009D1DF9">
      <w:pPr>
        <w:spacing w:line="20" w:lineRule="exact"/>
        <w:rPr>
          <w:lang w:val="en-GB"/>
        </w:rPr>
        <w:sectPr w:rsidR="009D1DF9" w:rsidSect="00DA2C12">
          <w:footerReference w:type="default" r:id="rId9"/>
          <w:pgSz w:w="12240" w:h="15840"/>
          <w:pgMar w:top="720" w:right="720" w:bottom="720" w:left="720" w:header="708" w:footer="708" w:gutter="0"/>
          <w:cols w:space="708"/>
          <w:docGrid w:linePitch="360"/>
        </w:sectPr>
      </w:pPr>
      <w:bookmarkStart w:id="0" w:name="_GoBack"/>
      <w:bookmarkEnd w:id="0"/>
    </w:p>
    <w:p w:rsidR="00DA2C12" w:rsidRPr="00DA2C12" w:rsidRDefault="00DA2C12" w:rsidP="00DA2C12">
      <w:pPr>
        <w:keepNext/>
        <w:widowControl w:val="0"/>
        <w:jc w:val="center"/>
        <w:outlineLvl w:val="2"/>
        <w:rPr>
          <w:rFonts w:eastAsia="Times New Roman"/>
          <w:b/>
          <w:bCs/>
          <w:snapToGrid w:val="0"/>
          <w:sz w:val="30"/>
          <w:lang w:val="en-GB" w:eastAsia="en-US"/>
        </w:rPr>
      </w:pPr>
      <w:r w:rsidRPr="00DA2C12">
        <w:rPr>
          <w:rFonts w:eastAsia="Times New Roman"/>
          <w:b/>
          <w:bCs/>
          <w:snapToGrid w:val="0"/>
          <w:sz w:val="30"/>
          <w:lang w:val="en-GB" w:eastAsia="en-US"/>
        </w:rPr>
        <w:lastRenderedPageBreak/>
        <w:t>Implementation of the recommendations</w:t>
      </w:r>
    </w:p>
    <w:p w:rsidR="000D7F55" w:rsidRPr="001A4CE4" w:rsidRDefault="000D7F55" w:rsidP="000D7F55">
      <w:pPr>
        <w:jc w:val="center"/>
        <w:rPr>
          <w:rFonts w:eastAsia="Times New Roman"/>
          <w:b/>
          <w:bCs/>
          <w:snapToGrid w:val="0"/>
          <w:sz w:val="30"/>
          <w:lang w:val="en-GB" w:eastAsia="en-US"/>
        </w:rPr>
      </w:pPr>
      <w:r w:rsidRPr="001A4CE4">
        <w:rPr>
          <w:rFonts w:eastAsia="Times New Roman"/>
          <w:b/>
          <w:bCs/>
          <w:snapToGrid w:val="0"/>
          <w:sz w:val="30"/>
          <w:lang w:val="en-GB" w:eastAsia="en-US"/>
        </w:rPr>
        <w:t xml:space="preserve">adopted by the Fiftieth session of the Subcommission on Illicit Drug Traffic and Related Matters in the Near and Middle East, </w:t>
      </w:r>
    </w:p>
    <w:p w:rsidR="000D7F55" w:rsidRPr="001A4CE4" w:rsidRDefault="000D7F55" w:rsidP="000D7F55">
      <w:pPr>
        <w:jc w:val="center"/>
        <w:rPr>
          <w:rFonts w:eastAsia="Times New Roman"/>
          <w:b/>
          <w:bCs/>
          <w:snapToGrid w:val="0"/>
          <w:sz w:val="30"/>
          <w:lang w:val="en-GB" w:eastAsia="en-US"/>
        </w:rPr>
      </w:pPr>
      <w:r w:rsidRPr="001A4CE4">
        <w:rPr>
          <w:rFonts w:eastAsia="Times New Roman"/>
          <w:b/>
          <w:bCs/>
          <w:snapToGrid w:val="0"/>
          <w:sz w:val="30"/>
          <w:lang w:val="en-GB" w:eastAsia="en-US"/>
        </w:rPr>
        <w:t>held in Abu Dhabi from 8 to 12 November 2015</w:t>
      </w:r>
    </w:p>
    <w:p w:rsidR="00E04B90" w:rsidRDefault="00E04B90" w:rsidP="00DA2C12">
      <w:pPr>
        <w:jc w:val="center"/>
        <w:rPr>
          <w:b/>
          <w:lang w:val="en-GB"/>
        </w:rPr>
      </w:pPr>
    </w:p>
    <w:p w:rsidR="00DA2C12" w:rsidRPr="00C6590F" w:rsidRDefault="00E04B90" w:rsidP="00DA2C12">
      <w:pPr>
        <w:jc w:val="center"/>
        <w:rPr>
          <w:b/>
          <w:sz w:val="28"/>
          <w:szCs w:val="28"/>
          <w:lang w:val="en-GB"/>
        </w:rPr>
      </w:pPr>
      <w:r w:rsidRPr="00C6590F">
        <w:rPr>
          <w:b/>
          <w:sz w:val="28"/>
          <w:szCs w:val="28"/>
          <w:lang w:val="en-GB"/>
        </w:rPr>
        <w:t>QUESTIONNAIRE</w:t>
      </w:r>
    </w:p>
    <w:p w:rsidR="00E04B90" w:rsidRDefault="00E04B90" w:rsidP="00C6590F">
      <w:pPr>
        <w:rPr>
          <w:b/>
          <w:lang w:val="en-GB"/>
        </w:rPr>
      </w:pPr>
    </w:p>
    <w:tbl>
      <w:tblPr>
        <w:tblStyle w:val="TableGrid"/>
        <w:tblpPr w:leftFromText="180" w:rightFromText="180" w:vertAnchor="page" w:horzAnchor="margin" w:tblpXSpec="center" w:tblpY="2743"/>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2518"/>
        <w:gridCol w:w="2977"/>
        <w:gridCol w:w="3361"/>
      </w:tblGrid>
      <w:tr w:rsidR="009D1DF9" w:rsidTr="009D1DF9">
        <w:trPr>
          <w:cantSplit/>
        </w:trPr>
        <w:tc>
          <w:tcPr>
            <w:tcW w:w="885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rPr>
                <w:b/>
                <w:sz w:val="28"/>
                <w:szCs w:val="28"/>
                <w:lang w:val="en-GB"/>
              </w:rPr>
            </w:pPr>
          </w:p>
          <w:p w:rsidR="009D1DF9" w:rsidRPr="00F36455" w:rsidRDefault="009D1DF9" w:rsidP="009D1DF9">
            <w:pPr>
              <w:jc w:val="center"/>
              <w:rPr>
                <w:b/>
                <w:lang w:val="en-GB"/>
              </w:rPr>
            </w:pPr>
            <w:r w:rsidRPr="00F36455">
              <w:rPr>
                <w:b/>
                <w:lang w:val="en-GB"/>
              </w:rPr>
              <w:t>Submission Information</w:t>
            </w:r>
          </w:p>
          <w:p w:rsidR="009D1DF9" w:rsidRPr="00DA2C12" w:rsidRDefault="009D1DF9" w:rsidP="009D1DF9">
            <w:pPr>
              <w:rPr>
                <w:b/>
                <w:sz w:val="28"/>
                <w:szCs w:val="28"/>
                <w:lang w:val="en-GB"/>
              </w:rPr>
            </w:pPr>
          </w:p>
        </w:tc>
      </w:tr>
      <w:tr w:rsidR="009D1DF9" w:rsidTr="009D1DF9">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Name of country:</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2"/>
                  <w:enabled/>
                  <w:calcOnExit w:val="0"/>
                  <w:textInput/>
                </w:ffData>
              </w:fldChar>
            </w:r>
            <w:bookmarkStart w:id="1" w:name="Text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p>
        </w:tc>
      </w:tr>
      <w:tr w:rsidR="009D1DF9" w:rsidTr="009D1DF9">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Date of submission:</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p>
        </w:tc>
      </w:tr>
      <w:tr w:rsidR="009D1DF9" w:rsidTr="009D1DF9">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9D1DF9" w:rsidRDefault="009D1DF9" w:rsidP="009D1DF9">
            <w:pPr>
              <w:rPr>
                <w:lang w:val="en-GB"/>
              </w:rPr>
            </w:pPr>
          </w:p>
          <w:p w:rsidR="009D1DF9" w:rsidRDefault="009D1DF9" w:rsidP="009D1DF9">
            <w:pPr>
              <w:jc w:val="center"/>
              <w:rPr>
                <w:b/>
                <w:lang w:val="en-GB"/>
              </w:rPr>
            </w:pPr>
            <w:r w:rsidRPr="00E04B90">
              <w:rPr>
                <w:b/>
                <w:lang w:val="en-GB"/>
              </w:rPr>
              <w:t>Information for follow-up purposes</w:t>
            </w:r>
          </w:p>
          <w:p w:rsidR="009D1DF9" w:rsidRPr="00E04B90" w:rsidRDefault="009D1DF9" w:rsidP="009D1DF9">
            <w:pPr>
              <w:rPr>
                <w:b/>
                <w:lang w:val="en-GB"/>
              </w:rPr>
            </w:pPr>
          </w:p>
        </w:tc>
      </w:tr>
      <w:tr w:rsidR="009D1DF9" w:rsidTr="009D1DF9">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t>Contact person</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fldChar w:fldCharType="begin">
                <w:ffData>
                  <w:name w:val="Text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t>Title and Organization</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480" w:after="480"/>
              <w:rPr>
                <w:lang w:val="en-GB"/>
              </w:rPr>
            </w:pPr>
            <w:r>
              <w:rPr>
                <w:lang w:val="en-GB"/>
              </w:rPr>
              <w:t>Address</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480" w:after="480"/>
              <w:rPr>
                <w:lang w:val="en-GB"/>
              </w:rPr>
            </w:pPr>
            <w:r>
              <w:rPr>
                <w:lang w:val="en-GB"/>
              </w:rPr>
              <w:fldChar w:fldCharType="begin">
                <w:ffData>
                  <w:name w:val="Text5"/>
                  <w:enabled/>
                  <w:calcOnExit w:val="0"/>
                  <w:textInput/>
                </w:ffData>
              </w:fldChar>
            </w:r>
            <w:bookmarkStart w:id="4"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Telephone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6"/>
                  <w:enabled/>
                  <w:calcOnExit w:val="0"/>
                  <w:textInput/>
                </w:ffData>
              </w:fldChar>
            </w:r>
            <w:bookmarkStart w:id="5" w:name="Tex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Fax</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7"/>
                  <w:enabled/>
                  <w:calcOnExit w:val="0"/>
                  <w:textInput/>
                </w:ffData>
              </w:fldChar>
            </w:r>
            <w:bookmarkStart w:id="6" w:name="Tex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
          </w:p>
        </w:tc>
      </w:tr>
      <w:tr w:rsidR="009D1DF9" w:rsidTr="009D1DF9">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E-Mail</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8"/>
                  <w:enabled/>
                  <w:calcOnExit w:val="0"/>
                  <w:textInput/>
                </w:ffData>
              </w:fldChar>
            </w:r>
            <w:bookmarkStart w:id="7" w:name="Text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
          </w:p>
        </w:tc>
      </w:tr>
      <w:tr w:rsidR="009D1DF9" w:rsidTr="009D1DF9">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9D1DF9" w:rsidRDefault="009D1DF9" w:rsidP="009D1DF9">
            <w:pPr>
              <w:rPr>
                <w:b/>
                <w:lang w:val="en-GB"/>
              </w:rPr>
            </w:pPr>
          </w:p>
          <w:p w:rsidR="009D1DF9" w:rsidRDefault="009D1DF9" w:rsidP="009D1DF9">
            <w:pPr>
              <w:jc w:val="center"/>
              <w:rPr>
                <w:b/>
                <w:lang w:val="en-GB"/>
              </w:rPr>
            </w:pPr>
            <w:r w:rsidRPr="00E04B90">
              <w:rPr>
                <w:b/>
                <w:lang w:val="en-GB"/>
              </w:rPr>
              <w:t>Publishing on the UNODC website</w:t>
            </w:r>
          </w:p>
          <w:p w:rsidR="009D1DF9" w:rsidRPr="00E04B90" w:rsidRDefault="009D1DF9" w:rsidP="009D1DF9">
            <w:pPr>
              <w:rPr>
                <w:b/>
                <w:lang w:val="en-GB"/>
              </w:rPr>
            </w:pPr>
          </w:p>
        </w:tc>
      </w:tr>
      <w:tr w:rsidR="009D1DF9" w:rsidTr="009D1DF9">
        <w:trPr>
          <w:cantSplit/>
        </w:trPr>
        <w:tc>
          <w:tcPr>
            <w:tcW w:w="5495" w:type="dxa"/>
            <w:gridSpan w:val="2"/>
            <w:tcBorders>
              <w:top w:val="nil"/>
              <w:left w:val="single" w:sz="4" w:space="0" w:color="auto"/>
              <w:bottom w:val="single" w:sz="4" w:space="0" w:color="auto"/>
              <w:right w:val="nil"/>
            </w:tcBorders>
            <w:shd w:val="clear" w:color="auto" w:fill="F2F2F2" w:themeFill="background1" w:themeFillShade="F2"/>
            <w:vAlign w:val="center"/>
          </w:tcPr>
          <w:p w:rsidR="009D1DF9" w:rsidRDefault="009D1DF9" w:rsidP="009D1DF9">
            <w:pPr>
              <w:spacing w:after="120"/>
              <w:rPr>
                <w:lang w:val="en-GB"/>
              </w:rPr>
            </w:pPr>
            <w:r>
              <w:rPr>
                <w:lang w:val="en-GB"/>
              </w:rPr>
              <w:t xml:space="preserve">Do you agree to post the questionnaire “as received” </w:t>
            </w:r>
          </w:p>
          <w:p w:rsidR="009D1DF9" w:rsidRDefault="009D1DF9" w:rsidP="009D1DF9">
            <w:pPr>
              <w:spacing w:after="120"/>
              <w:rPr>
                <w:lang w:val="en-GB"/>
              </w:rPr>
            </w:pPr>
            <w:r>
              <w:rPr>
                <w:lang w:val="en-GB"/>
              </w:rPr>
              <w:t>on the UNODC website</w:t>
            </w:r>
          </w:p>
        </w:tc>
        <w:tc>
          <w:tcPr>
            <w:tcW w:w="3361" w:type="dxa"/>
            <w:tcBorders>
              <w:top w:val="nil"/>
              <w:left w:val="nil"/>
              <w:bottom w:val="single" w:sz="4" w:space="0" w:color="auto"/>
              <w:right w:val="single" w:sz="4" w:space="0" w:color="auto"/>
            </w:tcBorders>
            <w:shd w:val="clear" w:color="auto" w:fill="F2F2F2" w:themeFill="background1" w:themeFillShade="F2"/>
            <w:vAlign w:val="center"/>
          </w:tcPr>
          <w:p w:rsidR="009D1DF9" w:rsidRDefault="009D1DF9" w:rsidP="009D1DF9">
            <w:pPr>
              <w:spacing w:after="120"/>
              <w:rPr>
                <w:lang w:val="en-GB"/>
              </w:rPr>
            </w:pPr>
            <w:r>
              <w:rPr>
                <w:lang w:val="en-GB"/>
              </w:rPr>
              <w:fldChar w:fldCharType="begin">
                <w:ffData>
                  <w:name w:val="Check1"/>
                  <w:enabled/>
                  <w:calcOnExit w:val="0"/>
                  <w:checkBox>
                    <w:sizeAuto/>
                    <w:default w:val="0"/>
                    <w:checked w:val="0"/>
                  </w:checkBox>
                </w:ffData>
              </w:fldChar>
            </w:r>
            <w:bookmarkStart w:id="8" w:name="Check1"/>
            <w:r>
              <w:rPr>
                <w:lang w:val="en-GB"/>
              </w:rPr>
              <w:instrText xml:space="preserve"> FORMCHECKBOX </w:instrText>
            </w:r>
            <w:r w:rsidR="00B03D71">
              <w:rPr>
                <w:lang w:val="en-GB"/>
              </w:rPr>
            </w:r>
            <w:r w:rsidR="00B03D71">
              <w:rPr>
                <w:lang w:val="en-GB"/>
              </w:rPr>
              <w:fldChar w:fldCharType="separate"/>
            </w:r>
            <w:r>
              <w:rPr>
                <w:lang w:val="en-GB"/>
              </w:rPr>
              <w:fldChar w:fldCharType="end"/>
            </w:r>
            <w:bookmarkEnd w:id="8"/>
            <w:r>
              <w:rPr>
                <w:lang w:val="en-GB"/>
              </w:rPr>
              <w:t xml:space="preserve"> YES</w:t>
            </w:r>
          </w:p>
          <w:p w:rsidR="009D1DF9" w:rsidRDefault="009D1DF9" w:rsidP="009D1DF9">
            <w:pPr>
              <w:spacing w:after="120"/>
              <w:rPr>
                <w:lang w:val="en-GB"/>
              </w:rPr>
            </w:pPr>
            <w:r>
              <w:rPr>
                <w:lang w:val="en-GB"/>
              </w:rPr>
              <w:fldChar w:fldCharType="begin">
                <w:ffData>
                  <w:name w:val="Check2"/>
                  <w:enabled/>
                  <w:calcOnExit w:val="0"/>
                  <w:checkBox>
                    <w:sizeAuto/>
                    <w:default w:val="0"/>
                    <w:checked w:val="0"/>
                  </w:checkBox>
                </w:ffData>
              </w:fldChar>
            </w:r>
            <w:bookmarkStart w:id="9" w:name="Check2"/>
            <w:r>
              <w:rPr>
                <w:lang w:val="en-GB"/>
              </w:rPr>
              <w:instrText xml:space="preserve"> FORMCHECKBOX </w:instrText>
            </w:r>
            <w:r w:rsidR="00B03D71">
              <w:rPr>
                <w:lang w:val="en-GB"/>
              </w:rPr>
            </w:r>
            <w:r w:rsidR="00B03D71">
              <w:rPr>
                <w:lang w:val="en-GB"/>
              </w:rPr>
              <w:fldChar w:fldCharType="separate"/>
            </w:r>
            <w:r>
              <w:rPr>
                <w:lang w:val="en-GB"/>
              </w:rPr>
              <w:fldChar w:fldCharType="end"/>
            </w:r>
            <w:bookmarkEnd w:id="9"/>
            <w:r>
              <w:rPr>
                <w:lang w:val="en-GB"/>
              </w:rPr>
              <w:t xml:space="preserve"> NO</w:t>
            </w:r>
          </w:p>
        </w:tc>
      </w:tr>
    </w:tbl>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E04B90" w:rsidRPr="00E04B90" w:rsidRDefault="00E04B90" w:rsidP="00E04B90">
      <w:pPr>
        <w:suppressAutoHyphens/>
        <w:spacing w:line="240" w:lineRule="exact"/>
        <w:jc w:val="center"/>
        <w:rPr>
          <w:rFonts w:eastAsia="Times New Roman"/>
          <w:b/>
          <w:bCs/>
          <w:spacing w:val="4"/>
          <w:w w:val="103"/>
          <w:kern w:val="14"/>
          <w:sz w:val="22"/>
          <w:szCs w:val="22"/>
          <w:lang w:val="en-GB" w:eastAsia="en-US"/>
        </w:rPr>
      </w:pPr>
      <w:r w:rsidRPr="00E04B90">
        <w:rPr>
          <w:rFonts w:eastAsia="Times New Roman"/>
          <w:b/>
          <w:bCs/>
          <w:spacing w:val="4"/>
          <w:w w:val="103"/>
          <w:kern w:val="14"/>
          <w:sz w:val="22"/>
          <w:szCs w:val="22"/>
          <w:lang w:val="en-GB" w:eastAsia="en-US"/>
        </w:rPr>
        <w:t>PLEASE RETURN THIS QUESTIONNAIRE (</w:t>
      </w:r>
      <w:r w:rsidR="00782AE3">
        <w:rPr>
          <w:rFonts w:eastAsia="Times New Roman"/>
          <w:b/>
          <w:bCs/>
          <w:spacing w:val="4"/>
          <w:w w:val="103"/>
          <w:kern w:val="14"/>
          <w:sz w:val="22"/>
          <w:szCs w:val="22"/>
          <w:u w:val="single"/>
          <w:lang w:val="en-GB" w:eastAsia="en-US"/>
        </w:rPr>
        <w:t>WORD VERSION</w:t>
      </w:r>
      <w:r w:rsidRPr="00E04B90">
        <w:rPr>
          <w:rFonts w:eastAsia="Times New Roman"/>
          <w:b/>
          <w:bCs/>
          <w:spacing w:val="4"/>
          <w:w w:val="103"/>
          <w:kern w:val="14"/>
          <w:sz w:val="22"/>
          <w:szCs w:val="22"/>
          <w:lang w:val="en-GB" w:eastAsia="en-US"/>
        </w:rPr>
        <w:t>) TO:</w:t>
      </w:r>
    </w:p>
    <w:p w:rsidR="00E04B90" w:rsidRPr="00E04B90" w:rsidRDefault="00E04B90" w:rsidP="00E04B90">
      <w:pPr>
        <w:suppressAutoHyphens/>
        <w:spacing w:line="240" w:lineRule="exact"/>
        <w:jc w:val="center"/>
        <w:rPr>
          <w:rFonts w:eastAsia="Times New Roman"/>
          <w:b/>
          <w:bCs/>
          <w:spacing w:val="4"/>
          <w:w w:val="103"/>
          <w:kern w:val="14"/>
          <w:sz w:val="22"/>
          <w:szCs w:val="22"/>
          <w:lang w:val="en-GB" w:eastAsia="en-US"/>
        </w:rPr>
      </w:pPr>
    </w:p>
    <w:p w:rsidR="00E04B90" w:rsidRPr="00E04B90" w:rsidRDefault="00C6590F" w:rsidP="00782AE3">
      <w:pPr>
        <w:tabs>
          <w:tab w:val="center" w:pos="5400"/>
          <w:tab w:val="left" w:pos="10093"/>
        </w:tabs>
        <w:suppressAutoHyphens/>
        <w:spacing w:line="240" w:lineRule="exact"/>
        <w:rPr>
          <w:rFonts w:eastAsia="Times New Roman"/>
          <w:b/>
          <w:bCs/>
          <w:spacing w:val="4"/>
          <w:w w:val="103"/>
          <w:kern w:val="14"/>
          <w:sz w:val="22"/>
          <w:szCs w:val="22"/>
          <w:lang w:val="en-GB" w:eastAsia="en-US"/>
        </w:rPr>
      </w:pPr>
      <w:r>
        <w:rPr>
          <w:rFonts w:eastAsia="Times New Roman"/>
          <w:b/>
          <w:bCs/>
          <w:spacing w:val="4"/>
          <w:w w:val="103"/>
          <w:kern w:val="14"/>
          <w:sz w:val="22"/>
          <w:szCs w:val="22"/>
          <w:lang w:val="en-GB" w:eastAsia="en-US"/>
        </w:rPr>
        <w:tab/>
      </w:r>
      <w:r w:rsidR="00E04B90" w:rsidRPr="00E04B90">
        <w:rPr>
          <w:rFonts w:eastAsia="Times New Roman"/>
          <w:b/>
          <w:bCs/>
          <w:spacing w:val="4"/>
          <w:w w:val="103"/>
          <w:kern w:val="14"/>
          <w:sz w:val="22"/>
          <w:szCs w:val="22"/>
          <w:lang w:val="en-GB" w:eastAsia="en-US"/>
        </w:rPr>
        <w:t>Secretariat to the Governing Bodies</w:t>
      </w:r>
    </w:p>
    <w:p w:rsidR="00782AE3" w:rsidRDefault="00C6590F" w:rsidP="00C6590F">
      <w:pPr>
        <w:tabs>
          <w:tab w:val="center" w:pos="5400"/>
          <w:tab w:val="right" w:pos="10800"/>
        </w:tabs>
        <w:suppressAutoHyphens/>
        <w:spacing w:line="240" w:lineRule="exact"/>
        <w:rPr>
          <w:rFonts w:eastAsia="Times New Roman"/>
          <w:b/>
          <w:bCs/>
          <w:spacing w:val="4"/>
          <w:w w:val="103"/>
          <w:kern w:val="14"/>
          <w:sz w:val="22"/>
          <w:szCs w:val="22"/>
          <w:lang w:val="de-AT" w:eastAsia="en-US"/>
        </w:rPr>
      </w:pPr>
      <w:r>
        <w:rPr>
          <w:rFonts w:eastAsia="Times New Roman"/>
          <w:b/>
          <w:bCs/>
          <w:spacing w:val="4"/>
          <w:w w:val="103"/>
          <w:kern w:val="14"/>
          <w:sz w:val="22"/>
          <w:szCs w:val="22"/>
          <w:lang w:val="en-GB" w:eastAsia="en-US"/>
        </w:rPr>
        <w:tab/>
      </w:r>
      <w:r w:rsidR="00E04B90" w:rsidRPr="008249DA">
        <w:rPr>
          <w:rFonts w:eastAsia="Times New Roman"/>
          <w:b/>
          <w:bCs/>
          <w:spacing w:val="4"/>
          <w:w w:val="103"/>
          <w:kern w:val="14"/>
          <w:sz w:val="22"/>
          <w:szCs w:val="22"/>
          <w:lang w:val="de-AT" w:eastAsia="en-US"/>
        </w:rPr>
        <w:t xml:space="preserve">E-mail: </w:t>
      </w:r>
      <w:hyperlink r:id="rId10" w:history="1">
        <w:r w:rsidR="00E04B90" w:rsidRPr="008249DA">
          <w:rPr>
            <w:rFonts w:eastAsia="Times New Roman"/>
            <w:b/>
            <w:bCs/>
            <w:color w:val="0000FF"/>
            <w:spacing w:val="4"/>
            <w:w w:val="103"/>
            <w:kern w:val="14"/>
            <w:sz w:val="22"/>
            <w:szCs w:val="22"/>
            <w:u w:val="single"/>
            <w:lang w:val="de-AT" w:eastAsia="en-US"/>
          </w:rPr>
          <w:t>sgb@unodc.org</w:t>
        </w:r>
      </w:hyperlink>
      <w:r w:rsidR="00E04B90" w:rsidRPr="008249DA">
        <w:rPr>
          <w:rFonts w:eastAsia="Times New Roman"/>
          <w:b/>
          <w:bCs/>
          <w:spacing w:val="4"/>
          <w:w w:val="103"/>
          <w:kern w:val="14"/>
          <w:sz w:val="22"/>
          <w:szCs w:val="22"/>
          <w:lang w:val="de-AT" w:eastAsia="en-US"/>
        </w:rPr>
        <w:t xml:space="preserve"> </w:t>
      </w:r>
    </w:p>
    <w:p w:rsidR="00782AE3" w:rsidRDefault="00782AE3" w:rsidP="000D7F55">
      <w:pPr>
        <w:tabs>
          <w:tab w:val="center" w:pos="5400"/>
          <w:tab w:val="right" w:pos="10800"/>
        </w:tabs>
        <w:suppressAutoHyphens/>
        <w:spacing w:line="240" w:lineRule="exact"/>
        <w:jc w:val="center"/>
        <w:rPr>
          <w:rFonts w:eastAsia="Times New Roman"/>
          <w:b/>
          <w:bCs/>
          <w:spacing w:val="4"/>
          <w:w w:val="103"/>
          <w:kern w:val="14"/>
          <w:sz w:val="22"/>
          <w:szCs w:val="22"/>
          <w:lang w:val="en-GB" w:eastAsia="en-US"/>
        </w:rPr>
      </w:pPr>
      <w:r>
        <w:rPr>
          <w:rFonts w:eastAsia="Times New Roman"/>
          <w:b/>
          <w:bCs/>
          <w:spacing w:val="4"/>
          <w:w w:val="103"/>
          <w:kern w:val="14"/>
          <w:sz w:val="22"/>
          <w:szCs w:val="22"/>
          <w:lang w:val="de-AT" w:eastAsia="en-US"/>
        </w:rPr>
        <w:t xml:space="preserve">Copy: </w:t>
      </w:r>
      <w:hyperlink r:id="rId11" w:history="1">
        <w:r w:rsidR="000D7F55" w:rsidRPr="00FD6494">
          <w:rPr>
            <w:rStyle w:val="Hyperlink"/>
            <w:b/>
            <w:bCs/>
            <w:sz w:val="22"/>
            <w:szCs w:val="22"/>
          </w:rPr>
          <w:t>olga.teruel@unodc.org</w:t>
        </w:r>
      </w:hyperlink>
      <w:r w:rsidRPr="00782AE3">
        <w:rPr>
          <w:rFonts w:eastAsia="Times New Roman"/>
          <w:b/>
          <w:bCs/>
          <w:spacing w:val="4"/>
          <w:w w:val="103"/>
          <w:kern w:val="14"/>
          <w:sz w:val="22"/>
          <w:szCs w:val="22"/>
          <w:lang w:val="en-GB" w:eastAsia="en-US"/>
        </w:rPr>
        <w:t xml:space="preserve"> </w:t>
      </w:r>
    </w:p>
    <w:p w:rsidR="00782AE3" w:rsidRDefault="00782AE3" w:rsidP="00782AE3">
      <w:pPr>
        <w:tabs>
          <w:tab w:val="center" w:pos="5400"/>
          <w:tab w:val="right" w:pos="10800"/>
        </w:tabs>
        <w:suppressAutoHyphens/>
        <w:spacing w:line="240" w:lineRule="exact"/>
        <w:jc w:val="center"/>
        <w:rPr>
          <w:rFonts w:eastAsia="Times New Roman"/>
          <w:b/>
          <w:bCs/>
          <w:spacing w:val="4"/>
          <w:w w:val="103"/>
          <w:kern w:val="14"/>
          <w:sz w:val="22"/>
          <w:szCs w:val="22"/>
          <w:lang w:val="de-AT" w:eastAsia="en-US"/>
        </w:rPr>
      </w:pPr>
      <w:r w:rsidRPr="00E04B90">
        <w:rPr>
          <w:rFonts w:eastAsia="Times New Roman"/>
          <w:b/>
          <w:bCs/>
          <w:spacing w:val="4"/>
          <w:w w:val="103"/>
          <w:kern w:val="14"/>
          <w:sz w:val="22"/>
          <w:szCs w:val="22"/>
          <w:lang w:val="en-GB" w:eastAsia="en-US"/>
        </w:rPr>
        <w:t>United Nations Office on Drugs and Crime (UNODC)</w:t>
      </w:r>
    </w:p>
    <w:p w:rsidR="00E04B90" w:rsidRPr="008249DA" w:rsidRDefault="00E04B90" w:rsidP="00E04B90">
      <w:pPr>
        <w:suppressAutoHyphens/>
        <w:spacing w:line="240" w:lineRule="exact"/>
        <w:jc w:val="center"/>
        <w:rPr>
          <w:rFonts w:eastAsia="Times New Roman"/>
          <w:b/>
          <w:spacing w:val="4"/>
          <w:w w:val="103"/>
          <w:kern w:val="14"/>
          <w:lang w:val="de-AT" w:eastAsia="en-US"/>
        </w:rPr>
      </w:pPr>
    </w:p>
    <w:p w:rsidR="00E04B90" w:rsidRPr="00782AE3" w:rsidRDefault="00E04B90" w:rsidP="000D7F55">
      <w:pPr>
        <w:suppressAutoHyphens/>
        <w:spacing w:line="240" w:lineRule="exact"/>
        <w:jc w:val="center"/>
        <w:rPr>
          <w:rFonts w:eastAsia="Times New Roman"/>
          <w:b/>
          <w:spacing w:val="4"/>
          <w:w w:val="103"/>
          <w:kern w:val="14"/>
          <w:sz w:val="28"/>
          <w:szCs w:val="28"/>
          <w:lang w:val="en-GB" w:eastAsia="en-US"/>
        </w:rPr>
      </w:pPr>
      <w:r w:rsidRPr="00782AE3">
        <w:rPr>
          <w:rFonts w:eastAsia="Times New Roman"/>
          <w:b/>
          <w:spacing w:val="4"/>
          <w:w w:val="103"/>
          <w:kern w:val="14"/>
          <w:sz w:val="28"/>
          <w:szCs w:val="28"/>
          <w:lang w:val="en-GB" w:eastAsia="en-US"/>
        </w:rPr>
        <w:t xml:space="preserve">by </w:t>
      </w:r>
      <w:r w:rsidR="000D7F55">
        <w:rPr>
          <w:rFonts w:eastAsia="Times New Roman"/>
          <w:b/>
          <w:spacing w:val="4"/>
          <w:w w:val="103"/>
          <w:kern w:val="14"/>
          <w:sz w:val="28"/>
          <w:szCs w:val="28"/>
          <w:lang w:val="en-GB" w:eastAsia="en-US"/>
        </w:rPr>
        <w:t>18</w:t>
      </w:r>
      <w:r w:rsidR="00485C82" w:rsidRPr="00782AE3">
        <w:rPr>
          <w:rFonts w:eastAsia="Times New Roman"/>
          <w:b/>
          <w:spacing w:val="4"/>
          <w:w w:val="103"/>
          <w:kern w:val="14"/>
          <w:sz w:val="28"/>
          <w:szCs w:val="28"/>
          <w:lang w:val="en-GB" w:eastAsia="en-US"/>
        </w:rPr>
        <w:t xml:space="preserve"> </w:t>
      </w:r>
      <w:r w:rsidR="000D7F55">
        <w:rPr>
          <w:rFonts w:eastAsia="Times New Roman"/>
          <w:b/>
          <w:spacing w:val="4"/>
          <w:w w:val="103"/>
          <w:kern w:val="14"/>
          <w:sz w:val="28"/>
          <w:szCs w:val="28"/>
          <w:lang w:val="en-GB" w:eastAsia="en-US"/>
        </w:rPr>
        <w:t>August</w:t>
      </w:r>
      <w:r w:rsidR="00485C82" w:rsidRPr="00782AE3">
        <w:rPr>
          <w:rFonts w:eastAsia="Times New Roman"/>
          <w:b/>
          <w:spacing w:val="4"/>
          <w:w w:val="103"/>
          <w:kern w:val="14"/>
          <w:sz w:val="28"/>
          <w:szCs w:val="28"/>
          <w:lang w:val="en-GB" w:eastAsia="en-US"/>
        </w:rPr>
        <w:t xml:space="preserve"> </w:t>
      </w:r>
      <w:r w:rsidRPr="00782AE3">
        <w:rPr>
          <w:rFonts w:eastAsia="Times New Roman"/>
          <w:b/>
          <w:spacing w:val="4"/>
          <w:w w:val="103"/>
          <w:kern w:val="14"/>
          <w:sz w:val="28"/>
          <w:szCs w:val="28"/>
          <w:lang w:val="en-GB" w:eastAsia="en-US"/>
        </w:rPr>
        <w:t>2017</w:t>
      </w: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BD0DE6" w:rsidRPr="00BD0DE6" w:rsidRDefault="00BD0DE6" w:rsidP="00BD0DE6">
      <w:pPr>
        <w:suppressAutoHyphens/>
        <w:jc w:val="center"/>
        <w:rPr>
          <w:rFonts w:eastAsia="Times New Roman"/>
          <w:b/>
          <w:spacing w:val="4"/>
          <w:w w:val="103"/>
          <w:kern w:val="14"/>
          <w:lang w:val="en-GB" w:eastAsia="en-US"/>
        </w:rPr>
      </w:pPr>
      <w:r w:rsidRPr="00BD0DE6">
        <w:rPr>
          <w:rFonts w:eastAsia="Times New Roman"/>
          <w:b/>
          <w:spacing w:val="4"/>
          <w:w w:val="103"/>
          <w:kern w:val="14"/>
          <w:lang w:val="en-GB" w:eastAsia="en-US"/>
        </w:rPr>
        <w:t>Guidance Note for completing the questionnaire on</w:t>
      </w:r>
    </w:p>
    <w:p w:rsidR="00BD0DE6" w:rsidRPr="00BD0DE6" w:rsidRDefault="00BD0DE6" w:rsidP="00BD0DE6">
      <w:pPr>
        <w:suppressAutoHyphens/>
        <w:jc w:val="center"/>
        <w:rPr>
          <w:rFonts w:eastAsia="Times New Roman"/>
          <w:b/>
          <w:spacing w:val="4"/>
          <w:w w:val="103"/>
          <w:kern w:val="14"/>
          <w:sz w:val="28"/>
          <w:szCs w:val="28"/>
          <w:lang w:val="en-GB" w:eastAsia="en-US"/>
        </w:rPr>
      </w:pPr>
      <w:r w:rsidRPr="00BD0DE6">
        <w:rPr>
          <w:rFonts w:eastAsia="Times New Roman"/>
          <w:b/>
          <w:spacing w:val="4"/>
          <w:w w:val="103"/>
          <w:kern w:val="14"/>
          <w:lang w:val="en-GB" w:eastAsia="en-US"/>
        </w:rPr>
        <w:t xml:space="preserve">implementation of recommendations </w:t>
      </w: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The Secretariat kindly invites Governments to </w:t>
      </w:r>
      <w:r w:rsidR="00723925">
        <w:rPr>
          <w:rFonts w:eastAsia="Times New Roman"/>
          <w:spacing w:val="4"/>
          <w:w w:val="103"/>
          <w:kern w:val="14"/>
          <w:lang w:val="en-GB" w:eastAsia="en-US"/>
        </w:rPr>
        <w:t>follow the guidelines below</w:t>
      </w:r>
      <w:r w:rsidR="00723925" w:rsidRPr="00BD0DE6">
        <w:rPr>
          <w:rFonts w:eastAsia="Times New Roman"/>
          <w:spacing w:val="4"/>
          <w:w w:val="103"/>
          <w:kern w:val="14"/>
          <w:lang w:val="en-GB" w:eastAsia="en-US"/>
        </w:rPr>
        <w:t xml:space="preserve"> </w:t>
      </w:r>
      <w:r w:rsidRPr="00BD0DE6">
        <w:rPr>
          <w:rFonts w:eastAsia="Times New Roman"/>
          <w:spacing w:val="4"/>
          <w:w w:val="103"/>
          <w:kern w:val="14"/>
          <w:lang w:val="en-GB" w:eastAsia="en-US"/>
        </w:rPr>
        <w:t>when replying to the questionnaire:</w:t>
      </w: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b/>
          <w:spacing w:val="4"/>
          <w:w w:val="103"/>
          <w:kern w:val="14"/>
          <w:lang w:val="en-GB" w:eastAsia="en-US"/>
        </w:rPr>
        <w:t>Summarize</w:t>
      </w:r>
      <w:r w:rsidRPr="00BD0DE6">
        <w:rPr>
          <w:rFonts w:eastAsia="Times New Roman"/>
          <w:spacing w:val="4"/>
          <w:w w:val="103"/>
          <w:kern w:val="14"/>
          <w:lang w:val="en-GB" w:eastAsia="en-US"/>
        </w:rPr>
        <w:t xml:space="preserve"> </w:t>
      </w:r>
      <w:r w:rsidRPr="00BD0DE6">
        <w:rPr>
          <w:rFonts w:eastAsia="Times New Roman"/>
          <w:b/>
          <w:spacing w:val="4"/>
          <w:w w:val="103"/>
          <w:kern w:val="14"/>
          <w:lang w:val="en-GB" w:eastAsia="en-US"/>
        </w:rPr>
        <w:t>action taken</w:t>
      </w:r>
      <w:r w:rsidRPr="00BD0DE6">
        <w:rPr>
          <w:rFonts w:eastAsia="Times New Roman"/>
          <w:spacing w:val="4"/>
          <w:w w:val="103"/>
          <w:kern w:val="14"/>
          <w:lang w:val="en-GB" w:eastAsia="en-US"/>
        </w:rPr>
        <w:t xml:space="preserve"> on the implementation of each recommendation in no more than 200 words;</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Provide </w:t>
      </w:r>
      <w:r w:rsidRPr="00BD0DE6">
        <w:rPr>
          <w:rFonts w:eastAsia="Times New Roman"/>
          <w:b/>
          <w:spacing w:val="4"/>
          <w:w w:val="103"/>
          <w:kern w:val="14"/>
          <w:lang w:val="en-GB" w:eastAsia="en-US"/>
        </w:rPr>
        <w:t>complete references</w:t>
      </w:r>
      <w:r w:rsidRPr="00BD0DE6">
        <w:rPr>
          <w:rFonts w:eastAsia="Times New Roman"/>
          <w:spacing w:val="4"/>
          <w:w w:val="103"/>
          <w:kern w:val="14"/>
          <w:lang w:val="en-GB" w:eastAsia="en-US"/>
        </w:rPr>
        <w:t xml:space="preserve"> to legislation or to any other document if relevant for the implementation of each recommendation;</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Where possible and applicable, provide </w:t>
      </w:r>
      <w:r w:rsidRPr="00BD0DE6">
        <w:rPr>
          <w:rFonts w:eastAsia="Times New Roman"/>
          <w:b/>
          <w:spacing w:val="4"/>
          <w:w w:val="103"/>
          <w:kern w:val="14"/>
          <w:lang w:val="en-GB" w:eastAsia="en-US"/>
        </w:rPr>
        <w:t xml:space="preserve">quantified data </w:t>
      </w:r>
      <w:r w:rsidRPr="00BD0DE6">
        <w:rPr>
          <w:rFonts w:eastAsia="Times New Roman"/>
          <w:spacing w:val="4"/>
          <w:w w:val="103"/>
          <w:kern w:val="14"/>
          <w:lang w:val="en-GB" w:eastAsia="en-US"/>
        </w:rPr>
        <w:t>in addition to description of action taken;</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If applicable, provide information on the </w:t>
      </w:r>
      <w:r w:rsidRPr="00BD0DE6">
        <w:rPr>
          <w:rFonts w:eastAsia="Times New Roman"/>
          <w:b/>
          <w:spacing w:val="4"/>
          <w:w w:val="103"/>
          <w:kern w:val="14"/>
          <w:lang w:val="en-GB" w:eastAsia="en-US"/>
        </w:rPr>
        <w:t>main obstacles to the implementation</w:t>
      </w:r>
      <w:r w:rsidRPr="00BD0DE6">
        <w:rPr>
          <w:rFonts w:eastAsia="Times New Roman"/>
          <w:spacing w:val="4"/>
          <w:w w:val="103"/>
          <w:kern w:val="14"/>
          <w:lang w:val="en-GB" w:eastAsia="en-US"/>
        </w:rPr>
        <w:t xml:space="preserve"> of a recommendation.</w:t>
      </w:r>
    </w:p>
    <w:p w:rsidR="002972FC" w:rsidRPr="002972FC" w:rsidRDefault="002972FC" w:rsidP="002972FC">
      <w:pPr>
        <w:pStyle w:val="ListParagraph"/>
        <w:rPr>
          <w:rFonts w:eastAsia="Times New Roman"/>
          <w:spacing w:val="4"/>
          <w:w w:val="103"/>
          <w:kern w:val="14"/>
          <w:lang w:val="en-GB" w:eastAsia="en-US"/>
        </w:rPr>
      </w:pPr>
    </w:p>
    <w:p w:rsidR="002972FC" w:rsidRDefault="002972FC">
      <w:pPr>
        <w:rPr>
          <w:rFonts w:eastAsia="Times New Roman"/>
          <w:spacing w:val="4"/>
          <w:w w:val="103"/>
          <w:kern w:val="14"/>
          <w:lang w:val="en-GB" w:eastAsia="en-US"/>
        </w:rPr>
      </w:pPr>
      <w:r>
        <w:rPr>
          <w:rFonts w:eastAsia="Times New Roman"/>
          <w:spacing w:val="4"/>
          <w:w w:val="103"/>
          <w:kern w:val="14"/>
          <w:lang w:val="en-GB"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972FC" w:rsidTr="00DB07F7">
        <w:trPr>
          <w:trHeight w:val="567"/>
        </w:trPr>
        <w:tc>
          <w:tcPr>
            <w:tcW w:w="11016" w:type="dxa"/>
            <w:tcBorders>
              <w:bottom w:val="single" w:sz="4" w:space="0" w:color="auto"/>
            </w:tcBorders>
            <w:vAlign w:val="center"/>
          </w:tcPr>
          <w:p w:rsidR="002972FC" w:rsidRPr="00DB07F7" w:rsidRDefault="002972FC" w:rsidP="00DB07F7">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lastRenderedPageBreak/>
              <w:t>Issue I</w:t>
            </w:r>
          </w:p>
        </w:tc>
      </w:tr>
      <w:tr w:rsidR="002972FC" w:rsidTr="00DB07F7">
        <w:trPr>
          <w:trHeight w:val="567"/>
        </w:trPr>
        <w:tc>
          <w:tcPr>
            <w:tcW w:w="11016" w:type="dxa"/>
            <w:tcBorders>
              <w:top w:val="single" w:sz="4" w:space="0" w:color="auto"/>
            </w:tcBorders>
            <w:vAlign w:val="center"/>
          </w:tcPr>
          <w:p w:rsidR="002972FC" w:rsidRPr="00F36455" w:rsidRDefault="000D7F55" w:rsidP="00DB07F7">
            <w:pPr>
              <w:widowControl w:val="0"/>
              <w:suppressAutoHyphens/>
              <w:spacing w:line="240" w:lineRule="exact"/>
              <w:ind w:right="1019"/>
              <w:rPr>
                <w:rFonts w:eastAsia="Times New Roman"/>
                <w:b/>
                <w:spacing w:val="4"/>
                <w:w w:val="103"/>
                <w:kern w:val="14"/>
                <w:sz w:val="28"/>
                <w:szCs w:val="28"/>
                <w:lang w:val="en-GB" w:eastAsia="en-US"/>
              </w:rPr>
            </w:pPr>
            <w:r>
              <w:rPr>
                <w:rFonts w:eastAsia="Times New Roman"/>
                <w:b/>
                <w:spacing w:val="4"/>
                <w:w w:val="103"/>
                <w:kern w:val="14"/>
                <w:sz w:val="28"/>
                <w:szCs w:val="28"/>
                <w:lang w:val="en-GB" w:eastAsia="en-US"/>
              </w:rPr>
              <w:t>Counteracting new trends in the use of technology by drug traffickers</w:t>
            </w:r>
          </w:p>
        </w:tc>
      </w:tr>
      <w:tr w:rsidR="002972FC" w:rsidTr="00DB07F7">
        <w:trPr>
          <w:trHeight w:val="567"/>
        </w:trPr>
        <w:tc>
          <w:tcPr>
            <w:tcW w:w="11016" w:type="dxa"/>
            <w:vAlign w:val="center"/>
          </w:tcPr>
          <w:p w:rsidR="002972FC" w:rsidRPr="00F36455" w:rsidRDefault="002972FC" w:rsidP="00DB07F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1</w:t>
            </w:r>
          </w:p>
        </w:tc>
      </w:tr>
    </w:tbl>
    <w:p w:rsidR="00955E9A" w:rsidRPr="00DB07F7" w:rsidRDefault="000D7F55" w:rsidP="000D7F55">
      <w:pPr>
        <w:framePr w:w="10890" w:h="1280" w:hSpace="180" w:wrap="around" w:vAnchor="text" w:hAnchor="page" w:x="674" w:y="6"/>
        <w:pBdr>
          <w:top w:val="single" w:sz="6" w:space="1" w:color="auto"/>
          <w:left w:val="single" w:sz="6" w:space="1" w:color="auto"/>
          <w:bottom w:val="single" w:sz="6" w:space="1" w:color="auto"/>
          <w:right w:val="single" w:sz="6" w:space="1" w:color="auto"/>
        </w:pBdr>
        <w:jc w:val="both"/>
        <w:rPr>
          <w:lang w:val="en-GB"/>
        </w:rPr>
      </w:pPr>
      <w:r w:rsidRPr="001A4CE4">
        <w:rPr>
          <w:lang w:val="en-GB"/>
        </w:rPr>
        <w:t>Governments should support close cooperation between their national law enforcement agencies, Internet service providers, postal services and courier companies to develop effective and integrated controls to meet the challenge of Internet-based pharmacies and similar websites selling illicit drugs and controlled pharmaceutical preparations</w:t>
      </w:r>
      <w:r w:rsidR="001C54D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972FC" w:rsidTr="00DB07F7">
        <w:tc>
          <w:tcPr>
            <w:tcW w:w="11016" w:type="dxa"/>
          </w:tcPr>
          <w:p w:rsidR="00DB07F7" w:rsidRDefault="00DB07F7" w:rsidP="00DB07F7">
            <w:pPr>
              <w:widowControl w:val="0"/>
              <w:suppressAutoHyphens/>
              <w:spacing w:line="240" w:lineRule="exact"/>
              <w:ind w:right="1019"/>
              <w:jc w:val="both"/>
              <w:rPr>
                <w:rFonts w:eastAsia="Times New Roman"/>
                <w:spacing w:val="4"/>
                <w:w w:val="103"/>
                <w:kern w:val="14"/>
                <w:lang w:val="en-GB" w:eastAsia="en-US"/>
              </w:rPr>
            </w:pPr>
          </w:p>
          <w:p w:rsidR="002972FC" w:rsidRDefault="00DB07F7" w:rsidP="00485C82">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sidR="00485C82">
              <w:rPr>
                <w:rFonts w:eastAsia="Times New Roman"/>
                <w:spacing w:val="4"/>
                <w:w w:val="103"/>
                <w:kern w:val="14"/>
                <w:lang w:val="en-GB" w:eastAsia="en-US"/>
              </w:rPr>
              <w:fldChar w:fldCharType="begin">
                <w:ffData>
                  <w:name w:val="Check4"/>
                  <w:enabled/>
                  <w:calcOnExit w:val="0"/>
                  <w:checkBox>
                    <w:sizeAuto/>
                    <w:default w:val="0"/>
                  </w:checkBox>
                </w:ffData>
              </w:fldChar>
            </w:r>
            <w:r w:rsidR="00485C82">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sidR="00485C82">
              <w:rPr>
                <w:rFonts w:eastAsia="Times New Roman"/>
                <w:spacing w:val="4"/>
                <w:w w:val="103"/>
                <w:kern w:val="14"/>
                <w:lang w:val="en-GB" w:eastAsia="en-US"/>
              </w:rPr>
              <w:fldChar w:fldCharType="end"/>
            </w:r>
            <w:r w:rsidR="00485C82">
              <w:rPr>
                <w:rFonts w:eastAsia="Times New Roman"/>
                <w:spacing w:val="4"/>
                <w:w w:val="103"/>
                <w:kern w:val="14"/>
                <w:lang w:val="en-GB" w:eastAsia="en-US"/>
              </w:rPr>
              <w:t xml:space="preserve"> </w:t>
            </w:r>
            <w:r>
              <w:rPr>
                <w:rFonts w:eastAsia="Times New Roman"/>
                <w:spacing w:val="4"/>
                <w:w w:val="103"/>
                <w:kern w:val="14"/>
                <w:lang w:val="en-GB" w:eastAsia="en-US"/>
              </w:rPr>
              <w:t xml:space="preserve">YES </w:t>
            </w:r>
            <w:r>
              <w:rPr>
                <w:rFonts w:eastAsia="Times New Roman"/>
                <w:spacing w:val="4"/>
                <w:w w:val="103"/>
                <w:kern w:val="14"/>
                <w:lang w:val="en-GB" w:eastAsia="en-US"/>
              </w:rPr>
              <w:fldChar w:fldCharType="begin">
                <w:ffData>
                  <w:name w:val="Check4"/>
                  <w:enabled/>
                  <w:calcOnExit w:val="0"/>
                  <w:checkBox>
                    <w:sizeAuto/>
                    <w:default w:val="0"/>
                  </w:checkBox>
                </w:ffData>
              </w:fldChar>
            </w:r>
            <w:bookmarkStart w:id="10" w:name="Check4"/>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bookmarkEnd w:id="10"/>
            <w:r>
              <w:rPr>
                <w:rFonts w:eastAsia="Times New Roman"/>
                <w:spacing w:val="4"/>
                <w:w w:val="103"/>
                <w:kern w:val="14"/>
                <w:lang w:val="en-GB" w:eastAsia="en-US"/>
              </w:rPr>
              <w:t xml:space="preserve"> NO</w:t>
            </w:r>
          </w:p>
        </w:tc>
      </w:tr>
      <w:tr w:rsidR="002972FC" w:rsidTr="00DB07F7">
        <w:tc>
          <w:tcPr>
            <w:tcW w:w="11016" w:type="dxa"/>
          </w:tcPr>
          <w:p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tc>
      </w:tr>
      <w:tr w:rsidR="002972FC" w:rsidTr="00DB07F7">
        <w:tc>
          <w:tcPr>
            <w:tcW w:w="11016" w:type="dxa"/>
          </w:tcPr>
          <w:p w:rsidR="002972FC" w:rsidRDefault="00DB07F7" w:rsidP="002972FC">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DB07F7" w:rsidRDefault="008249DA" w:rsidP="00DB07F7">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p w:rsidR="002972FC" w:rsidRPr="002972FC" w:rsidRDefault="002972FC" w:rsidP="002972FC">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vAlign w:val="center"/>
          </w:tcPr>
          <w:p w:rsidR="001C54D5" w:rsidRPr="00F36455" w:rsidRDefault="001C54D5" w:rsidP="001C54D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2</w:t>
            </w:r>
          </w:p>
        </w:tc>
      </w:tr>
    </w:tbl>
    <w:p w:rsidR="000D7F55" w:rsidRPr="001A4CE4" w:rsidRDefault="000D7F55" w:rsidP="000D7F55">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1A4CE4">
        <w:rPr>
          <w:lang w:val="en-GB"/>
        </w:rPr>
        <w:t>Governments should encourage their law enforcement authorities to regularly coordinate and exchange information about current trends in detected cybercrime offences and the persons or groups identified as the originators of those offences and to share best practices and countermeasures to successfully investigate those offences</w:t>
      </w:r>
      <w:r w:rsidRPr="001A4CE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1C54D5" w:rsidRDefault="001C54D5">
      <w:pPr>
        <w:rPr>
          <w:b/>
          <w:lang w:val="en-GB"/>
        </w:rPr>
      </w:pPr>
      <w:r>
        <w:rPr>
          <w:b/>
          <w:lang w:val="en-GB"/>
        </w:rPr>
        <w:br w:type="page"/>
      </w:r>
    </w:p>
    <w:p w:rsidR="001C54D5" w:rsidRPr="002972FC" w:rsidRDefault="001C54D5" w:rsidP="001C54D5">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vAlign w:val="center"/>
          </w:tcPr>
          <w:p w:rsidR="001C54D5" w:rsidRPr="00F36455" w:rsidRDefault="001C54D5" w:rsidP="001C54D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3</w:t>
            </w:r>
          </w:p>
        </w:tc>
      </w:tr>
    </w:tbl>
    <w:p w:rsidR="000D7F55" w:rsidRPr="000D7F55" w:rsidRDefault="000D7F55" w:rsidP="000D7F55">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0D7F55">
        <w:rPr>
          <w:lang w:val="en-GB"/>
        </w:rPr>
        <w:t>Governments are encouraged to utilize the technical assistance programmes available through the United Nations Office on Drugs and Crime (UNODC) to build the professional capacity of their authorities to successfully investigate, gather evidence and prosecute cybercrime and related offences.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1C54D5" w:rsidRPr="00BD0DE6" w:rsidRDefault="001C54D5" w:rsidP="001C54D5">
      <w:pPr>
        <w:rPr>
          <w:b/>
          <w:lang w:val="en-GB"/>
        </w:rPr>
      </w:pPr>
    </w:p>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F36455" w:rsidRDefault="00F364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tcBorders>
              <w:bottom w:val="single" w:sz="4" w:space="0" w:color="auto"/>
            </w:tcBorders>
            <w:vAlign w:val="center"/>
          </w:tcPr>
          <w:p w:rsidR="001C54D5" w:rsidRPr="00DB07F7" w:rsidRDefault="001C54D5" w:rsidP="001C54D5">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t xml:space="preserve">Issue </w:t>
            </w:r>
            <w:r>
              <w:rPr>
                <w:rFonts w:eastAsia="Times New Roman"/>
                <w:b/>
                <w:spacing w:val="4"/>
                <w:w w:val="103"/>
                <w:kern w:val="14"/>
                <w:sz w:val="28"/>
                <w:szCs w:val="28"/>
                <w:lang w:val="en-GB" w:eastAsia="en-US"/>
              </w:rPr>
              <w:t>I</w:t>
            </w:r>
            <w:r w:rsidRPr="00DB07F7">
              <w:rPr>
                <w:rFonts w:eastAsia="Times New Roman"/>
                <w:b/>
                <w:spacing w:val="4"/>
                <w:w w:val="103"/>
                <w:kern w:val="14"/>
                <w:sz w:val="28"/>
                <w:szCs w:val="28"/>
                <w:lang w:val="en-GB" w:eastAsia="en-US"/>
              </w:rPr>
              <w:t>I</w:t>
            </w:r>
          </w:p>
        </w:tc>
      </w:tr>
    </w:tbl>
    <w:p w:rsidR="000D7F55" w:rsidRPr="000D7F55" w:rsidRDefault="000D7F55" w:rsidP="000D7F55">
      <w:pPr>
        <w:framePr w:w="10890" w:h="1291" w:hSpace="180" w:wrap="around" w:vAnchor="text" w:hAnchor="page" w:x="674" w:y="1281"/>
        <w:pBdr>
          <w:top w:val="single" w:sz="6" w:space="1" w:color="auto"/>
          <w:left w:val="single" w:sz="6" w:space="1" w:color="auto"/>
          <w:bottom w:val="single" w:sz="6" w:space="1" w:color="auto"/>
          <w:right w:val="single" w:sz="6" w:space="1" w:color="auto"/>
        </w:pBdr>
        <w:jc w:val="both"/>
        <w:rPr>
          <w:lang w:val="en-GB"/>
        </w:rPr>
      </w:pPr>
      <w:r w:rsidRPr="000D7F55">
        <w:rPr>
          <w:lang w:val="en-GB"/>
        </w:rPr>
        <w:t>Member States are encouraged to adopt national strategies to prevent misuse and abuse of prescription drugs and psychotropic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tcBorders>
              <w:top w:val="single" w:sz="4" w:space="0" w:color="auto"/>
            </w:tcBorders>
            <w:vAlign w:val="center"/>
          </w:tcPr>
          <w:p w:rsidR="001C54D5" w:rsidRPr="001C54D5" w:rsidRDefault="000D7F55" w:rsidP="001C54D5">
            <w:pPr>
              <w:widowControl w:val="0"/>
              <w:suppressAutoHyphens/>
              <w:spacing w:line="240" w:lineRule="exact"/>
              <w:ind w:right="1019"/>
              <w:rPr>
                <w:rFonts w:eastAsia="Times New Roman"/>
                <w:b/>
                <w:spacing w:val="4"/>
                <w:w w:val="103"/>
                <w:kern w:val="14"/>
                <w:lang w:val="en-GB" w:eastAsia="en-US"/>
              </w:rPr>
            </w:pPr>
            <w:r>
              <w:rPr>
                <w:rFonts w:eastAsia="Times New Roman"/>
                <w:b/>
                <w:spacing w:val="4"/>
                <w:w w:val="103"/>
                <w:kern w:val="14"/>
                <w:sz w:val="28"/>
                <w:szCs w:val="28"/>
                <w:lang w:val="en-GB" w:eastAsia="en-US"/>
              </w:rPr>
              <w:t>Dynamics of and current trends in the region’s illicit drug markets</w:t>
            </w:r>
          </w:p>
        </w:tc>
      </w:tr>
      <w:tr w:rsidR="001C54D5" w:rsidTr="001C54D5">
        <w:trPr>
          <w:trHeight w:val="567"/>
        </w:trPr>
        <w:tc>
          <w:tcPr>
            <w:tcW w:w="11016" w:type="dxa"/>
            <w:vAlign w:val="center"/>
          </w:tcPr>
          <w:p w:rsidR="001C54D5" w:rsidRPr="00F36455" w:rsidRDefault="001C54D5"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0D7F55">
              <w:rPr>
                <w:rFonts w:eastAsia="Times New Roman"/>
                <w:b/>
                <w:spacing w:val="4"/>
                <w:w w:val="103"/>
                <w:kern w:val="14"/>
                <w:lang w:val="en-GB" w:eastAsia="en-US"/>
              </w:rPr>
              <w:t>4</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0D7F55" w:rsidRDefault="000D7F55" w:rsidP="001C54D5">
      <w:pPr>
        <w:widowControl w:val="0"/>
        <w:suppressAutoHyphens/>
        <w:spacing w:line="240" w:lineRule="exact"/>
        <w:ind w:right="1019"/>
        <w:jc w:val="both"/>
        <w:rPr>
          <w:rFonts w:eastAsia="Times New Roman"/>
          <w:spacing w:val="4"/>
          <w:w w:val="103"/>
          <w:kern w:val="14"/>
          <w:lang w:val="en-GB" w:eastAsia="en-US"/>
        </w:rPr>
      </w:pPr>
    </w:p>
    <w:p w:rsidR="000D7F55" w:rsidRDefault="000D7F55" w:rsidP="001C54D5">
      <w:pPr>
        <w:widowControl w:val="0"/>
        <w:suppressAutoHyphens/>
        <w:spacing w:line="240" w:lineRule="exact"/>
        <w:ind w:right="1019"/>
        <w:jc w:val="both"/>
        <w:rPr>
          <w:rFonts w:eastAsia="Times New Roman"/>
          <w:spacing w:val="4"/>
          <w:w w:val="103"/>
          <w:kern w:val="14"/>
          <w:lang w:val="en-GB" w:eastAsia="en-US"/>
        </w:rPr>
      </w:pPr>
    </w:p>
    <w:p w:rsidR="00F36455" w:rsidRPr="002972FC" w:rsidRDefault="00F36455" w:rsidP="001C54D5">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vAlign w:val="center"/>
          </w:tcPr>
          <w:p w:rsidR="001C54D5" w:rsidRPr="00F36455" w:rsidRDefault="001C54D5"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lastRenderedPageBreak/>
              <w:t xml:space="preserve">Recommendation </w:t>
            </w:r>
            <w:r w:rsidR="000D7F55">
              <w:rPr>
                <w:rFonts w:eastAsia="Times New Roman"/>
                <w:b/>
                <w:spacing w:val="4"/>
                <w:w w:val="103"/>
                <w:kern w:val="14"/>
                <w:lang w:val="en-GB" w:eastAsia="en-US"/>
              </w:rPr>
              <w:t>5</w:t>
            </w:r>
          </w:p>
        </w:tc>
      </w:tr>
    </w:tbl>
    <w:p w:rsidR="000D7F55" w:rsidRPr="000D7F55" w:rsidRDefault="000D7F55" w:rsidP="000D7F55">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0D7F55">
        <w:rPr>
          <w:lang w:val="en-GB"/>
        </w:rPr>
        <w:t>Member States are encouraged to review their current drug control frameworks so as to ensure they support a balanced response encompassing drug prevention, drug dependence treatment, care and rehabilitation, prevention of health and social consequences and ensuring access to controlled drugs for medical purposes, as well as supply reduction.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1C54D5" w:rsidRDefault="001C54D5" w:rsidP="00C8710B">
      <w:pPr>
        <w:rPr>
          <w:b/>
          <w:lang w:val="en-GB"/>
        </w:rPr>
      </w:pPr>
    </w:p>
    <w:p w:rsidR="00955E9A" w:rsidRDefault="00955E9A" w:rsidP="00C8710B">
      <w:pPr>
        <w:rPr>
          <w:b/>
          <w:lang w:val="en-GB"/>
        </w:rPr>
      </w:pPr>
    </w:p>
    <w:p w:rsidR="00F36455" w:rsidRDefault="00F36455" w:rsidP="00C8710B">
      <w:pPr>
        <w:rPr>
          <w:b/>
          <w:lang w:val="en-GB"/>
        </w:rPr>
      </w:pPr>
    </w:p>
    <w:p w:rsidR="00F36455" w:rsidRDefault="00F36455" w:rsidP="00C8710B">
      <w:pPr>
        <w:rPr>
          <w:b/>
          <w:lang w:val="en-GB"/>
        </w:rPr>
      </w:pPr>
    </w:p>
    <w:p w:rsidR="00F36455" w:rsidRDefault="00F36455" w:rsidP="00C8710B">
      <w:pPr>
        <w:rPr>
          <w:b/>
          <w:lang w:val="en-GB"/>
        </w:rPr>
      </w:pPr>
    </w:p>
    <w:p w:rsidR="00F36455" w:rsidRDefault="00F36455" w:rsidP="00C8710B">
      <w:pPr>
        <w:rPr>
          <w:b/>
          <w:lang w:val="en-GB"/>
        </w:rPr>
      </w:pPr>
    </w:p>
    <w:p w:rsidR="00F36455" w:rsidRDefault="00F36455" w:rsidP="00C8710B">
      <w:pPr>
        <w:rPr>
          <w:b/>
          <w:lang w:val="en-GB"/>
        </w:rPr>
      </w:pPr>
    </w:p>
    <w:p w:rsidR="00F36455" w:rsidRDefault="00F36455" w:rsidP="00C8710B">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0D7F5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0D7F55">
              <w:rPr>
                <w:rFonts w:eastAsia="Times New Roman"/>
                <w:b/>
                <w:spacing w:val="4"/>
                <w:w w:val="103"/>
                <w:kern w:val="14"/>
                <w:lang w:val="en-GB" w:eastAsia="en-US"/>
              </w:rPr>
              <w:t>6</w:t>
            </w:r>
          </w:p>
        </w:tc>
      </w:tr>
    </w:tbl>
    <w:p w:rsidR="000D7F55" w:rsidRPr="001A4CE4" w:rsidRDefault="000D7F55" w:rsidP="000D7F55">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1A4CE4">
        <w:rPr>
          <w:lang w:val="en-GB"/>
        </w:rPr>
        <w:t>Member States are encouraged to strengthen their national drug demand reduction strategies to be comprehensive, evidence-based and supported by monitoring and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955E9A" w:rsidRPr="00BD0DE6" w:rsidRDefault="00955E9A" w:rsidP="00955E9A">
      <w:pPr>
        <w:rPr>
          <w:b/>
          <w:lang w:val="en-GB"/>
        </w:rPr>
      </w:pPr>
    </w:p>
    <w:p w:rsidR="00955E9A" w:rsidRDefault="00955E9A">
      <w:pPr>
        <w:rPr>
          <w:b/>
          <w:lang w:val="en-GB"/>
        </w:rPr>
      </w:pPr>
      <w:r>
        <w:rPr>
          <w:b/>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tcBorders>
              <w:bottom w:val="single" w:sz="4" w:space="0" w:color="auto"/>
            </w:tcBorders>
            <w:vAlign w:val="center"/>
          </w:tcPr>
          <w:p w:rsidR="00955E9A" w:rsidRPr="00DB07F7" w:rsidRDefault="00955E9A" w:rsidP="00955E9A">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lastRenderedPageBreak/>
              <w:t xml:space="preserve">Issue </w:t>
            </w:r>
            <w:r>
              <w:rPr>
                <w:rFonts w:eastAsia="Times New Roman"/>
                <w:b/>
                <w:spacing w:val="4"/>
                <w:w w:val="103"/>
                <w:kern w:val="14"/>
                <w:sz w:val="28"/>
                <w:szCs w:val="28"/>
                <w:lang w:val="en-GB" w:eastAsia="en-US"/>
              </w:rPr>
              <w:t>II</w:t>
            </w:r>
            <w:r w:rsidRPr="00DB07F7">
              <w:rPr>
                <w:rFonts w:eastAsia="Times New Roman"/>
                <w:b/>
                <w:spacing w:val="4"/>
                <w:w w:val="103"/>
                <w:kern w:val="14"/>
                <w:sz w:val="28"/>
                <w:szCs w:val="28"/>
                <w:lang w:val="en-GB" w:eastAsia="en-US"/>
              </w:rPr>
              <w:t>I</w:t>
            </w:r>
          </w:p>
        </w:tc>
      </w:tr>
      <w:tr w:rsidR="00955E9A" w:rsidTr="00955E9A">
        <w:trPr>
          <w:trHeight w:val="567"/>
        </w:trPr>
        <w:tc>
          <w:tcPr>
            <w:tcW w:w="11016" w:type="dxa"/>
            <w:tcBorders>
              <w:top w:val="single" w:sz="4" w:space="0" w:color="auto"/>
            </w:tcBorders>
            <w:vAlign w:val="center"/>
          </w:tcPr>
          <w:p w:rsidR="003D6707" w:rsidRPr="003D6707" w:rsidRDefault="000D7F55" w:rsidP="000D7F55">
            <w:pPr>
              <w:widowControl w:val="0"/>
              <w:suppressAutoHyphens/>
              <w:spacing w:line="240" w:lineRule="exact"/>
              <w:ind w:right="1019"/>
              <w:rPr>
                <w:rFonts w:eastAsia="Times New Roman"/>
                <w:b/>
                <w:spacing w:val="4"/>
                <w:w w:val="103"/>
                <w:kern w:val="14"/>
                <w:sz w:val="28"/>
                <w:szCs w:val="28"/>
                <w:lang w:val="en-GB" w:eastAsia="en-US"/>
              </w:rPr>
            </w:pPr>
            <w:r w:rsidRPr="000D7F55">
              <w:rPr>
                <w:rFonts w:eastAsia="Times New Roman"/>
                <w:b/>
                <w:spacing w:val="4"/>
                <w:w w:val="103"/>
                <w:kern w:val="14"/>
                <w:sz w:val="28"/>
                <w:szCs w:val="28"/>
                <w:lang w:val="en-GB" w:eastAsia="en-US"/>
              </w:rPr>
              <w:t>Measures to counter money-laundering and illicit financial flows</w:t>
            </w:r>
          </w:p>
        </w:tc>
      </w:tr>
    </w:tbl>
    <w:p w:rsidR="000D7F55" w:rsidRPr="000D7F55" w:rsidRDefault="000D7F55" w:rsidP="000D7F55">
      <w:pPr>
        <w:framePr w:w="10890" w:h="1003" w:hSpace="180" w:wrap="around" w:vAnchor="text" w:hAnchor="page" w:x="658" w:y="596"/>
        <w:pBdr>
          <w:top w:val="single" w:sz="6" w:space="1" w:color="auto"/>
          <w:left w:val="single" w:sz="6" w:space="1" w:color="auto"/>
          <w:bottom w:val="single" w:sz="6" w:space="1" w:color="auto"/>
          <w:right w:val="single" w:sz="6" w:space="1" w:color="auto"/>
        </w:pBdr>
        <w:jc w:val="both"/>
        <w:rPr>
          <w:lang w:val="en-GB"/>
        </w:rPr>
      </w:pPr>
      <w:r w:rsidRPr="000D7F55">
        <w:rPr>
          <w:lang w:val="en-GB"/>
        </w:rPr>
        <w:t>Governments should encourage their drug law enforcement agencies and financial intelligence units to work together and promptly respond to requests for information and support with financial investigations from foreign competent authorities.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0D7F55">
              <w:rPr>
                <w:rFonts w:eastAsia="Times New Roman"/>
                <w:b/>
                <w:spacing w:val="4"/>
                <w:w w:val="103"/>
                <w:kern w:val="14"/>
                <w:lang w:val="en-GB" w:eastAsia="en-US"/>
              </w:rPr>
              <w:t>7</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0D7F55">
              <w:rPr>
                <w:rFonts w:eastAsia="Times New Roman"/>
                <w:b/>
                <w:spacing w:val="4"/>
                <w:w w:val="103"/>
                <w:kern w:val="14"/>
                <w:lang w:val="en-GB" w:eastAsia="en-US"/>
              </w:rPr>
              <w:t>8</w:t>
            </w:r>
          </w:p>
        </w:tc>
      </w:tr>
    </w:tbl>
    <w:p w:rsidR="00955E9A" w:rsidRPr="00DB07F7" w:rsidRDefault="000D7F55" w:rsidP="00720600">
      <w:pPr>
        <w:framePr w:w="10890" w:h="1199"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0D7F55">
        <w:rPr>
          <w:lang w:val="en-GB"/>
        </w:rPr>
        <w:t>Governments should support the establishment of inter-agency joint investigation teams to investigate the laundering of the proceeds of drug trafficking</w:t>
      </w:r>
      <w:r w:rsidR="00955E9A">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F36455">
      <w:pPr>
        <w:framePr w:w="10890" w:h="1348" w:hSpace="180" w:wrap="around" w:vAnchor="text" w:hAnchor="page" w:x="674" w:y="8"/>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955E9A" w:rsidRPr="00BD0DE6" w:rsidRDefault="00955E9A" w:rsidP="00955E9A">
      <w:pPr>
        <w:rPr>
          <w:b/>
          <w:lang w:val="en-GB"/>
        </w:rPr>
      </w:pPr>
    </w:p>
    <w:p w:rsidR="00F36455" w:rsidRDefault="00F3645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lastRenderedPageBreak/>
              <w:t xml:space="preserve">Recommendation </w:t>
            </w:r>
            <w:r w:rsidR="000D7F55">
              <w:rPr>
                <w:rFonts w:eastAsia="Times New Roman"/>
                <w:b/>
                <w:spacing w:val="4"/>
                <w:w w:val="103"/>
                <w:kern w:val="14"/>
                <w:lang w:val="en-GB" w:eastAsia="en-US"/>
              </w:rPr>
              <w:t>9</w:t>
            </w:r>
          </w:p>
        </w:tc>
      </w:tr>
    </w:tbl>
    <w:p w:rsidR="00955E9A" w:rsidRPr="00DB07F7" w:rsidRDefault="000D7F55" w:rsidP="00720600">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0D7F55">
        <w:rPr>
          <w:lang w:val="en-GB"/>
        </w:rPr>
        <w:t>Governments are encouraged to make use of the specialized technical support available through UNODC to strengthen their capacity to combat money-laundering and related offences.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03D71">
              <w:rPr>
                <w:rFonts w:eastAsia="Times New Roman"/>
                <w:spacing w:val="4"/>
                <w:w w:val="103"/>
                <w:kern w:val="14"/>
                <w:lang w:val="en-GB" w:eastAsia="en-US"/>
              </w:rPr>
            </w:r>
            <w:r w:rsidR="00B03D71">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4002FA" w:rsidRDefault="004002FA"/>
    <w:sectPr w:rsidR="004002FA" w:rsidSect="009D1DF9">
      <w:footerReference w:type="default" r:id="rId12"/>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54" w:rsidRDefault="00CC6B54" w:rsidP="00F36455">
      <w:r>
        <w:separator/>
      </w:r>
    </w:p>
  </w:endnote>
  <w:endnote w:type="continuationSeparator" w:id="0">
    <w:p w:rsidR="00CC6B54" w:rsidRDefault="00CC6B54" w:rsidP="00F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125"/>
      <w:gridCol w:w="5846"/>
    </w:tblGrid>
    <w:tr w:rsidR="009D1DF9" w:rsidRPr="009D1DF9" w:rsidTr="009D1DF9">
      <w:tc>
        <w:tcPr>
          <w:tcW w:w="5125" w:type="dxa"/>
        </w:tcPr>
        <w:p w:rsidR="009D1DF9" w:rsidRPr="009D1DF9" w:rsidRDefault="009D1DF9" w:rsidP="009D1DF9">
          <w:pPr>
            <w:tabs>
              <w:tab w:val="center" w:pos="4320"/>
              <w:tab w:val="right" w:pos="8640"/>
            </w:tabs>
            <w:rPr>
              <w:noProof/>
              <w:sz w:val="20"/>
              <w:szCs w:val="20"/>
              <w:lang w:eastAsia="en-US"/>
            </w:rPr>
          </w:pPr>
        </w:p>
      </w:tc>
      <w:tc>
        <w:tcPr>
          <w:tcW w:w="5846" w:type="dxa"/>
          <w:vMerge w:val="restart"/>
        </w:tcPr>
        <w:p w:rsidR="009D1DF9" w:rsidRPr="009D1DF9" w:rsidRDefault="009D1DF9" w:rsidP="009D1DF9">
          <w:pPr>
            <w:tabs>
              <w:tab w:val="center" w:pos="4320"/>
              <w:tab w:val="right" w:pos="8640"/>
            </w:tabs>
            <w:rPr>
              <w:b/>
              <w:noProof/>
              <w:sz w:val="17"/>
              <w:szCs w:val="20"/>
              <w:lang w:eastAsia="en-US"/>
            </w:rPr>
          </w:pPr>
        </w:p>
        <w:p w:rsidR="009D1DF9" w:rsidRPr="009D1DF9" w:rsidRDefault="009D1DF9" w:rsidP="009D1DF9">
          <w:pPr>
            <w:tabs>
              <w:tab w:val="center" w:pos="4320"/>
              <w:tab w:val="right" w:pos="8640"/>
            </w:tabs>
            <w:rPr>
              <w:b/>
              <w:noProof/>
              <w:sz w:val="17"/>
              <w:szCs w:val="20"/>
              <w:lang w:eastAsia="en-US"/>
            </w:rPr>
          </w:pPr>
        </w:p>
        <w:p w:rsidR="009D1DF9" w:rsidRPr="009D1DF9" w:rsidRDefault="009D1DF9" w:rsidP="009D1DF9">
          <w:pPr>
            <w:tabs>
              <w:tab w:val="center" w:pos="4320"/>
              <w:tab w:val="right" w:pos="8640"/>
            </w:tabs>
            <w:jc w:val="right"/>
            <w:rPr>
              <w:b/>
              <w:noProof/>
              <w:sz w:val="17"/>
              <w:szCs w:val="20"/>
              <w:lang w:eastAsia="en-US"/>
            </w:rPr>
          </w:pPr>
          <w:r w:rsidRPr="009D1DF9">
            <w:rPr>
              <w:b/>
              <w:noProof/>
              <w:sz w:val="17"/>
              <w:szCs w:val="20"/>
              <w:lang w:val="en-GB" w:eastAsia="en-GB"/>
            </w:rPr>
            <w:drawing>
              <wp:inline distT="0" distB="0" distL="0" distR="0" wp14:anchorId="34628089" wp14:editId="41E9E5E1">
                <wp:extent cx="932400" cy="23400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2400" cy="234000"/>
                        </a:xfrm>
                        <a:prstGeom prst="rect">
                          <a:avLst/>
                        </a:prstGeom>
                      </pic:spPr>
                    </pic:pic>
                  </a:graphicData>
                </a:graphic>
              </wp:inline>
            </w:drawing>
          </w:r>
        </w:p>
      </w:tc>
    </w:tr>
    <w:tr w:rsidR="009D1DF9" w:rsidRPr="009D1DF9" w:rsidTr="009D1DF9">
      <w:tc>
        <w:tcPr>
          <w:tcW w:w="5125" w:type="dxa"/>
        </w:tcPr>
        <w:p w:rsidR="009D1DF9" w:rsidRPr="009D1DF9" w:rsidRDefault="009D1DF9" w:rsidP="009D1DF9">
          <w:pPr>
            <w:tabs>
              <w:tab w:val="center" w:pos="4320"/>
              <w:tab w:val="right" w:pos="8640"/>
            </w:tabs>
            <w:spacing w:before="120"/>
            <w:rPr>
              <w:rFonts w:ascii="Barcode 3 of 9 by request" w:hAnsi="Barcode 3 of 9 by request"/>
              <w:b/>
              <w:i/>
              <w:noProof/>
              <w:spacing w:val="4"/>
              <w:szCs w:val="20"/>
              <w:lang w:eastAsia="en-US"/>
            </w:rPr>
          </w:pPr>
        </w:p>
      </w:tc>
      <w:tc>
        <w:tcPr>
          <w:tcW w:w="5846" w:type="dxa"/>
          <w:vMerge/>
        </w:tcPr>
        <w:p w:rsidR="009D1DF9" w:rsidRPr="009D1DF9" w:rsidRDefault="009D1DF9" w:rsidP="009D1DF9">
          <w:pPr>
            <w:tabs>
              <w:tab w:val="center" w:pos="4320"/>
              <w:tab w:val="right" w:pos="8640"/>
            </w:tabs>
            <w:rPr>
              <w:b/>
              <w:noProof/>
              <w:sz w:val="17"/>
              <w:szCs w:val="20"/>
              <w:lang w:eastAsia="en-US"/>
            </w:rPr>
          </w:pPr>
        </w:p>
      </w:tc>
    </w:tr>
  </w:tbl>
  <w:p w:rsidR="00F36455" w:rsidRPr="00C6590F" w:rsidRDefault="00F36455" w:rsidP="00C6590F">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44288321"/>
      <w:docPartObj>
        <w:docPartGallery w:val="Page Numbers (Bottom of Page)"/>
        <w:docPartUnique/>
      </w:docPartObj>
    </w:sdtPr>
    <w:sdtEndPr>
      <w:rPr>
        <w:noProof/>
      </w:rPr>
    </w:sdtEndPr>
    <w:sdtContent>
      <w:p w:rsidR="009D1DF9" w:rsidRPr="00C6590F" w:rsidRDefault="009D1DF9">
        <w:pPr>
          <w:pStyle w:val="Footer"/>
          <w:jc w:val="right"/>
          <w:rPr>
            <w:sz w:val="20"/>
            <w:szCs w:val="20"/>
          </w:rPr>
        </w:pPr>
        <w:r w:rsidRPr="00C6590F">
          <w:rPr>
            <w:sz w:val="20"/>
            <w:szCs w:val="20"/>
          </w:rPr>
          <w:fldChar w:fldCharType="begin"/>
        </w:r>
        <w:r w:rsidRPr="00C6590F">
          <w:rPr>
            <w:sz w:val="20"/>
            <w:szCs w:val="20"/>
          </w:rPr>
          <w:instrText xml:space="preserve"> PAGE   \* MERGEFORMAT </w:instrText>
        </w:r>
        <w:r w:rsidRPr="00C6590F">
          <w:rPr>
            <w:sz w:val="20"/>
            <w:szCs w:val="20"/>
          </w:rPr>
          <w:fldChar w:fldCharType="separate"/>
        </w:r>
        <w:r w:rsidR="00B03D71">
          <w:rPr>
            <w:noProof/>
            <w:sz w:val="20"/>
            <w:szCs w:val="20"/>
          </w:rPr>
          <w:t>4</w:t>
        </w:r>
        <w:r w:rsidRPr="00C6590F">
          <w:rPr>
            <w:noProof/>
            <w:sz w:val="20"/>
            <w:szCs w:val="20"/>
          </w:rPr>
          <w:fldChar w:fldCharType="end"/>
        </w:r>
      </w:p>
    </w:sdtContent>
  </w:sdt>
  <w:p w:rsidR="009D1DF9" w:rsidRPr="00C6590F" w:rsidRDefault="009D1DF9" w:rsidP="00C6590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54" w:rsidRDefault="00CC6B54" w:rsidP="00F36455">
      <w:r>
        <w:separator/>
      </w:r>
    </w:p>
  </w:footnote>
  <w:footnote w:type="continuationSeparator" w:id="0">
    <w:p w:rsidR="00CC6B54" w:rsidRDefault="00CC6B54" w:rsidP="00F3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5169"/>
    <w:multiLevelType w:val="hybridMultilevel"/>
    <w:tmpl w:val="E82EBDDC"/>
    <w:lvl w:ilvl="0" w:tplc="C868F340">
      <w:start w:val="1"/>
      <w:numFmt w:val="bullet"/>
      <w:lvlText w:val=""/>
      <w:lvlJc w:val="left"/>
      <w:pPr>
        <w:tabs>
          <w:tab w:val="num" w:pos="357"/>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874840"/>
    <w:multiLevelType w:val="hybridMultilevel"/>
    <w:tmpl w:val="EA2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C942EC"/>
    <w:multiLevelType w:val="hybridMultilevel"/>
    <w:tmpl w:val="46B8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12"/>
    <w:rsid w:val="00066179"/>
    <w:rsid w:val="000D7F55"/>
    <w:rsid w:val="001C54D5"/>
    <w:rsid w:val="001E349E"/>
    <w:rsid w:val="00280D62"/>
    <w:rsid w:val="002972FC"/>
    <w:rsid w:val="003D6707"/>
    <w:rsid w:val="003E6972"/>
    <w:rsid w:val="003F7954"/>
    <w:rsid w:val="004002FA"/>
    <w:rsid w:val="00436808"/>
    <w:rsid w:val="00485C82"/>
    <w:rsid w:val="004C4C56"/>
    <w:rsid w:val="00720600"/>
    <w:rsid w:val="00723925"/>
    <w:rsid w:val="00730028"/>
    <w:rsid w:val="00782AE3"/>
    <w:rsid w:val="007D0EE8"/>
    <w:rsid w:val="008249DA"/>
    <w:rsid w:val="008A744B"/>
    <w:rsid w:val="00955E9A"/>
    <w:rsid w:val="00997F3B"/>
    <w:rsid w:val="009D1DF9"/>
    <w:rsid w:val="00A37E80"/>
    <w:rsid w:val="00A73E41"/>
    <w:rsid w:val="00B03D71"/>
    <w:rsid w:val="00B2495A"/>
    <w:rsid w:val="00BB0354"/>
    <w:rsid w:val="00BD0DE6"/>
    <w:rsid w:val="00C265D6"/>
    <w:rsid w:val="00C6590F"/>
    <w:rsid w:val="00C8710B"/>
    <w:rsid w:val="00CC6B54"/>
    <w:rsid w:val="00D000E2"/>
    <w:rsid w:val="00D925F4"/>
    <w:rsid w:val="00DA2C12"/>
    <w:rsid w:val="00DB07F7"/>
    <w:rsid w:val="00E04B90"/>
    <w:rsid w:val="00F36455"/>
    <w:rsid w:val="00FD3F7E"/>
    <w:rsid w:val="00FD64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E2"/>
    <w:rPr>
      <w:sz w:val="24"/>
      <w:szCs w:val="24"/>
      <w:lang w:val="en-US" w:eastAsia="zh-CN"/>
    </w:rPr>
  </w:style>
  <w:style w:type="paragraph" w:styleId="Heading3">
    <w:name w:val="heading 3"/>
    <w:basedOn w:val="Normal"/>
    <w:next w:val="Normal"/>
    <w:link w:val="Heading3Char"/>
    <w:semiHidden/>
    <w:unhideWhenUsed/>
    <w:qFormat/>
    <w:rsid w:val="00DA2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C12"/>
    <w:pPr>
      <w:keepNext/>
      <w:widowControl w:val="0"/>
      <w:jc w:val="center"/>
      <w:outlineLvl w:val="3"/>
    </w:pPr>
    <w:rPr>
      <w:rFonts w:eastAsia="Times New Roman"/>
      <w:b/>
      <w:i/>
      <w:snapToGrid w:val="0"/>
      <w:sz w:val="28"/>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12"/>
    <w:rPr>
      <w:rFonts w:eastAsia="Times New Roman"/>
      <w:b/>
      <w:i/>
      <w:snapToGrid w:val="0"/>
      <w:sz w:val="28"/>
      <w:szCs w:val="24"/>
      <w:u w:val="single"/>
    </w:rPr>
  </w:style>
  <w:style w:type="paragraph" w:customStyle="1" w:styleId="H56">
    <w:name w:val="_ H_5/6"/>
    <w:basedOn w:val="Normal"/>
    <w:next w:val="Normal"/>
    <w:rsid w:val="00DA2C12"/>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ing3Char">
    <w:name w:val="Heading 3 Char"/>
    <w:basedOn w:val="DefaultParagraphFont"/>
    <w:link w:val="Heading3"/>
    <w:semiHidden/>
    <w:rsid w:val="00DA2C12"/>
    <w:rPr>
      <w:rFonts w:asciiTheme="majorHAnsi" w:eastAsiaTheme="majorEastAsia" w:hAnsiTheme="majorHAnsi" w:cstheme="majorBidi"/>
      <w:b/>
      <w:bCs/>
      <w:color w:val="4F81BD" w:themeColor="accent1"/>
      <w:sz w:val="24"/>
      <w:szCs w:val="24"/>
      <w:lang w:val="en-US" w:eastAsia="zh-CN"/>
    </w:rPr>
  </w:style>
  <w:style w:type="character" w:styleId="PlaceholderText">
    <w:name w:val="Placeholder Text"/>
    <w:basedOn w:val="DefaultParagraphFont"/>
    <w:uiPriority w:val="99"/>
    <w:semiHidden/>
    <w:rsid w:val="00DA2C12"/>
    <w:rPr>
      <w:color w:val="808080"/>
    </w:rPr>
  </w:style>
  <w:style w:type="paragraph" w:styleId="BalloonText">
    <w:name w:val="Balloon Text"/>
    <w:basedOn w:val="Normal"/>
    <w:link w:val="BalloonTextChar"/>
    <w:rsid w:val="00DA2C12"/>
    <w:rPr>
      <w:rFonts w:ascii="Tahoma" w:hAnsi="Tahoma" w:cs="Tahoma"/>
      <w:sz w:val="16"/>
      <w:szCs w:val="16"/>
    </w:rPr>
  </w:style>
  <w:style w:type="character" w:customStyle="1" w:styleId="BalloonTextChar">
    <w:name w:val="Balloon Text Char"/>
    <w:basedOn w:val="DefaultParagraphFont"/>
    <w:link w:val="BalloonText"/>
    <w:rsid w:val="00DA2C12"/>
    <w:rPr>
      <w:rFonts w:ascii="Tahoma" w:hAnsi="Tahoma" w:cs="Tahoma"/>
      <w:sz w:val="16"/>
      <w:szCs w:val="16"/>
      <w:lang w:val="en-US" w:eastAsia="zh-CN"/>
    </w:rPr>
  </w:style>
  <w:style w:type="table" w:styleId="TableGrid">
    <w:name w:val="Table Grid"/>
    <w:basedOn w:val="TableNormal"/>
    <w:rsid w:val="00DA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DE6"/>
    <w:pPr>
      <w:ind w:left="720"/>
      <w:contextualSpacing/>
    </w:pPr>
  </w:style>
  <w:style w:type="paragraph" w:styleId="Header">
    <w:name w:val="header"/>
    <w:basedOn w:val="Normal"/>
    <w:link w:val="HeaderChar"/>
    <w:rsid w:val="00F36455"/>
    <w:pPr>
      <w:tabs>
        <w:tab w:val="center" w:pos="4513"/>
        <w:tab w:val="right" w:pos="9026"/>
      </w:tabs>
    </w:pPr>
  </w:style>
  <w:style w:type="character" w:customStyle="1" w:styleId="HeaderChar">
    <w:name w:val="Header Char"/>
    <w:basedOn w:val="DefaultParagraphFont"/>
    <w:link w:val="Header"/>
    <w:rsid w:val="00F36455"/>
    <w:rPr>
      <w:sz w:val="24"/>
      <w:szCs w:val="24"/>
      <w:lang w:val="en-US" w:eastAsia="zh-CN"/>
    </w:rPr>
  </w:style>
  <w:style w:type="paragraph" w:styleId="Footer">
    <w:name w:val="footer"/>
    <w:basedOn w:val="Normal"/>
    <w:link w:val="FooterChar"/>
    <w:uiPriority w:val="99"/>
    <w:rsid w:val="00F36455"/>
    <w:pPr>
      <w:tabs>
        <w:tab w:val="center" w:pos="4513"/>
        <w:tab w:val="right" w:pos="9026"/>
      </w:tabs>
    </w:pPr>
  </w:style>
  <w:style w:type="character" w:customStyle="1" w:styleId="FooterChar">
    <w:name w:val="Footer Char"/>
    <w:basedOn w:val="DefaultParagraphFont"/>
    <w:link w:val="Footer"/>
    <w:uiPriority w:val="99"/>
    <w:rsid w:val="00F36455"/>
    <w:rPr>
      <w:sz w:val="24"/>
      <w:szCs w:val="24"/>
      <w:lang w:val="en-US" w:eastAsia="zh-CN"/>
    </w:rPr>
  </w:style>
  <w:style w:type="character" w:styleId="Hyperlink">
    <w:name w:val="Hyperlink"/>
    <w:basedOn w:val="DefaultParagraphFont"/>
    <w:rsid w:val="00782A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E2"/>
    <w:rPr>
      <w:sz w:val="24"/>
      <w:szCs w:val="24"/>
      <w:lang w:val="en-US" w:eastAsia="zh-CN"/>
    </w:rPr>
  </w:style>
  <w:style w:type="paragraph" w:styleId="Heading3">
    <w:name w:val="heading 3"/>
    <w:basedOn w:val="Normal"/>
    <w:next w:val="Normal"/>
    <w:link w:val="Heading3Char"/>
    <w:semiHidden/>
    <w:unhideWhenUsed/>
    <w:qFormat/>
    <w:rsid w:val="00DA2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C12"/>
    <w:pPr>
      <w:keepNext/>
      <w:widowControl w:val="0"/>
      <w:jc w:val="center"/>
      <w:outlineLvl w:val="3"/>
    </w:pPr>
    <w:rPr>
      <w:rFonts w:eastAsia="Times New Roman"/>
      <w:b/>
      <w:i/>
      <w:snapToGrid w:val="0"/>
      <w:sz w:val="28"/>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12"/>
    <w:rPr>
      <w:rFonts w:eastAsia="Times New Roman"/>
      <w:b/>
      <w:i/>
      <w:snapToGrid w:val="0"/>
      <w:sz w:val="28"/>
      <w:szCs w:val="24"/>
      <w:u w:val="single"/>
    </w:rPr>
  </w:style>
  <w:style w:type="paragraph" w:customStyle="1" w:styleId="H56">
    <w:name w:val="_ H_5/6"/>
    <w:basedOn w:val="Normal"/>
    <w:next w:val="Normal"/>
    <w:rsid w:val="00DA2C12"/>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ing3Char">
    <w:name w:val="Heading 3 Char"/>
    <w:basedOn w:val="DefaultParagraphFont"/>
    <w:link w:val="Heading3"/>
    <w:semiHidden/>
    <w:rsid w:val="00DA2C12"/>
    <w:rPr>
      <w:rFonts w:asciiTheme="majorHAnsi" w:eastAsiaTheme="majorEastAsia" w:hAnsiTheme="majorHAnsi" w:cstheme="majorBidi"/>
      <w:b/>
      <w:bCs/>
      <w:color w:val="4F81BD" w:themeColor="accent1"/>
      <w:sz w:val="24"/>
      <w:szCs w:val="24"/>
      <w:lang w:val="en-US" w:eastAsia="zh-CN"/>
    </w:rPr>
  </w:style>
  <w:style w:type="character" w:styleId="PlaceholderText">
    <w:name w:val="Placeholder Text"/>
    <w:basedOn w:val="DefaultParagraphFont"/>
    <w:uiPriority w:val="99"/>
    <w:semiHidden/>
    <w:rsid w:val="00DA2C12"/>
    <w:rPr>
      <w:color w:val="808080"/>
    </w:rPr>
  </w:style>
  <w:style w:type="paragraph" w:styleId="BalloonText">
    <w:name w:val="Balloon Text"/>
    <w:basedOn w:val="Normal"/>
    <w:link w:val="BalloonTextChar"/>
    <w:rsid w:val="00DA2C12"/>
    <w:rPr>
      <w:rFonts w:ascii="Tahoma" w:hAnsi="Tahoma" w:cs="Tahoma"/>
      <w:sz w:val="16"/>
      <w:szCs w:val="16"/>
    </w:rPr>
  </w:style>
  <w:style w:type="character" w:customStyle="1" w:styleId="BalloonTextChar">
    <w:name w:val="Balloon Text Char"/>
    <w:basedOn w:val="DefaultParagraphFont"/>
    <w:link w:val="BalloonText"/>
    <w:rsid w:val="00DA2C12"/>
    <w:rPr>
      <w:rFonts w:ascii="Tahoma" w:hAnsi="Tahoma" w:cs="Tahoma"/>
      <w:sz w:val="16"/>
      <w:szCs w:val="16"/>
      <w:lang w:val="en-US" w:eastAsia="zh-CN"/>
    </w:rPr>
  </w:style>
  <w:style w:type="table" w:styleId="TableGrid">
    <w:name w:val="Table Grid"/>
    <w:basedOn w:val="TableNormal"/>
    <w:rsid w:val="00DA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DE6"/>
    <w:pPr>
      <w:ind w:left="720"/>
      <w:contextualSpacing/>
    </w:pPr>
  </w:style>
  <w:style w:type="paragraph" w:styleId="Header">
    <w:name w:val="header"/>
    <w:basedOn w:val="Normal"/>
    <w:link w:val="HeaderChar"/>
    <w:rsid w:val="00F36455"/>
    <w:pPr>
      <w:tabs>
        <w:tab w:val="center" w:pos="4513"/>
        <w:tab w:val="right" w:pos="9026"/>
      </w:tabs>
    </w:pPr>
  </w:style>
  <w:style w:type="character" w:customStyle="1" w:styleId="HeaderChar">
    <w:name w:val="Header Char"/>
    <w:basedOn w:val="DefaultParagraphFont"/>
    <w:link w:val="Header"/>
    <w:rsid w:val="00F36455"/>
    <w:rPr>
      <w:sz w:val="24"/>
      <w:szCs w:val="24"/>
      <w:lang w:val="en-US" w:eastAsia="zh-CN"/>
    </w:rPr>
  </w:style>
  <w:style w:type="paragraph" w:styleId="Footer">
    <w:name w:val="footer"/>
    <w:basedOn w:val="Normal"/>
    <w:link w:val="FooterChar"/>
    <w:uiPriority w:val="99"/>
    <w:rsid w:val="00F36455"/>
    <w:pPr>
      <w:tabs>
        <w:tab w:val="center" w:pos="4513"/>
        <w:tab w:val="right" w:pos="9026"/>
      </w:tabs>
    </w:pPr>
  </w:style>
  <w:style w:type="character" w:customStyle="1" w:styleId="FooterChar">
    <w:name w:val="Footer Char"/>
    <w:basedOn w:val="DefaultParagraphFont"/>
    <w:link w:val="Footer"/>
    <w:uiPriority w:val="99"/>
    <w:rsid w:val="00F36455"/>
    <w:rPr>
      <w:sz w:val="24"/>
      <w:szCs w:val="24"/>
      <w:lang w:val="en-US" w:eastAsia="zh-CN"/>
    </w:rPr>
  </w:style>
  <w:style w:type="character" w:styleId="Hyperlink">
    <w:name w:val="Hyperlink"/>
    <w:basedOn w:val="DefaultParagraphFont"/>
    <w:rsid w:val="00782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ga.teruel@unodc.org" TargetMode="External"/><Relationship Id="rId5" Type="http://schemas.openxmlformats.org/officeDocument/2006/relationships/settings" Target="settings.xml"/><Relationship Id="rId10" Type="http://schemas.openxmlformats.org/officeDocument/2006/relationships/hyperlink" Target="mailto:sgb@unodc.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5856-0A73-4D8B-952C-2C378380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SGB</dc:creator>
  <cp:lastModifiedBy>Fausto Gariso</cp:lastModifiedBy>
  <cp:revision>2</cp:revision>
  <cp:lastPrinted>2017-04-19T09:29:00Z</cp:lastPrinted>
  <dcterms:created xsi:type="dcterms:W3CDTF">2017-07-04T08:44:00Z</dcterms:created>
  <dcterms:modified xsi:type="dcterms:W3CDTF">2017-07-04T08:44:00Z</dcterms:modified>
</cp:coreProperties>
</file>