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B3" w:rsidRDefault="00A60AB3" w:rsidP="005F47B2">
      <w:pPr>
        <w:jc w:val="center"/>
        <w:rPr>
          <w:b/>
          <w:lang w:val="en-GB"/>
        </w:rPr>
      </w:pPr>
    </w:p>
    <w:p w:rsidR="00DD0CA6" w:rsidRDefault="00DD0CA6" w:rsidP="005F47B2">
      <w:pPr>
        <w:jc w:val="center"/>
        <w:rPr>
          <w:b/>
          <w:lang w:val="en-GB"/>
        </w:rPr>
      </w:pPr>
    </w:p>
    <w:p w:rsidR="00DD0CA6" w:rsidRDefault="00DD0CA6" w:rsidP="005F47B2">
      <w:pPr>
        <w:jc w:val="center"/>
        <w:rPr>
          <w:b/>
          <w:lang w:val="en-GB"/>
        </w:rPr>
      </w:pPr>
    </w:p>
    <w:p w:rsidR="00DD0CA6" w:rsidRDefault="00DD0CA6" w:rsidP="005F47B2">
      <w:pPr>
        <w:jc w:val="center"/>
        <w:rPr>
          <w:b/>
          <w:lang w:val="en-GB"/>
        </w:rPr>
      </w:pPr>
    </w:p>
    <w:p w:rsidR="00DD0CA6" w:rsidRDefault="00DD0CA6" w:rsidP="005F47B2">
      <w:pPr>
        <w:jc w:val="center"/>
        <w:rPr>
          <w:b/>
          <w:lang w:val="en-GB"/>
        </w:rPr>
      </w:pPr>
    </w:p>
    <w:p w:rsidR="001A5519" w:rsidRDefault="005F47B2" w:rsidP="005F47B2">
      <w:pPr>
        <w:jc w:val="center"/>
        <w:rPr>
          <w:b/>
          <w:lang w:val="en-GB"/>
        </w:rPr>
      </w:pPr>
      <w:r>
        <w:rPr>
          <w:b/>
          <w:lang w:val="en-GB"/>
        </w:rPr>
        <w:t>EDUCATION FOR JUSTICE (E4J)</w:t>
      </w:r>
    </w:p>
    <w:p w:rsidR="005F47B2" w:rsidRDefault="005F47B2" w:rsidP="005F47B2">
      <w:pPr>
        <w:jc w:val="center"/>
        <w:rPr>
          <w:b/>
          <w:lang w:val="en-GB"/>
        </w:rPr>
      </w:pPr>
      <w:r>
        <w:rPr>
          <w:b/>
          <w:lang w:val="en-GB"/>
        </w:rPr>
        <w:t>GRANT – NON-ELECTRONIC GAMES</w:t>
      </w:r>
    </w:p>
    <w:p w:rsidR="005F47B2" w:rsidRDefault="005F47B2" w:rsidP="005F47B2">
      <w:pPr>
        <w:jc w:val="center"/>
        <w:rPr>
          <w:lang w:val="en-GB"/>
        </w:rPr>
      </w:pPr>
      <w:r>
        <w:rPr>
          <w:b/>
          <w:lang w:val="en-GB"/>
        </w:rPr>
        <w:t>CONCEPT NOTE</w:t>
      </w:r>
    </w:p>
    <w:p w:rsidR="005F47B2" w:rsidRDefault="005F47B2" w:rsidP="005F47B2">
      <w:pPr>
        <w:jc w:val="both"/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3"/>
        <w:gridCol w:w="277"/>
        <w:gridCol w:w="5229"/>
      </w:tblGrid>
      <w:tr w:rsidR="00B15269" w:rsidTr="00305B87">
        <w:tc>
          <w:tcPr>
            <w:tcW w:w="2141" w:type="pct"/>
          </w:tcPr>
          <w:p w:rsidR="00B15269" w:rsidRDefault="00B15269" w:rsidP="005538FC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Organization name</w:t>
            </w:r>
            <w:r w:rsidR="00DF2916">
              <w:rPr>
                <w:b/>
                <w:lang w:val="en-GB"/>
              </w:rPr>
              <w:t>:</w:t>
            </w:r>
          </w:p>
        </w:tc>
        <w:tc>
          <w:tcPr>
            <w:tcW w:w="2859" w:type="pct"/>
            <w:gridSpan w:val="2"/>
          </w:tcPr>
          <w:p w:rsidR="00B15269" w:rsidRPr="00002735" w:rsidRDefault="00002735" w:rsidP="00DF2916">
            <w:pPr>
              <w:jc w:val="both"/>
              <w:rPr>
                <w:lang w:val="en-GB"/>
              </w:rPr>
            </w:pPr>
            <w:r w:rsidRPr="00002735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002735">
              <w:rPr>
                <w:lang w:val="en-GB"/>
              </w:rPr>
              <w:instrText xml:space="preserve"> FORMTEXT </w:instrText>
            </w:r>
            <w:r w:rsidRPr="00002735">
              <w:rPr>
                <w:lang w:val="en-GB"/>
              </w:rPr>
            </w:r>
            <w:r w:rsidRPr="00002735">
              <w:rPr>
                <w:lang w:val="en-GB"/>
              </w:rPr>
              <w:fldChar w:fldCharType="separate"/>
            </w:r>
            <w:r w:rsidRPr="00002735">
              <w:rPr>
                <w:noProof/>
                <w:lang w:val="en-GB"/>
              </w:rPr>
              <w:t> </w:t>
            </w:r>
            <w:r w:rsidRPr="00002735">
              <w:rPr>
                <w:noProof/>
                <w:lang w:val="en-GB"/>
              </w:rPr>
              <w:t> </w:t>
            </w:r>
            <w:r w:rsidRPr="00002735">
              <w:rPr>
                <w:noProof/>
                <w:lang w:val="en-GB"/>
              </w:rPr>
              <w:t> </w:t>
            </w:r>
            <w:r w:rsidRPr="00002735">
              <w:rPr>
                <w:noProof/>
                <w:lang w:val="en-GB"/>
              </w:rPr>
              <w:t> </w:t>
            </w:r>
            <w:r w:rsidRPr="00002735">
              <w:rPr>
                <w:noProof/>
                <w:lang w:val="en-GB"/>
              </w:rPr>
              <w:t> </w:t>
            </w:r>
            <w:r w:rsidRPr="00002735">
              <w:rPr>
                <w:lang w:val="en-GB"/>
              </w:rPr>
              <w:fldChar w:fldCharType="end"/>
            </w:r>
            <w:bookmarkEnd w:id="0"/>
          </w:p>
        </w:tc>
      </w:tr>
      <w:tr w:rsidR="00002735" w:rsidTr="00305B87">
        <w:tc>
          <w:tcPr>
            <w:tcW w:w="2141" w:type="pct"/>
          </w:tcPr>
          <w:p w:rsidR="00002735" w:rsidRDefault="00002735" w:rsidP="005538FC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Organization contact details:</w:t>
            </w:r>
          </w:p>
        </w:tc>
        <w:tc>
          <w:tcPr>
            <w:tcW w:w="2859" w:type="pct"/>
            <w:gridSpan w:val="2"/>
          </w:tcPr>
          <w:p w:rsidR="00002735" w:rsidRPr="00002735" w:rsidRDefault="00002735" w:rsidP="000027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statusText w:type="text" w:val="Please include your organization's address, telephone and e-mail information."/>
                  <w:textInput>
                    <w:maxLength w:val="400"/>
                  </w:textInput>
                </w:ffData>
              </w:fldChar>
            </w:r>
            <w:bookmarkStart w:id="1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007E3F83" w:rsidTr="00305B87">
        <w:tc>
          <w:tcPr>
            <w:tcW w:w="2141" w:type="pct"/>
          </w:tcPr>
          <w:p w:rsidR="007E3F83" w:rsidRDefault="007E3F83" w:rsidP="005538FC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title:</w:t>
            </w:r>
          </w:p>
        </w:tc>
        <w:tc>
          <w:tcPr>
            <w:tcW w:w="2859" w:type="pct"/>
            <w:gridSpan w:val="2"/>
          </w:tcPr>
          <w:p w:rsidR="007E3F83" w:rsidRPr="007E3F83" w:rsidRDefault="007E3F83" w:rsidP="007E3F83">
            <w:pPr>
              <w:jc w:val="both"/>
              <w:rPr>
                <w:lang w:val="en-GB"/>
              </w:rPr>
            </w:pPr>
            <w:r w:rsidRPr="00002735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2735">
              <w:rPr>
                <w:lang w:val="en-GB"/>
              </w:rPr>
              <w:instrText xml:space="preserve"> FORMTEXT </w:instrText>
            </w:r>
            <w:r w:rsidRPr="00002735">
              <w:rPr>
                <w:lang w:val="en-GB"/>
              </w:rPr>
            </w:r>
            <w:r w:rsidRPr="00002735">
              <w:rPr>
                <w:lang w:val="en-GB"/>
              </w:rPr>
              <w:fldChar w:fldCharType="separate"/>
            </w:r>
            <w:r w:rsidRPr="00002735">
              <w:rPr>
                <w:noProof/>
                <w:lang w:val="en-GB"/>
              </w:rPr>
              <w:t> </w:t>
            </w:r>
            <w:r w:rsidRPr="00002735">
              <w:rPr>
                <w:noProof/>
                <w:lang w:val="en-GB"/>
              </w:rPr>
              <w:t> </w:t>
            </w:r>
            <w:r w:rsidRPr="00002735">
              <w:rPr>
                <w:noProof/>
                <w:lang w:val="en-GB"/>
              </w:rPr>
              <w:t> </w:t>
            </w:r>
            <w:r w:rsidRPr="00002735">
              <w:rPr>
                <w:noProof/>
                <w:lang w:val="en-GB"/>
              </w:rPr>
              <w:t> </w:t>
            </w:r>
            <w:r w:rsidRPr="00002735">
              <w:rPr>
                <w:noProof/>
                <w:lang w:val="en-GB"/>
              </w:rPr>
              <w:t> </w:t>
            </w:r>
            <w:r w:rsidRPr="00002735">
              <w:rPr>
                <w:lang w:val="en-GB"/>
              </w:rPr>
              <w:fldChar w:fldCharType="end"/>
            </w:r>
          </w:p>
        </w:tc>
      </w:tr>
      <w:tr w:rsidR="007E3F83" w:rsidTr="00305B87">
        <w:tc>
          <w:tcPr>
            <w:tcW w:w="2141" w:type="pct"/>
          </w:tcPr>
          <w:p w:rsidR="007E3F83" w:rsidRDefault="007E3F83" w:rsidP="005538FC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Location:</w:t>
            </w:r>
          </w:p>
        </w:tc>
        <w:tc>
          <w:tcPr>
            <w:tcW w:w="2859" w:type="pct"/>
            <w:gridSpan w:val="2"/>
          </w:tcPr>
          <w:p w:rsidR="007E3F83" w:rsidRPr="007E3F83" w:rsidRDefault="007E3F83" w:rsidP="007E3F8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ityCountry"/>
                  <w:enabled/>
                  <w:calcOnExit w:val="0"/>
                  <w:textInput>
                    <w:default w:val="City, Country"/>
                    <w:maxLength w:val="40"/>
                  </w:textInput>
                </w:ffData>
              </w:fldChar>
            </w:r>
            <w:bookmarkStart w:id="2" w:name="CityCountry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City, Country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7E3F83" w:rsidTr="00305B87">
        <w:tc>
          <w:tcPr>
            <w:tcW w:w="2141" w:type="pct"/>
            <w:tcBorders>
              <w:bottom w:val="single" w:sz="4" w:space="0" w:color="auto"/>
            </w:tcBorders>
          </w:tcPr>
          <w:p w:rsidR="007E3F83" w:rsidRDefault="007E3F83" w:rsidP="005538FC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 of activity:</w:t>
            </w:r>
          </w:p>
        </w:tc>
        <w:tc>
          <w:tcPr>
            <w:tcW w:w="2859" w:type="pct"/>
            <w:gridSpan w:val="2"/>
            <w:tcBorders>
              <w:bottom w:val="single" w:sz="4" w:space="0" w:color="auto"/>
            </w:tcBorders>
          </w:tcPr>
          <w:p w:rsidR="007E3F83" w:rsidRPr="007E3F83" w:rsidRDefault="00305B87" w:rsidP="00305B8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3" w:name="Dropdown1"/>
            <w:r>
              <w:rPr>
                <w:lang w:val="en-GB"/>
              </w:rPr>
              <w:instrText xml:space="preserve"> FORMDROPDOWN </w:instrText>
            </w:r>
            <w:r w:rsidR="00483636">
              <w:rPr>
                <w:lang w:val="en-GB"/>
              </w:rPr>
            </w:r>
            <w:r w:rsidR="004836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  <w:r w:rsidR="00395069">
              <w:rPr>
                <w:lang w:val="en-GB"/>
              </w:rPr>
              <w:t xml:space="preserve"> </w:t>
            </w:r>
            <w:r w:rsidR="007E3F83">
              <w:rPr>
                <w:lang w:val="en-GB"/>
              </w:rPr>
              <w:t>months</w:t>
            </w:r>
          </w:p>
        </w:tc>
      </w:tr>
      <w:tr w:rsidR="007E3F83" w:rsidTr="00305B87">
        <w:tc>
          <w:tcPr>
            <w:tcW w:w="2141" w:type="pct"/>
            <w:tcBorders>
              <w:bottom w:val="single" w:sz="4" w:space="0" w:color="auto"/>
            </w:tcBorders>
          </w:tcPr>
          <w:p w:rsidR="007E3F83" w:rsidRDefault="00305B87" w:rsidP="00305B87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 w:rsidRPr="00305B87">
              <w:rPr>
                <w:b/>
                <w:lang w:val="en-GB"/>
              </w:rPr>
              <w:t>Estimated funding request in USD</w:t>
            </w:r>
            <w:r w:rsidR="00BB0083">
              <w:rPr>
                <w:b/>
                <w:lang w:val="en-GB"/>
              </w:rPr>
              <w:t>:</w:t>
            </w:r>
          </w:p>
        </w:tc>
        <w:tc>
          <w:tcPr>
            <w:tcW w:w="2859" w:type="pct"/>
            <w:gridSpan w:val="2"/>
            <w:tcBorders>
              <w:bottom w:val="single" w:sz="4" w:space="0" w:color="auto"/>
            </w:tcBorders>
          </w:tcPr>
          <w:p w:rsidR="007E3F83" w:rsidRPr="007E3F83" w:rsidRDefault="00BB0083" w:rsidP="00BB008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USD </w:t>
            </w: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9"/>
                    <w:format w:val="00,000.00"/>
                  </w:textInput>
                </w:ffData>
              </w:fldChar>
            </w:r>
            <w:bookmarkStart w:id="4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5F47B2" w:rsidTr="007E3F83">
        <w:tc>
          <w:tcPr>
            <w:tcW w:w="5000" w:type="pct"/>
            <w:gridSpan w:val="3"/>
            <w:tcBorders>
              <w:bottom w:val="nil"/>
            </w:tcBorders>
          </w:tcPr>
          <w:p w:rsidR="005F47B2" w:rsidRPr="00603386" w:rsidRDefault="005F47B2" w:rsidP="005538FC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UNODC Mandate Area</w:t>
            </w:r>
            <w:r w:rsidR="00603386">
              <w:rPr>
                <w:rStyle w:val="FootnoteReference"/>
                <w:b/>
                <w:lang w:val="en-GB"/>
              </w:rPr>
              <w:footnoteReference w:id="1"/>
            </w:r>
            <w:r>
              <w:rPr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(check all that apply)</w:t>
            </w:r>
          </w:p>
        </w:tc>
      </w:tr>
      <w:tr w:rsidR="005F47B2" w:rsidTr="001E276F">
        <w:tc>
          <w:tcPr>
            <w:tcW w:w="2285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538FC" w:rsidRPr="005538FC" w:rsidRDefault="00483636" w:rsidP="005538FC">
            <w:pPr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87207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FC" w:rsidRPr="005538FC">
                  <w:rPr>
                    <w:rFonts w:ascii="MS Gothic" w:eastAsia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59FE">
              <w:rPr>
                <w:sz w:val="20"/>
                <w:szCs w:val="20"/>
                <w:lang w:val="en-GB"/>
              </w:rPr>
              <w:t xml:space="preserve"> </w:t>
            </w:r>
            <w:r w:rsidR="005538FC" w:rsidRPr="005538FC">
              <w:rPr>
                <w:sz w:val="20"/>
                <w:szCs w:val="20"/>
                <w:lang w:val="en-GB"/>
              </w:rPr>
              <w:t>Corruption</w:t>
            </w:r>
            <w:r w:rsidR="002959FE">
              <w:rPr>
                <w:sz w:val="20"/>
                <w:szCs w:val="20"/>
                <w:lang w:val="en-GB"/>
              </w:rPr>
              <w:t>, integrity and ethics</w:t>
            </w:r>
          </w:p>
          <w:p w:rsidR="005538FC" w:rsidRPr="005538FC" w:rsidRDefault="00483636" w:rsidP="005538FC">
            <w:pPr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6122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FC" w:rsidRPr="005538F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59FE">
              <w:rPr>
                <w:sz w:val="20"/>
                <w:szCs w:val="20"/>
                <w:lang w:val="en-GB"/>
              </w:rPr>
              <w:t xml:space="preserve"> </w:t>
            </w:r>
            <w:r w:rsidR="005538FC" w:rsidRPr="005538FC">
              <w:rPr>
                <w:sz w:val="20"/>
                <w:szCs w:val="20"/>
                <w:lang w:val="en-GB"/>
              </w:rPr>
              <w:t>Crime prevention and criminal justice</w:t>
            </w:r>
          </w:p>
          <w:p w:rsidR="005538FC" w:rsidRPr="005538FC" w:rsidRDefault="00483636" w:rsidP="005538FC">
            <w:pPr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4282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FC" w:rsidRPr="005538F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59FE">
              <w:rPr>
                <w:sz w:val="20"/>
                <w:szCs w:val="20"/>
                <w:lang w:val="en-GB"/>
              </w:rPr>
              <w:t xml:space="preserve"> </w:t>
            </w:r>
            <w:r w:rsidR="005538FC" w:rsidRPr="005538FC">
              <w:rPr>
                <w:sz w:val="20"/>
                <w:szCs w:val="20"/>
                <w:lang w:val="en-GB"/>
              </w:rPr>
              <w:t>Cybercrime</w:t>
            </w:r>
          </w:p>
          <w:p w:rsidR="005F47B2" w:rsidRPr="005538FC" w:rsidRDefault="00483636" w:rsidP="005F47B2">
            <w:pPr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0229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FC" w:rsidRPr="005538F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59FE">
              <w:rPr>
                <w:sz w:val="20"/>
                <w:szCs w:val="20"/>
                <w:lang w:val="en-GB"/>
              </w:rPr>
              <w:t xml:space="preserve"> </w:t>
            </w:r>
            <w:r w:rsidR="005538FC" w:rsidRPr="005538FC">
              <w:rPr>
                <w:sz w:val="20"/>
                <w:szCs w:val="20"/>
                <w:lang w:val="en-GB"/>
              </w:rPr>
              <w:t>Firearms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</w:tcBorders>
          </w:tcPr>
          <w:p w:rsidR="005538FC" w:rsidRPr="005538FC" w:rsidRDefault="00483636" w:rsidP="005538FC">
            <w:pPr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7534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FC" w:rsidRPr="005538F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59FE">
              <w:rPr>
                <w:sz w:val="20"/>
                <w:szCs w:val="20"/>
                <w:lang w:val="en-GB"/>
              </w:rPr>
              <w:t xml:space="preserve"> </w:t>
            </w:r>
            <w:r w:rsidR="005538FC" w:rsidRPr="005538FC">
              <w:rPr>
                <w:sz w:val="20"/>
                <w:szCs w:val="20"/>
                <w:lang w:val="en-GB"/>
              </w:rPr>
              <w:t>Organized crime</w:t>
            </w:r>
          </w:p>
          <w:p w:rsidR="005538FC" w:rsidRPr="005538FC" w:rsidRDefault="00483636" w:rsidP="005538FC">
            <w:pPr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3133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FC" w:rsidRPr="005538F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59FE">
              <w:rPr>
                <w:sz w:val="20"/>
                <w:szCs w:val="20"/>
                <w:lang w:val="en-GB"/>
              </w:rPr>
              <w:t xml:space="preserve"> </w:t>
            </w:r>
            <w:r w:rsidR="005538FC" w:rsidRPr="005538FC">
              <w:rPr>
                <w:sz w:val="20"/>
                <w:szCs w:val="20"/>
                <w:lang w:val="en-GB"/>
              </w:rPr>
              <w:t>Terrorism</w:t>
            </w:r>
          </w:p>
          <w:p w:rsidR="005F47B2" w:rsidRPr="005538FC" w:rsidRDefault="00483636" w:rsidP="005538FC">
            <w:pPr>
              <w:jc w:val="both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163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FC" w:rsidRPr="005538F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59FE">
              <w:rPr>
                <w:sz w:val="20"/>
                <w:szCs w:val="20"/>
                <w:lang w:val="en-GB"/>
              </w:rPr>
              <w:t xml:space="preserve"> </w:t>
            </w:r>
            <w:r w:rsidR="005538FC" w:rsidRPr="005538FC">
              <w:rPr>
                <w:sz w:val="20"/>
                <w:szCs w:val="20"/>
                <w:lang w:val="en-GB"/>
              </w:rPr>
              <w:t>Trafficking in persons and/or smuggling of migrants</w:t>
            </w:r>
          </w:p>
        </w:tc>
      </w:tr>
      <w:tr w:rsidR="005F47B2" w:rsidRPr="00091FF7" w:rsidTr="00091FF7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091FF7" w:rsidRDefault="00091FF7" w:rsidP="00091FF7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game: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091FF7" w:rsidRDefault="00830CFD" w:rsidP="00091FF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)"/>
                    <w:listEntry w:val="Board game"/>
                    <w:listEntry w:val="Card game"/>
                    <w:listEntry w:val="Memory game"/>
                    <w:listEntry w:val="Word game"/>
                    <w:listEntry w:val="Other"/>
                  </w:ddList>
                </w:ffData>
              </w:fldChar>
            </w:r>
            <w:bookmarkStart w:id="5" w:name="Dropdown2"/>
            <w:r>
              <w:rPr>
                <w:lang w:val="en-GB"/>
              </w:rPr>
              <w:instrText xml:space="preserve"> FORMDROPDOWN </w:instrText>
            </w:r>
            <w:r w:rsidR="00483636">
              <w:rPr>
                <w:lang w:val="en-GB"/>
              </w:rPr>
            </w:r>
            <w:r w:rsidR="004836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395069" w:rsidTr="00395069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95069" w:rsidRPr="006C0F12" w:rsidRDefault="00395069" w:rsidP="00395069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Description of proposed game </w:t>
            </w:r>
            <w:r w:rsidR="00815EE9">
              <w:rPr>
                <w:sz w:val="16"/>
                <w:lang w:val="en-GB"/>
              </w:rPr>
              <w:t>(max. 5</w:t>
            </w:r>
            <w:r>
              <w:rPr>
                <w:sz w:val="16"/>
                <w:lang w:val="en-GB"/>
              </w:rPr>
              <w:t>00 characters)</w:t>
            </w:r>
          </w:p>
          <w:p w:rsidR="006C0F12" w:rsidRPr="00395069" w:rsidRDefault="006C0F12" w:rsidP="006C0F12">
            <w:pPr>
              <w:jc w:val="both"/>
              <w:rPr>
                <w:b/>
                <w:lang w:val="en-GB"/>
              </w:rPr>
            </w:pPr>
            <w:r>
              <w:rPr>
                <w:i/>
                <w:sz w:val="20"/>
                <w:lang w:val="en-GB"/>
              </w:rPr>
              <w:t>Please provide a brief description of the game you seek to develop.</w:t>
            </w:r>
          </w:p>
          <w:p w:rsidR="00395069" w:rsidRPr="00395069" w:rsidRDefault="00815EE9" w:rsidP="005F47B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395069" w:rsidTr="00395069">
        <w:tc>
          <w:tcPr>
            <w:tcW w:w="5000" w:type="pct"/>
            <w:gridSpan w:val="3"/>
          </w:tcPr>
          <w:p w:rsidR="00395069" w:rsidRPr="006C0F12" w:rsidRDefault="00395069" w:rsidP="00395069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Education</w:t>
            </w:r>
            <w:r w:rsidR="00815EE9">
              <w:rPr>
                <w:b/>
                <w:lang w:val="en-GB"/>
              </w:rPr>
              <w:t>al</w:t>
            </w:r>
            <w:r>
              <w:rPr>
                <w:b/>
                <w:lang w:val="en-GB"/>
              </w:rPr>
              <w:t xml:space="preserve"> rationale</w:t>
            </w:r>
            <w:r>
              <w:rPr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(max. 500 characters)</w:t>
            </w:r>
          </w:p>
          <w:p w:rsidR="006C0F12" w:rsidRPr="006C0F12" w:rsidRDefault="006C0F12" w:rsidP="006C0F12">
            <w:pPr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Please describe how the proposed game will help to educate secondary students about crime prevention</w:t>
            </w:r>
            <w:r w:rsidR="003F720F">
              <w:rPr>
                <w:i/>
                <w:sz w:val="20"/>
                <w:lang w:val="en-GB"/>
              </w:rPr>
              <w:t>, criminal justice</w:t>
            </w:r>
            <w:r>
              <w:rPr>
                <w:i/>
                <w:sz w:val="20"/>
                <w:lang w:val="en-GB"/>
              </w:rPr>
              <w:t xml:space="preserve"> and </w:t>
            </w:r>
            <w:r w:rsidR="003F720F">
              <w:rPr>
                <w:i/>
                <w:sz w:val="20"/>
                <w:lang w:val="en-GB"/>
              </w:rPr>
              <w:t xml:space="preserve">other </w:t>
            </w:r>
            <w:r>
              <w:rPr>
                <w:i/>
                <w:sz w:val="20"/>
                <w:lang w:val="en-GB"/>
              </w:rPr>
              <w:t>rule of law</w:t>
            </w:r>
            <w:r w:rsidR="003F720F">
              <w:rPr>
                <w:i/>
                <w:sz w:val="20"/>
                <w:lang w:val="en-GB"/>
              </w:rPr>
              <w:t xml:space="preserve"> aspects</w:t>
            </w:r>
            <w:r>
              <w:rPr>
                <w:i/>
                <w:sz w:val="20"/>
                <w:lang w:val="en-GB"/>
              </w:rPr>
              <w:t>.</w:t>
            </w:r>
          </w:p>
          <w:p w:rsidR="00395069" w:rsidRPr="00395069" w:rsidRDefault="00395069" w:rsidP="00395069">
            <w:pPr>
              <w:jc w:val="both"/>
              <w:rPr>
                <w:b/>
                <w:lang w:val="en-GB"/>
              </w:rPr>
            </w:pPr>
            <w:r w:rsidRPr="0039506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95069">
              <w:rPr>
                <w:lang w:val="en-GB"/>
              </w:rPr>
              <w:instrText xml:space="preserve"> FORMTEXT </w:instrText>
            </w:r>
            <w:r w:rsidRPr="00395069">
              <w:rPr>
                <w:lang w:val="en-GB"/>
              </w:rPr>
            </w:r>
            <w:r w:rsidRPr="00395069">
              <w:rPr>
                <w:lang w:val="en-GB"/>
              </w:rPr>
              <w:fldChar w:fldCharType="separate"/>
            </w:r>
            <w:r w:rsidRPr="00395069">
              <w:rPr>
                <w:noProof/>
                <w:lang w:val="en-GB"/>
              </w:rPr>
              <w:t> </w:t>
            </w:r>
            <w:r w:rsidRPr="00395069">
              <w:rPr>
                <w:noProof/>
                <w:lang w:val="en-GB"/>
              </w:rPr>
              <w:t> </w:t>
            </w:r>
            <w:r w:rsidRPr="00395069">
              <w:rPr>
                <w:noProof/>
                <w:lang w:val="en-GB"/>
              </w:rPr>
              <w:t> </w:t>
            </w:r>
            <w:r w:rsidRPr="00395069">
              <w:rPr>
                <w:noProof/>
                <w:lang w:val="en-GB"/>
              </w:rPr>
              <w:t> </w:t>
            </w:r>
            <w:r w:rsidRPr="00395069">
              <w:rPr>
                <w:noProof/>
                <w:lang w:val="en-GB"/>
              </w:rPr>
              <w:t> </w:t>
            </w:r>
            <w:r w:rsidRPr="00395069">
              <w:rPr>
                <w:lang w:val="en-GB"/>
              </w:rPr>
              <w:fldChar w:fldCharType="end"/>
            </w:r>
          </w:p>
        </w:tc>
      </w:tr>
      <w:tr w:rsidR="007526E0" w:rsidTr="007526E0">
        <w:tc>
          <w:tcPr>
            <w:tcW w:w="5000" w:type="pct"/>
            <w:gridSpan w:val="3"/>
          </w:tcPr>
          <w:p w:rsidR="007526E0" w:rsidRDefault="007526E0" w:rsidP="007526E0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Stakeholder involvement</w:t>
            </w:r>
            <w:r w:rsidR="00815EE9">
              <w:rPr>
                <w:lang w:val="en-GB"/>
              </w:rPr>
              <w:t xml:space="preserve"> </w:t>
            </w:r>
            <w:r w:rsidR="00815EE9">
              <w:rPr>
                <w:sz w:val="16"/>
                <w:lang w:val="en-GB"/>
              </w:rPr>
              <w:t xml:space="preserve">(max. </w:t>
            </w:r>
            <w:r w:rsidR="003F720F">
              <w:rPr>
                <w:sz w:val="16"/>
                <w:lang w:val="en-GB"/>
              </w:rPr>
              <w:t>75</w:t>
            </w:r>
            <w:r w:rsidR="00815EE9">
              <w:rPr>
                <w:sz w:val="16"/>
                <w:lang w:val="en-GB"/>
              </w:rPr>
              <w:t>0 characters)</w:t>
            </w:r>
          </w:p>
          <w:p w:rsidR="007526E0" w:rsidRPr="007526E0" w:rsidRDefault="007526E0" w:rsidP="007526E0">
            <w:pPr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Describe which stakeholders, among the target youth and education professionals, you will involve in the activities</w:t>
            </w:r>
            <w:r w:rsidR="003F720F">
              <w:rPr>
                <w:i/>
                <w:sz w:val="20"/>
                <w:lang w:val="en-GB"/>
              </w:rPr>
              <w:t xml:space="preserve"> and how they were consulted for putting together this concept note</w:t>
            </w:r>
            <w:r>
              <w:rPr>
                <w:i/>
                <w:sz w:val="20"/>
                <w:lang w:val="en-GB"/>
              </w:rPr>
              <w:t>.</w:t>
            </w:r>
          </w:p>
          <w:p w:rsidR="007526E0" w:rsidRPr="007526E0" w:rsidRDefault="003F720F" w:rsidP="007526E0">
            <w:p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7" w:name="_GoBack"/>
            <w:bookmarkEnd w:id="7"/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F720F" w:rsidTr="007526E0">
        <w:tc>
          <w:tcPr>
            <w:tcW w:w="5000" w:type="pct"/>
            <w:gridSpan w:val="3"/>
          </w:tcPr>
          <w:p w:rsidR="003F720F" w:rsidRPr="003F720F" w:rsidRDefault="003F720F" w:rsidP="007526E0">
            <w:pPr>
              <w:numPr>
                <w:ilvl w:val="0"/>
                <w:numId w:val="1"/>
              </w:num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Experience </w:t>
            </w:r>
            <w:r>
              <w:rPr>
                <w:sz w:val="16"/>
                <w:lang w:val="en-GB"/>
              </w:rPr>
              <w:t>(max. 500 characters)</w:t>
            </w:r>
          </w:p>
          <w:p w:rsidR="003F720F" w:rsidRDefault="003F720F" w:rsidP="00D47B29">
            <w:pPr>
              <w:jc w:val="both"/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Briefly describe your experience in </w:t>
            </w:r>
            <w:r w:rsidR="00D47B29">
              <w:rPr>
                <w:i/>
                <w:sz w:val="20"/>
                <w:lang w:val="en-GB"/>
              </w:rPr>
              <w:t>crime prevention, criminal justice and other rule of law aspects or in developing educational tools or games.</w:t>
            </w:r>
          </w:p>
          <w:p w:rsidR="00D47B29" w:rsidRPr="00D47B29" w:rsidRDefault="00D47B29" w:rsidP="00D47B29">
            <w:pPr>
              <w:jc w:val="both"/>
              <w:rPr>
                <w:sz w:val="20"/>
                <w:lang w:val="en-GB"/>
              </w:rPr>
            </w:pPr>
            <w:r w:rsidRPr="0039506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95069">
              <w:rPr>
                <w:lang w:val="en-GB"/>
              </w:rPr>
              <w:instrText xml:space="preserve"> FORMTEXT </w:instrText>
            </w:r>
            <w:r w:rsidRPr="00395069">
              <w:rPr>
                <w:lang w:val="en-GB"/>
              </w:rPr>
            </w:r>
            <w:r w:rsidRPr="00395069">
              <w:rPr>
                <w:lang w:val="en-GB"/>
              </w:rPr>
              <w:fldChar w:fldCharType="separate"/>
            </w:r>
            <w:r w:rsidRPr="00395069">
              <w:rPr>
                <w:noProof/>
                <w:lang w:val="en-GB"/>
              </w:rPr>
              <w:t> </w:t>
            </w:r>
            <w:r w:rsidRPr="00395069">
              <w:rPr>
                <w:noProof/>
                <w:lang w:val="en-GB"/>
              </w:rPr>
              <w:t> </w:t>
            </w:r>
            <w:r w:rsidRPr="00395069">
              <w:rPr>
                <w:noProof/>
                <w:lang w:val="en-GB"/>
              </w:rPr>
              <w:t> </w:t>
            </w:r>
            <w:r w:rsidRPr="00395069">
              <w:rPr>
                <w:noProof/>
                <w:lang w:val="en-GB"/>
              </w:rPr>
              <w:t> </w:t>
            </w:r>
            <w:r w:rsidRPr="00395069">
              <w:rPr>
                <w:noProof/>
                <w:lang w:val="en-GB"/>
              </w:rPr>
              <w:t> </w:t>
            </w:r>
            <w:r w:rsidRPr="00395069">
              <w:rPr>
                <w:lang w:val="en-GB"/>
              </w:rPr>
              <w:fldChar w:fldCharType="end"/>
            </w:r>
          </w:p>
        </w:tc>
      </w:tr>
    </w:tbl>
    <w:p w:rsidR="005F47B2" w:rsidRPr="005F47B2" w:rsidRDefault="005F47B2" w:rsidP="00EC6F8E">
      <w:pPr>
        <w:jc w:val="both"/>
        <w:rPr>
          <w:lang w:val="en-GB"/>
        </w:rPr>
      </w:pPr>
    </w:p>
    <w:sectPr w:rsidR="005F47B2" w:rsidRPr="005F47B2" w:rsidSect="005538FC">
      <w:headerReference w:type="default" r:id="rId8"/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0F" w:rsidRDefault="002B7E0F" w:rsidP="00603386">
      <w:r>
        <w:separator/>
      </w:r>
    </w:p>
  </w:endnote>
  <w:endnote w:type="continuationSeparator" w:id="0">
    <w:p w:rsidR="002B7E0F" w:rsidRDefault="002B7E0F" w:rsidP="0060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0F" w:rsidRDefault="002B7E0F" w:rsidP="00603386">
      <w:r>
        <w:separator/>
      </w:r>
    </w:p>
  </w:footnote>
  <w:footnote w:type="continuationSeparator" w:id="0">
    <w:p w:rsidR="002B7E0F" w:rsidRDefault="002B7E0F" w:rsidP="00603386">
      <w:r>
        <w:continuationSeparator/>
      </w:r>
    </w:p>
  </w:footnote>
  <w:footnote w:id="1">
    <w:p w:rsidR="00603386" w:rsidRPr="00603386" w:rsidRDefault="0060338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Please refer to the Call for Proposals for information on the issues within each mandate area.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73" w:rsidRDefault="006170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47488" behindDoc="1" locked="0" layoutInCell="1" allowOverlap="1" wp14:anchorId="31AA35AE" wp14:editId="69DA298D">
          <wp:simplePos x="0" y="0"/>
          <wp:positionH relativeFrom="margin">
            <wp:posOffset>4824095</wp:posOffset>
          </wp:positionH>
          <wp:positionV relativeFrom="paragraph">
            <wp:posOffset>-27940</wp:posOffset>
          </wp:positionV>
          <wp:extent cx="1296670" cy="5080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 wp14:anchorId="264EDE8C" wp14:editId="3ABC5E73">
          <wp:simplePos x="0" y="0"/>
          <wp:positionH relativeFrom="column">
            <wp:posOffset>2608580</wp:posOffset>
          </wp:positionH>
          <wp:positionV relativeFrom="paragraph">
            <wp:posOffset>-6350</wp:posOffset>
          </wp:positionV>
          <wp:extent cx="1742440" cy="448310"/>
          <wp:effectExtent l="0" t="0" r="0" b="8890"/>
          <wp:wrapNone/>
          <wp:docPr id="6" name="Picture 6" descr="V:\GLOZ82\2. Advocacy\Logo &amp; icon\Language Versions\EN\doha_brand_oblong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GLOZ82\2. Advocacy\Logo &amp; icon\Language Versions\EN\doha_brand_oblong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4352" behindDoc="1" locked="0" layoutInCell="1" allowOverlap="1" wp14:anchorId="263E7DC4" wp14:editId="466B880B">
          <wp:simplePos x="0" y="0"/>
          <wp:positionH relativeFrom="margin">
            <wp:posOffset>-227330</wp:posOffset>
          </wp:positionH>
          <wp:positionV relativeFrom="paragraph">
            <wp:posOffset>-57150</wp:posOffset>
          </wp:positionV>
          <wp:extent cx="2717800" cy="607060"/>
          <wp:effectExtent l="0" t="0" r="635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606"/>
    <w:multiLevelType w:val="multilevel"/>
    <w:tmpl w:val="53962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40"/>
        </w:tabs>
        <w:ind w:left="3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onWsYNtqTP/9uoxLPsu4L+O26EWY2kqCOGUWD6ani/KWTyoSTExmzZlynz+ePJnLfUYYfLwwqF7nqTeNjYnw==" w:salt="YC7fIqn7ri95vVpk+vqr7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B2"/>
    <w:rsid w:val="00002735"/>
    <w:rsid w:val="00033B1A"/>
    <w:rsid w:val="00057675"/>
    <w:rsid w:val="00091FF7"/>
    <w:rsid w:val="001A5519"/>
    <w:rsid w:val="001E276F"/>
    <w:rsid w:val="002959FE"/>
    <w:rsid w:val="002B7E0F"/>
    <w:rsid w:val="00305B87"/>
    <w:rsid w:val="00395069"/>
    <w:rsid w:val="003F720F"/>
    <w:rsid w:val="003F7883"/>
    <w:rsid w:val="0047196D"/>
    <w:rsid w:val="00483636"/>
    <w:rsid w:val="005538FC"/>
    <w:rsid w:val="00591B52"/>
    <w:rsid w:val="005F47B2"/>
    <w:rsid w:val="00603386"/>
    <w:rsid w:val="00617073"/>
    <w:rsid w:val="006C0F12"/>
    <w:rsid w:val="007526E0"/>
    <w:rsid w:val="007E3F83"/>
    <w:rsid w:val="00815EE9"/>
    <w:rsid w:val="008204D0"/>
    <w:rsid w:val="00830CFD"/>
    <w:rsid w:val="00A60AB3"/>
    <w:rsid w:val="00AC5DDD"/>
    <w:rsid w:val="00B15269"/>
    <w:rsid w:val="00BA03AD"/>
    <w:rsid w:val="00BB0083"/>
    <w:rsid w:val="00CB5F77"/>
    <w:rsid w:val="00D47B29"/>
    <w:rsid w:val="00DD0CA6"/>
    <w:rsid w:val="00DF2916"/>
    <w:rsid w:val="00E0386D"/>
    <w:rsid w:val="00EC6F8E"/>
    <w:rsid w:val="00F22B47"/>
    <w:rsid w:val="00F2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351B967-0E96-43EA-A40C-3D187CA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B52"/>
    <w:rPr>
      <w:rFonts w:ascii="Tahoma" w:hAnsi="Tahoma" w:cs="Tahoma"/>
      <w:sz w:val="16"/>
      <w:szCs w:val="16"/>
      <w:lang w:val="en-US" w:eastAsia="zh-CN"/>
    </w:rPr>
  </w:style>
  <w:style w:type="paragraph" w:styleId="FootnoteText">
    <w:name w:val="footnote text"/>
    <w:basedOn w:val="Normal"/>
    <w:link w:val="FootnoteTextChar"/>
    <w:rsid w:val="00603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3386"/>
    <w:rPr>
      <w:lang w:val="en-US" w:eastAsia="zh-CN"/>
    </w:rPr>
  </w:style>
  <w:style w:type="character" w:styleId="FootnoteReference">
    <w:name w:val="footnote reference"/>
    <w:basedOn w:val="DefaultParagraphFont"/>
    <w:rsid w:val="0060338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2916"/>
    <w:rPr>
      <w:color w:val="808080"/>
    </w:rPr>
  </w:style>
  <w:style w:type="paragraph" w:styleId="ListParagraph">
    <w:name w:val="List Paragraph"/>
    <w:basedOn w:val="Normal"/>
    <w:uiPriority w:val="34"/>
    <w:qFormat/>
    <w:rsid w:val="00305B87"/>
    <w:pPr>
      <w:ind w:left="720"/>
      <w:contextualSpacing/>
    </w:pPr>
  </w:style>
  <w:style w:type="character" w:styleId="CommentReference">
    <w:name w:val="annotation reference"/>
    <w:basedOn w:val="DefaultParagraphFont"/>
    <w:rsid w:val="008204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04D0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2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04D0"/>
    <w:rPr>
      <w:b/>
      <w:bCs/>
      <w:lang w:val="en-US" w:eastAsia="zh-CN"/>
    </w:rPr>
  </w:style>
  <w:style w:type="paragraph" w:styleId="Header">
    <w:name w:val="header"/>
    <w:basedOn w:val="Normal"/>
    <w:link w:val="HeaderChar"/>
    <w:rsid w:val="00E03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386D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E03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386D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920C-855D-4C55-92FD-13139CC2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Antonio Duarte Santos</dc:creator>
  <cp:lastModifiedBy>Gilberto Duarte Santos</cp:lastModifiedBy>
  <cp:revision>4</cp:revision>
  <dcterms:created xsi:type="dcterms:W3CDTF">2017-06-09T08:10:00Z</dcterms:created>
  <dcterms:modified xsi:type="dcterms:W3CDTF">2017-07-03T12:09:00Z</dcterms:modified>
</cp:coreProperties>
</file>