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812" w14:textId="109004BA" w:rsidR="00047428" w:rsidRDefault="00766DFD" w:rsidP="00047428">
      <w:pPr>
        <w:jc w:val="center"/>
      </w:pPr>
      <w:r>
        <w:rPr>
          <w:noProof/>
        </w:rPr>
        <w:drawing>
          <wp:inline distT="0" distB="0" distL="0" distR="0" wp14:anchorId="3AB46F96" wp14:editId="385E3124">
            <wp:extent cx="4943475" cy="609600"/>
            <wp:effectExtent l="0" t="0" r="0" b="0"/>
            <wp:docPr id="1" name="Picture 2"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unodc_unov_E_600dpi_bitm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3475" cy="609600"/>
                    </a:xfrm>
                    <a:prstGeom prst="rect">
                      <a:avLst/>
                    </a:prstGeom>
                    <a:noFill/>
                    <a:ln>
                      <a:noFill/>
                    </a:ln>
                  </pic:spPr>
                </pic:pic>
              </a:graphicData>
            </a:graphic>
          </wp:inline>
        </w:drawing>
      </w:r>
    </w:p>
    <w:p w14:paraId="0ED6999F" w14:textId="77777777" w:rsidR="00047428" w:rsidRDefault="00047428" w:rsidP="00047428">
      <w:pPr>
        <w:jc w:val="center"/>
      </w:pPr>
    </w:p>
    <w:p w14:paraId="59D01EA2" w14:textId="77777777" w:rsidR="00047428" w:rsidRDefault="00047428" w:rsidP="00047428">
      <w:pPr>
        <w:jc w:val="center"/>
        <w:rPr>
          <w:b/>
          <w:bCs/>
          <w:sz w:val="28"/>
          <w:szCs w:val="28"/>
        </w:rPr>
      </w:pPr>
      <w:r>
        <w:rPr>
          <w:rStyle w:val="Normal"/>
          <w:b/>
          <w:sz w:val="28"/>
        </w:rPr>
        <w:t>DECLARATION</w:t>
      </w:r>
    </w:p>
    <w:p w14:paraId="20341DB2" w14:textId="77777777" w:rsidR="00047428" w:rsidRDefault="00047428" w:rsidP="00047428">
      <w:pPr>
        <w:autoSpaceDE w:val="0"/>
        <w:autoSpaceDN w:val="0"/>
        <w:adjustRightInd w:val="0"/>
        <w:spacing w:after="0" w:line="240" w:lineRule="auto"/>
        <w:rPr>
          <w:rFonts w:ascii="Times New Roman" w:hAnsi="Times New Roman" w:cs="Times New Roman"/>
        </w:rPr>
      </w:pPr>
      <w:r>
        <w:rPr>
          <w:rStyle w:val="Normal"/>
          <w:rFonts w:ascii="Times New Roman" w:hAnsi="Times New Roman"/>
        </w:rPr>
        <w:t>Je soussigné(e)________________, par la présente déclare que les renseignements fournis dans la présente soumission sont exacts et</w:t>
      </w:r>
      <w:r w:rsidR="00127286">
        <w:rPr>
          <w:rStyle w:val="Normal"/>
          <w:rFonts w:ascii="Times New Roman" w:hAnsi="Times New Roman"/>
        </w:rPr>
        <w:t xml:space="preserve"> </w:t>
      </w:r>
      <w:r>
        <w:rPr>
          <w:rStyle w:val="Normal"/>
          <w:rFonts w:ascii="Times New Roman" w:hAnsi="Times New Roman"/>
        </w:rPr>
        <w:t xml:space="preserve">qu'ils sont saisis avec l'accord de toutes les parties concernées. En outre, </w:t>
      </w:r>
      <w:r>
        <w:rPr>
          <w:rStyle w:val="Normal"/>
          <w:rFonts w:ascii="Times New Roman" w:hAnsi="Times New Roman"/>
          <w:highlight w:val="yellow"/>
        </w:rPr>
        <w:t>Nom du soumissionnaire</w:t>
      </w:r>
      <w:r>
        <w:rPr>
          <w:rStyle w:val="Normal"/>
          <w:rFonts w:ascii="Times New Roman" w:hAnsi="Times New Roman"/>
        </w:rPr>
        <w:t xml:space="preserve"> déclare qu'à sa connaissance.</w:t>
      </w:r>
    </w:p>
    <w:p w14:paraId="0A63FE46" w14:textId="77777777" w:rsidR="00047428" w:rsidRPr="00A75DBC" w:rsidRDefault="00047428" w:rsidP="00047428">
      <w:pPr>
        <w:autoSpaceDE w:val="0"/>
        <w:autoSpaceDN w:val="0"/>
        <w:adjustRightInd w:val="0"/>
        <w:spacing w:after="0" w:line="240" w:lineRule="auto"/>
        <w:rPr>
          <w:rFonts w:ascii="Times New Roman" w:hAnsi="Times New Roman" w:cs="Times New Roman"/>
        </w:rPr>
      </w:pPr>
    </w:p>
    <w:p w14:paraId="391E7748" w14:textId="77777777" w:rsidR="00047428" w:rsidRPr="00A75DBC"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n'est associé à aucune personne morale ou physique qui fait l'objet d'une interdiction de participer aux marchés d'organismes relevant du système des Nations Unies.</w:t>
      </w:r>
    </w:p>
    <w:p w14:paraId="60D2D34E"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w:t>
      </w:r>
      <w:r w:rsidR="00127286">
        <w:rPr>
          <w:rStyle w:val="ListParagraph"/>
          <w:rFonts w:ascii="Times New Roman" w:hAnsi="Times New Roman"/>
        </w:rPr>
        <w:t>n’est ni exclu, ni suspendu ni radié</w:t>
      </w:r>
      <w:r>
        <w:rPr>
          <w:rStyle w:val="ListParagraph"/>
          <w:rFonts w:ascii="Times New Roman" w:hAnsi="Times New Roman"/>
        </w:rPr>
        <w:t xml:space="preserve"> par aucun des organismes relevant du système des Nations Unies ou </w:t>
      </w:r>
      <w:r w:rsidR="00127286">
        <w:rPr>
          <w:rStyle w:val="ListParagraph"/>
          <w:rFonts w:ascii="Times New Roman" w:hAnsi="Times New Roman"/>
        </w:rPr>
        <w:t>du</w:t>
      </w:r>
      <w:r>
        <w:rPr>
          <w:rStyle w:val="ListParagraph"/>
          <w:rFonts w:ascii="Times New Roman" w:hAnsi="Times New Roman"/>
        </w:rPr>
        <w:t xml:space="preserve"> Groupe de la Banque mondiale.</w:t>
      </w:r>
    </w:p>
    <w:p w14:paraId="1301427D" w14:textId="77777777" w:rsidR="00047428" w:rsidRPr="00127286" w:rsidRDefault="00047428" w:rsidP="00127286">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ne fait, ni n'a fait, l'objet d'aucune enquête ou sanction, au cours des trois (3) dernières années, de la part d'une autorité nationale d'un Etat Membre de l'ONU sur des pratiques frauduleuses y compris, sans toutefois s'y limiter, des actes de corruption,</w:t>
      </w:r>
      <w:r w:rsidR="00127286">
        <w:rPr>
          <w:rStyle w:val="ListParagraph"/>
          <w:rFonts w:ascii="Times New Roman" w:hAnsi="Times New Roman"/>
        </w:rPr>
        <w:t xml:space="preserve"> </w:t>
      </w:r>
      <w:r w:rsidRPr="00127286">
        <w:rPr>
          <w:rStyle w:val="Normal"/>
          <w:rFonts w:ascii="Times New Roman" w:hAnsi="Times New Roman"/>
        </w:rPr>
        <w:t xml:space="preserve">de fraude, de contrainte, de collusion, d'obstruction </w:t>
      </w:r>
      <w:r w:rsidR="00127286" w:rsidRPr="00127286">
        <w:rPr>
          <w:rStyle w:val="Normal"/>
          <w:rFonts w:ascii="Times New Roman" w:hAnsi="Times New Roman"/>
        </w:rPr>
        <w:t xml:space="preserve">ou de pratiques contraires à la </w:t>
      </w:r>
      <w:r w:rsidRPr="00127286">
        <w:rPr>
          <w:rStyle w:val="Normal"/>
          <w:rFonts w:ascii="Times New Roman" w:hAnsi="Times New Roman"/>
        </w:rPr>
        <w:t>déontologie.</w:t>
      </w:r>
    </w:p>
    <w:p w14:paraId="32605F25"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n'a déclaré aucune faillite, ne fait l'objet d'aucune procédure en faillite ou de mise sous séquestre, ni d'une quelconque décision ou action en justice pouvant l'empêcher de poursuivre son activité dans un avenir prévisible.</w:t>
      </w:r>
    </w:p>
    <w:p w14:paraId="362EEEF3"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n'est partie à aucun différend ou action en justice avec un organisme des Nations Unies.</w:t>
      </w:r>
    </w:p>
    <w:p w14:paraId="4191B851"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s'engage à ne se livrer à aucune pratique illicite (y compris, sans toutefois s'y limiter, à des actes de corruption,de fraude, de contrainte, de collusion, d'obstruction ou de pratiques contraires à la déontologie) avec des organismes du système des Nations Unies, du Groupe de la Banque mondiale ou avec toute autre partie, et à mener ses activités d'affaires de sorte à ne pas nuire à la réputation des organismes du système des Nations Unies et du Groupe de la Banque mondiale et à les prémunir de tout risque financier, opérationnel ou autre.</w:t>
      </w:r>
    </w:p>
    <w:p w14:paraId="0E58E5AD" w14:textId="77777777" w:rsidR="00047428" w:rsidRPr="00A75DBC"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rPr>
        <w:t xml:space="preserve">Si la situation du </w:t>
      </w:r>
      <w:r>
        <w:rPr>
          <w:rStyle w:val="ListParagraph"/>
          <w:rFonts w:ascii="Times New Roman" w:hAnsi="Times New Roman"/>
          <w:highlight w:val="yellow"/>
        </w:rPr>
        <w:t>Nom du soumissionnaire</w:t>
      </w:r>
      <w:r>
        <w:rPr>
          <w:rStyle w:val="ListParagraph"/>
          <w:rFonts w:ascii="Times New Roman" w:hAnsi="Times New Roman"/>
        </w:rPr>
        <w:t xml:space="preserve"> venait à changer en rapport avec l'une des déclarations ci-dessus énumérées, une fois qu'il a été admis au Système de partenariat mondial des Nations Unies, </w:t>
      </w:r>
      <w:r>
        <w:rPr>
          <w:rStyle w:val="ListParagraph"/>
          <w:rFonts w:ascii="Times New Roman" w:hAnsi="Times New Roman"/>
          <w:highlight w:val="yellow"/>
        </w:rPr>
        <w:t>Nom du soumissionnaire</w:t>
      </w:r>
      <w:r>
        <w:rPr>
          <w:rStyle w:val="ListParagraph"/>
          <w:rFonts w:ascii="Times New Roman" w:hAnsi="Times New Roman"/>
        </w:rPr>
        <w:t xml:space="preserve"> doit en informer immédiatement le Système. </w:t>
      </w:r>
      <w:r>
        <w:rPr>
          <w:rStyle w:val="ListParagraph"/>
          <w:rFonts w:ascii="Times New Roman" w:hAnsi="Times New Roman"/>
          <w:highlight w:val="yellow"/>
        </w:rPr>
        <w:t>Nom du soumissionnaire</w:t>
      </w:r>
      <w:r>
        <w:rPr>
          <w:rStyle w:val="ListParagraph"/>
          <w:rFonts w:ascii="Times New Roman" w:hAnsi="Times New Roman"/>
        </w:rPr>
        <w:t xml:space="preserve"> convient que le non-respect de ces conditions entraînera automatiquement son exclusion.</w:t>
      </w:r>
    </w:p>
    <w:p w14:paraId="036FE70E" w14:textId="77777777" w:rsidR="00047428" w:rsidRDefault="00047428" w:rsidP="00047428">
      <w:pPr>
        <w:autoSpaceDE w:val="0"/>
        <w:autoSpaceDN w:val="0"/>
        <w:adjustRightInd w:val="0"/>
        <w:spacing w:after="0" w:line="240" w:lineRule="auto"/>
        <w:rPr>
          <w:rFonts w:ascii="Times New Roman" w:hAnsi="Times New Roman" w:cs="Times New Roman"/>
          <w:sz w:val="20"/>
          <w:szCs w:val="20"/>
        </w:rPr>
      </w:pPr>
    </w:p>
    <w:p w14:paraId="76FFC951"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 xml:space="preserve">Représentant autorisé </w:t>
      </w:r>
    </w:p>
    <w:p w14:paraId="4DDB2255" w14:textId="77777777" w:rsidR="00047428" w:rsidRPr="00F676C2" w:rsidRDefault="00047428" w:rsidP="00047428">
      <w:pPr>
        <w:autoSpaceDE w:val="0"/>
        <w:autoSpaceDN w:val="0"/>
        <w:adjustRightInd w:val="0"/>
        <w:spacing w:after="0" w:line="240" w:lineRule="auto"/>
        <w:rPr>
          <w:rFonts w:ascii="Times New Roman" w:hAnsi="Times New Roman" w:cs="Times New Roman"/>
        </w:rPr>
      </w:pPr>
    </w:p>
    <w:p w14:paraId="6AC10519"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Nom:</w:t>
      </w:r>
    </w:p>
    <w:p w14:paraId="09ED7158"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Fonction:</w:t>
      </w:r>
    </w:p>
    <w:p w14:paraId="7521E79A"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Institution/ Département / Service:</w:t>
      </w:r>
    </w:p>
    <w:p w14:paraId="30BEE659" w14:textId="77777777" w:rsidR="00047428" w:rsidRPr="00F676C2" w:rsidRDefault="00047428" w:rsidP="00047428">
      <w:pPr>
        <w:rPr>
          <w:rFonts w:ascii="Times New Roman" w:hAnsi="Times New Roman" w:cs="Times New Roman"/>
        </w:rPr>
      </w:pPr>
    </w:p>
    <w:p w14:paraId="2697B149" w14:textId="77777777" w:rsidR="00047428" w:rsidRPr="00F676C2" w:rsidRDefault="00047428" w:rsidP="00047428">
      <w:pPr>
        <w:rPr>
          <w:rFonts w:ascii="Times New Roman" w:hAnsi="Times New Roman" w:cs="Times New Roman"/>
        </w:rPr>
      </w:pPr>
      <w:r>
        <w:rPr>
          <w:rStyle w:val="Normal"/>
          <w:rFonts w:ascii="Times New Roman" w:hAnsi="Times New Roman"/>
        </w:rPr>
        <w:t>Signature:________________________________________________</w:t>
      </w:r>
    </w:p>
    <w:p w14:paraId="247905E7" w14:textId="77777777" w:rsidR="00047428" w:rsidRPr="00F676C2" w:rsidRDefault="00047428" w:rsidP="00047428">
      <w:pPr>
        <w:rPr>
          <w:rFonts w:ascii="Times New Roman" w:hAnsi="Times New Roman" w:cs="Times New Roman"/>
        </w:rPr>
      </w:pPr>
    </w:p>
    <w:p w14:paraId="51E4343A" w14:textId="77777777" w:rsidR="00047428" w:rsidRPr="00F676C2" w:rsidRDefault="00047428" w:rsidP="00047428">
      <w:pPr>
        <w:rPr>
          <w:rFonts w:ascii="Times New Roman" w:hAnsi="Times New Roman" w:cs="Times New Roman"/>
        </w:rPr>
      </w:pPr>
      <w:r>
        <w:rPr>
          <w:rStyle w:val="Normal"/>
          <w:rFonts w:ascii="Times New Roman" w:hAnsi="Times New Roman"/>
        </w:rPr>
        <w:t>Date:____________________________________________________</w:t>
      </w:r>
    </w:p>
    <w:sectPr w:rsidR="00047428" w:rsidRPr="00F67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3F48"/>
    <w:multiLevelType w:val="hybridMultilevel"/>
    <w:tmpl w:val="7504AB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FD"/>
    <w:rsid w:val="00047428"/>
    <w:rsid w:val="00127286"/>
    <w:rsid w:val="0076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5FD5"/>
  <w15:chartTrackingRefBased/>
  <w15:docId w15:val="{B45A0748-24B4-4B5F-9021-C7076EA4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DBC"/>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A75DBC"/>
    <w:rPr>
      <w:rFonts w:ascii="Segoe UI" w:hAnsi="Segoe UI" w:cs="Segoe UI"/>
      <w:sz w:val="18"/>
      <w:szCs w:val="18"/>
      <w:lang w:val="fr-FR" w:eastAsia="fr-FR"/>
    </w:rPr>
  </w:style>
  <w:style w:type="paragraph" w:styleId="ListParagraph">
    <w:name w:val="List Paragraph"/>
    <w:basedOn w:val="Normal"/>
    <w:uiPriority w:val="34"/>
    <w:qFormat/>
    <w:rsid w:val="00A75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gum\Desktop\5th%20Call\D&#232;claration_Template_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56A6411AE2B4B894B1B328BD6520B" ma:contentTypeVersion="13" ma:contentTypeDescription="Create a new document." ma:contentTypeScope="" ma:versionID="943e9310318be65449cf81d6e071ee10">
  <xsd:schema xmlns:xsd="http://www.w3.org/2001/XMLSchema" xmlns:xs="http://www.w3.org/2001/XMLSchema" xmlns:p="http://schemas.microsoft.com/office/2006/metadata/properties" xmlns:ns2="4e1e2092-fccc-43ca-bf5d-2c7bd2d2e3c5" xmlns:ns3="8c638fdb-7648-49a5-9c47-677efd10af79" targetNamespace="http://schemas.microsoft.com/office/2006/metadata/properties" ma:root="true" ma:fieldsID="b7f73ac60c6b9ef5ca6038d4c473bfb6" ns2:_="" ns3:_="">
    <xsd:import namespace="4e1e2092-fccc-43ca-bf5d-2c7bd2d2e3c5"/>
    <xsd:import namespace="8c638fdb-7648-49a5-9c47-677efd10af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2092-fccc-43ca-bf5d-2c7bd2d2e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38fdb-7648-49a5-9c47-677efd10a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E479B-7D5F-4CA2-AC71-516F3FB77EC9}"/>
</file>

<file path=customXml/itemProps2.xml><?xml version="1.0" encoding="utf-8"?>
<ds:datastoreItem xmlns:ds="http://schemas.openxmlformats.org/officeDocument/2006/customXml" ds:itemID="{C8D79E83-9574-4E6A-BB2C-365AB6AB66BC}"/>
</file>

<file path=customXml/itemProps3.xml><?xml version="1.0" encoding="utf-8"?>
<ds:datastoreItem xmlns:ds="http://schemas.openxmlformats.org/officeDocument/2006/customXml" ds:itemID="{FA7C4CBA-A659-43BF-8A40-E7D5F0C487D4}"/>
</file>

<file path=docProps/app.xml><?xml version="1.0" encoding="utf-8"?>
<Properties xmlns="http://schemas.openxmlformats.org/officeDocument/2006/extended-properties" xmlns:vt="http://schemas.openxmlformats.org/officeDocument/2006/docPropsVTypes">
  <Template>Dèclaration_Template_FR</Template>
  <TotalTime>0</TotalTime>
  <Pages>1</Pages>
  <Words>374</Words>
  <Characters>2133</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jjgum</dc:creator>
  <cp:keywords/>
  <cp:lastModifiedBy>Jodie Gummow</cp:lastModifiedBy>
  <cp:revision>1</cp:revision>
  <dcterms:created xsi:type="dcterms:W3CDTF">2020-11-26T15:12:00Z</dcterms:created>
  <dcterms:modified xsi:type="dcterms:W3CDTF">2020-11-26T15:13:00Z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0x01010098256A6411AE2B4B894B1B328BD6520B</vt:lpwstr>
  </property>
</Properties>
</file>